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64E084" w14:textId="30B37141" w:rsidR="00AA09F3" w:rsidRPr="00AA09F3" w:rsidRDefault="00AA09F3" w:rsidP="00AA09F3">
      <w:pPr>
        <w:spacing w:after="0" w:line="360" w:lineRule="auto"/>
        <w:ind w:right="-374"/>
        <w:jc w:val="center"/>
        <w:rPr>
          <w:rFonts w:eastAsiaTheme="majorEastAsia" w:cs="Microsoft Sans Serif"/>
          <w:color w:val="000000" w:themeColor="text1"/>
          <w:spacing w:val="-10"/>
          <w:kern w:val="28"/>
          <w:sz w:val="36"/>
          <w:szCs w:val="36"/>
          <w:lang w:val="en-GB"/>
        </w:rPr>
      </w:pPr>
      <w:bookmarkStart w:id="0" w:name="_Hlk62473754"/>
      <w:bookmarkStart w:id="1" w:name="_Hlk55314642"/>
      <w:bookmarkStart w:id="2" w:name="_Hlk62049677"/>
      <w:bookmarkStart w:id="3" w:name="_Hlk489876357"/>
      <w:bookmarkEnd w:id="0"/>
      <w:r w:rsidRPr="00AA09F3">
        <w:rPr>
          <w:rFonts w:eastAsiaTheme="majorEastAsia" w:cs="Microsoft Sans Serif"/>
          <w:color w:val="000000" w:themeColor="text1"/>
          <w:spacing w:val="-10"/>
          <w:kern w:val="28"/>
          <w:sz w:val="36"/>
          <w:szCs w:val="36"/>
          <w:lang w:val="en-GB"/>
        </w:rPr>
        <w:t xml:space="preserve">Seal-borne </w:t>
      </w:r>
      <w:commentRangeStart w:id="4"/>
      <w:r w:rsidRPr="00AA09F3">
        <w:rPr>
          <w:rFonts w:eastAsiaTheme="majorEastAsia" w:cs="Microsoft Sans Serif"/>
          <w:color w:val="000000" w:themeColor="text1"/>
          <w:spacing w:val="-10"/>
          <w:kern w:val="28"/>
          <w:sz w:val="36"/>
          <w:szCs w:val="36"/>
          <w:lang w:val="en-GB"/>
        </w:rPr>
        <w:t>sensors</w:t>
      </w:r>
      <w:commentRangeEnd w:id="4"/>
      <w:r w:rsidR="0044396C">
        <w:rPr>
          <w:rStyle w:val="CommentReference"/>
        </w:rPr>
        <w:commentReference w:id="4"/>
      </w:r>
      <w:r w:rsidRPr="00AA09F3">
        <w:rPr>
          <w:rFonts w:eastAsiaTheme="majorEastAsia" w:cs="Microsoft Sans Serif"/>
          <w:color w:val="000000" w:themeColor="text1"/>
          <w:spacing w:val="-10"/>
          <w:kern w:val="28"/>
          <w:sz w:val="36"/>
          <w:szCs w:val="36"/>
          <w:lang w:val="en-GB"/>
        </w:rPr>
        <w:t xml:space="preserve"> reveal fine-scale foraging ecology and evidence for </w:t>
      </w:r>
      <w:r w:rsidR="0044396C" w:rsidRPr="00AA09F3">
        <w:rPr>
          <w:rFonts w:eastAsiaTheme="majorEastAsia" w:cs="Microsoft Sans Serif"/>
          <w:color w:val="000000" w:themeColor="text1"/>
          <w:spacing w:val="-10"/>
          <w:kern w:val="28"/>
          <w:sz w:val="36"/>
          <w:szCs w:val="36"/>
          <w:lang w:val="en-GB"/>
        </w:rPr>
        <w:t>topographically enhanced</w:t>
      </w:r>
      <w:r w:rsidRPr="00AA09F3">
        <w:rPr>
          <w:rFonts w:eastAsiaTheme="majorEastAsia" w:cs="Microsoft Sans Serif"/>
          <w:color w:val="000000" w:themeColor="text1"/>
          <w:spacing w:val="-10"/>
          <w:kern w:val="28"/>
          <w:sz w:val="36"/>
          <w:szCs w:val="36"/>
          <w:lang w:val="en-GB"/>
        </w:rPr>
        <w:t xml:space="preserve"> downstream </w:t>
      </w:r>
      <w:proofErr w:type="spellStart"/>
      <w:r w:rsidRPr="00AA09F3">
        <w:rPr>
          <w:rFonts w:eastAsiaTheme="majorEastAsia" w:cs="Microsoft Sans Serif"/>
          <w:color w:val="000000" w:themeColor="text1"/>
          <w:spacing w:val="-10"/>
          <w:kern w:val="28"/>
          <w:sz w:val="36"/>
          <w:szCs w:val="36"/>
          <w:lang w:val="en-GB"/>
        </w:rPr>
        <w:t>submesoscale</w:t>
      </w:r>
      <w:proofErr w:type="spellEnd"/>
      <w:r w:rsidRPr="00AA09F3">
        <w:rPr>
          <w:rFonts w:eastAsiaTheme="majorEastAsia" w:cs="Microsoft Sans Serif"/>
          <w:color w:val="000000" w:themeColor="text1"/>
          <w:spacing w:val="-10"/>
          <w:kern w:val="28"/>
          <w:sz w:val="36"/>
          <w:szCs w:val="36"/>
          <w:lang w:val="en-GB"/>
        </w:rPr>
        <w:t xml:space="preserve"> ocean variability at Marion </w:t>
      </w:r>
      <w:proofErr w:type="gramStart"/>
      <w:r w:rsidRPr="00AA09F3">
        <w:rPr>
          <w:rFonts w:eastAsiaTheme="majorEastAsia" w:cs="Microsoft Sans Serif"/>
          <w:color w:val="000000" w:themeColor="text1"/>
          <w:spacing w:val="-10"/>
          <w:kern w:val="28"/>
          <w:sz w:val="36"/>
          <w:szCs w:val="36"/>
          <w:lang w:val="en-GB"/>
        </w:rPr>
        <w:t>island</w:t>
      </w:r>
      <w:proofErr w:type="gramEnd"/>
    </w:p>
    <w:bookmarkEnd w:id="1"/>
    <w:bookmarkEnd w:id="2"/>
    <w:p w14:paraId="2175785D" w14:textId="77777777" w:rsidR="00AE0D05" w:rsidRPr="00365A8B" w:rsidRDefault="00AE0D05" w:rsidP="00DD7F13">
      <w:pPr>
        <w:spacing w:after="0" w:line="360" w:lineRule="auto"/>
        <w:ind w:left="-142" w:right="-374"/>
        <w:jc w:val="center"/>
        <w:rPr>
          <w:rFonts w:eastAsiaTheme="majorEastAsia" w:cs="Microsoft Sans Serif"/>
          <w:bCs w:val="0"/>
          <w:color w:val="404040" w:themeColor="text1" w:themeTint="BF"/>
          <w:spacing w:val="-10"/>
          <w:kern w:val="28"/>
          <w:szCs w:val="24"/>
          <w:lang w:val="en-GB"/>
        </w:rPr>
      </w:pPr>
      <w:r w:rsidRPr="00365A8B">
        <w:rPr>
          <w:rFonts w:eastAsiaTheme="majorEastAsia" w:cs="Microsoft Sans Serif"/>
          <w:color w:val="404040" w:themeColor="text1" w:themeTint="BF"/>
          <w:spacing w:val="-10"/>
          <w:kern w:val="28"/>
          <w:szCs w:val="24"/>
          <w:lang w:val="en-GB"/>
        </w:rPr>
        <w:t>by</w:t>
      </w:r>
    </w:p>
    <w:p w14:paraId="329745FB" w14:textId="77777777" w:rsidR="00AE0D05" w:rsidRPr="00365A8B" w:rsidRDefault="00AE0D05" w:rsidP="00DD7F13">
      <w:pPr>
        <w:pStyle w:val="Title"/>
        <w:spacing w:after="360" w:line="360" w:lineRule="auto"/>
        <w:ind w:right="-374"/>
        <w:jc w:val="center"/>
        <w:rPr>
          <w:rFonts w:ascii="Microsoft Sans Serif" w:hAnsi="Microsoft Sans Serif" w:cs="Microsoft Sans Serif"/>
          <w:color w:val="404040" w:themeColor="text1" w:themeTint="BF"/>
          <w:sz w:val="32"/>
          <w:szCs w:val="32"/>
          <w:vertAlign w:val="subscript"/>
        </w:rPr>
      </w:pPr>
      <w:r w:rsidRPr="00365A8B">
        <w:rPr>
          <w:rFonts w:ascii="Microsoft Sans Serif" w:hAnsi="Microsoft Sans Serif" w:cs="Microsoft Sans Serif"/>
          <w:color w:val="404040" w:themeColor="text1" w:themeTint="BF"/>
          <w:sz w:val="32"/>
          <w:szCs w:val="32"/>
        </w:rPr>
        <w:t>Sean Evans (EVNSEA001)</w:t>
      </w:r>
    </w:p>
    <w:p w14:paraId="02A0C43D" w14:textId="6C9510CE" w:rsidR="00411E0C" w:rsidRPr="00365A8B" w:rsidRDefault="00AE0D05" w:rsidP="00DD7F13">
      <w:pPr>
        <w:spacing w:after="720" w:line="360" w:lineRule="auto"/>
        <w:ind w:right="-374"/>
        <w:jc w:val="center"/>
        <w:rPr>
          <w:rFonts w:cs="Microsoft Sans Serif"/>
          <w:b/>
          <w:color w:val="404040" w:themeColor="text1" w:themeTint="BF"/>
          <w:sz w:val="32"/>
        </w:rPr>
      </w:pPr>
      <w:r w:rsidRPr="00365A8B">
        <w:rPr>
          <w:rFonts w:cs="Microsoft Sans Serif"/>
          <w:noProof/>
          <w:color w:val="404040" w:themeColor="text1" w:themeTint="BF"/>
          <w:lang w:eastAsia="en-ZA"/>
        </w:rPr>
        <w:drawing>
          <wp:inline distT="0" distB="0" distL="0" distR="0" wp14:anchorId="7655DBF4" wp14:editId="31F7CA80">
            <wp:extent cx="1543305" cy="1574800"/>
            <wp:effectExtent l="0" t="0" r="0" b="6350"/>
            <wp:docPr id="32" name="Picture 32" descr="Image result for U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CT 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3418" cy="1687160"/>
                    </a:xfrm>
                    <a:prstGeom prst="rect">
                      <a:avLst/>
                    </a:prstGeom>
                    <a:noFill/>
                    <a:ln>
                      <a:noFill/>
                    </a:ln>
                  </pic:spPr>
                </pic:pic>
              </a:graphicData>
            </a:graphic>
          </wp:inline>
        </w:drawing>
      </w:r>
    </w:p>
    <w:p w14:paraId="58172A24" w14:textId="77777777" w:rsidR="00AE0D05" w:rsidRPr="00365A8B" w:rsidRDefault="00AE0D05" w:rsidP="00DD7F13">
      <w:pPr>
        <w:spacing w:line="360" w:lineRule="auto"/>
        <w:jc w:val="center"/>
        <w:rPr>
          <w:rFonts w:cs="Microsoft Sans Serif"/>
          <w:b/>
          <w:color w:val="404040" w:themeColor="text1" w:themeTint="BF"/>
          <w:lang w:eastAsia="en-ZA"/>
        </w:rPr>
      </w:pPr>
      <w:r w:rsidRPr="00365A8B">
        <w:rPr>
          <w:rFonts w:cs="Microsoft Sans Serif"/>
          <w:color w:val="404040" w:themeColor="text1" w:themeTint="BF"/>
          <w:lang w:eastAsia="en-ZA"/>
        </w:rPr>
        <w:t>Supervisors</w:t>
      </w:r>
      <w:r w:rsidRPr="00365A8B">
        <w:rPr>
          <w:rFonts w:cs="Microsoft Sans Serif"/>
          <w:b/>
          <w:color w:val="404040" w:themeColor="text1" w:themeTint="BF"/>
          <w:lang w:eastAsia="en-ZA"/>
        </w:rPr>
        <w:t>:</w:t>
      </w:r>
    </w:p>
    <w:p w14:paraId="0BB8856B" w14:textId="7FF01AC9" w:rsidR="00AE0D05" w:rsidRPr="00365A8B" w:rsidRDefault="00AE0D05" w:rsidP="00DD7F13">
      <w:pPr>
        <w:spacing w:line="360" w:lineRule="auto"/>
        <w:jc w:val="center"/>
        <w:rPr>
          <w:rFonts w:cs="Microsoft Sans Serif"/>
          <w:color w:val="404040" w:themeColor="text1" w:themeTint="BF"/>
        </w:rPr>
      </w:pPr>
      <w:r w:rsidRPr="00365A8B">
        <w:rPr>
          <w:rFonts w:cs="Microsoft Sans Serif"/>
          <w:color w:val="404040" w:themeColor="text1" w:themeTint="BF"/>
        </w:rPr>
        <w:t>Marcel du Plessis</w:t>
      </w:r>
      <w:r w:rsidRPr="00365A8B">
        <w:rPr>
          <w:rFonts w:cs="Microsoft Sans Serif"/>
          <w:color w:val="404040" w:themeColor="text1" w:themeTint="BF"/>
        </w:rPr>
        <w:softHyphen/>
      </w:r>
      <w:r w:rsidRPr="00365A8B">
        <w:rPr>
          <w:rFonts w:cs="Microsoft Sans Serif"/>
          <w:color w:val="404040" w:themeColor="text1" w:themeTint="BF"/>
          <w:vertAlign w:val="subscript"/>
        </w:rPr>
        <w:t>1</w:t>
      </w:r>
      <w:r w:rsidRPr="00365A8B">
        <w:rPr>
          <w:rFonts w:cs="Microsoft Sans Serif"/>
          <w:color w:val="404040" w:themeColor="text1" w:themeTint="BF"/>
        </w:rPr>
        <w:t>, Mia Wege</w:t>
      </w:r>
      <w:r w:rsidRPr="00365A8B">
        <w:rPr>
          <w:rFonts w:cs="Microsoft Sans Serif"/>
          <w:color w:val="404040" w:themeColor="text1" w:themeTint="BF"/>
          <w:vertAlign w:val="subscript"/>
        </w:rPr>
        <w:t>2</w:t>
      </w:r>
      <w:r w:rsidRPr="00365A8B">
        <w:rPr>
          <w:rFonts w:cs="Microsoft Sans Serif"/>
          <w:color w:val="404040" w:themeColor="text1" w:themeTint="BF"/>
        </w:rPr>
        <w:t>, Isabelle Ansorge</w:t>
      </w:r>
      <w:r w:rsidR="00D92BDA" w:rsidRPr="00365A8B">
        <w:rPr>
          <w:rFonts w:cs="Microsoft Sans Serif"/>
          <w:color w:val="404040" w:themeColor="text1" w:themeTint="BF"/>
          <w:vertAlign w:val="subscript"/>
        </w:rPr>
        <w:t>3</w:t>
      </w:r>
      <w:r w:rsidRPr="00365A8B">
        <w:rPr>
          <w:rFonts w:cs="Microsoft Sans Serif"/>
          <w:color w:val="404040" w:themeColor="text1" w:themeTint="BF"/>
        </w:rPr>
        <w:t>, Andrew Lowther</w:t>
      </w:r>
      <w:r w:rsidR="00D92BDA" w:rsidRPr="00365A8B">
        <w:rPr>
          <w:rFonts w:cs="Microsoft Sans Serif"/>
          <w:color w:val="404040" w:themeColor="text1" w:themeTint="BF"/>
          <w:vertAlign w:val="subscript"/>
        </w:rPr>
        <w:t>4</w:t>
      </w:r>
      <w:r w:rsidRPr="00365A8B">
        <w:rPr>
          <w:rFonts w:cs="Microsoft Sans Serif"/>
          <w:color w:val="404040" w:themeColor="text1" w:themeTint="BF"/>
        </w:rPr>
        <w:t>, Nico de Bruyn</w:t>
      </w:r>
      <w:r w:rsidR="00D92BDA" w:rsidRPr="00365A8B">
        <w:rPr>
          <w:rFonts w:cs="Microsoft Sans Serif"/>
          <w:color w:val="404040" w:themeColor="text1" w:themeTint="BF"/>
          <w:vertAlign w:val="subscript"/>
        </w:rPr>
        <w:t>2</w:t>
      </w:r>
      <w:r w:rsidRPr="00365A8B">
        <w:rPr>
          <w:rFonts w:cs="Microsoft Sans Serif"/>
          <w:color w:val="404040" w:themeColor="text1" w:themeTint="BF"/>
        </w:rPr>
        <w:t>.</w:t>
      </w:r>
    </w:p>
    <w:p w14:paraId="40E30149" w14:textId="76594087" w:rsidR="00AE0D05" w:rsidRPr="00365A8B" w:rsidRDefault="00AE0D05" w:rsidP="00DD7F13">
      <w:pPr>
        <w:spacing w:after="720" w:line="360" w:lineRule="auto"/>
        <w:jc w:val="center"/>
        <w:rPr>
          <w:rFonts w:eastAsiaTheme="majorEastAsia" w:cs="Microsoft Sans Serif"/>
          <w:color w:val="404040" w:themeColor="text1" w:themeTint="BF"/>
          <w:spacing w:val="-10"/>
          <w:kern w:val="28"/>
          <w:sz w:val="18"/>
          <w:szCs w:val="18"/>
        </w:rPr>
      </w:pPr>
      <w:r w:rsidRPr="00365A8B">
        <w:rPr>
          <w:rFonts w:eastAsiaTheme="majorEastAsia" w:cs="Microsoft Sans Serif"/>
          <w:color w:val="404040" w:themeColor="text1" w:themeTint="BF"/>
          <w:spacing w:val="-10"/>
          <w:kern w:val="28"/>
          <w:sz w:val="18"/>
          <w:szCs w:val="18"/>
          <w:vertAlign w:val="subscript"/>
        </w:rPr>
        <w:t>1</w:t>
      </w:r>
      <w:hyperlink r:id="rId13" w:history="1">
        <w:r w:rsidR="00D92BDA" w:rsidRPr="00365A8B">
          <w:rPr>
            <w:rStyle w:val="Hyperlink"/>
            <w:rFonts w:eastAsiaTheme="majorEastAsia" w:cs="Microsoft Sans Serif"/>
            <w:color w:val="auto"/>
            <w:spacing w:val="-10"/>
            <w:kern w:val="28"/>
            <w:sz w:val="18"/>
            <w:szCs w:val="18"/>
            <w:u w:val="none"/>
          </w:rPr>
          <w:t>Department of Marine Sciences</w:t>
        </w:r>
      </w:hyperlink>
      <w:r w:rsidR="00D92BDA" w:rsidRPr="00365A8B">
        <w:rPr>
          <w:rFonts w:eastAsiaTheme="majorEastAsia" w:cs="Microsoft Sans Serif"/>
          <w:spacing w:val="-10"/>
          <w:kern w:val="28"/>
          <w:sz w:val="18"/>
          <w:szCs w:val="18"/>
        </w:rPr>
        <w:t xml:space="preserve">, University of Gothenburg, Sweden; </w:t>
      </w:r>
      <w:r w:rsidR="00D92BDA" w:rsidRPr="00365A8B">
        <w:rPr>
          <w:rFonts w:eastAsiaTheme="majorEastAsia" w:cs="Microsoft Sans Serif"/>
          <w:color w:val="404040" w:themeColor="text1" w:themeTint="BF"/>
          <w:spacing w:val="-10"/>
          <w:kern w:val="28"/>
          <w:sz w:val="18"/>
          <w:szCs w:val="18"/>
          <w:vertAlign w:val="subscript"/>
        </w:rPr>
        <w:t>2</w:t>
      </w:r>
      <w:r w:rsidR="00D92BDA" w:rsidRPr="00365A8B">
        <w:rPr>
          <w:rFonts w:eastAsiaTheme="majorEastAsia" w:cs="Microsoft Sans Serif"/>
          <w:color w:val="404040" w:themeColor="text1" w:themeTint="BF"/>
          <w:spacing w:val="-10"/>
          <w:kern w:val="28"/>
          <w:sz w:val="18"/>
          <w:szCs w:val="18"/>
        </w:rPr>
        <w:t>Department of Zoology &amp; Entomology, University of Pretoria, South Africa;</w:t>
      </w:r>
      <w:r w:rsidR="00D92BDA" w:rsidRPr="00365A8B">
        <w:rPr>
          <w:rFonts w:eastAsiaTheme="majorEastAsia" w:cs="Microsoft Sans Serif"/>
          <w:spacing w:val="-10"/>
          <w:kern w:val="28"/>
          <w:sz w:val="18"/>
          <w:szCs w:val="18"/>
        </w:rPr>
        <w:t xml:space="preserve"> </w:t>
      </w:r>
      <w:r w:rsidR="00D92BDA" w:rsidRPr="00365A8B">
        <w:rPr>
          <w:rFonts w:eastAsiaTheme="majorEastAsia" w:cs="Microsoft Sans Serif"/>
          <w:spacing w:val="-10"/>
          <w:kern w:val="28"/>
          <w:sz w:val="18"/>
          <w:szCs w:val="18"/>
        </w:rPr>
        <w:softHyphen/>
      </w:r>
      <w:r w:rsidR="00D92BDA" w:rsidRPr="00365A8B">
        <w:rPr>
          <w:rFonts w:eastAsiaTheme="majorEastAsia" w:cs="Microsoft Sans Serif"/>
          <w:spacing w:val="-10"/>
          <w:kern w:val="28"/>
          <w:sz w:val="18"/>
          <w:szCs w:val="18"/>
        </w:rPr>
        <w:softHyphen/>
      </w:r>
      <w:r w:rsidR="00D92BDA" w:rsidRPr="00365A8B">
        <w:rPr>
          <w:rFonts w:eastAsiaTheme="majorEastAsia" w:cs="Microsoft Sans Serif"/>
          <w:spacing w:val="-10"/>
          <w:kern w:val="28"/>
          <w:sz w:val="18"/>
          <w:szCs w:val="18"/>
          <w:vertAlign w:val="subscript"/>
        </w:rPr>
        <w:t>3</w:t>
      </w:r>
      <w:r w:rsidR="00D92BDA" w:rsidRPr="00365A8B">
        <w:rPr>
          <w:rFonts w:eastAsiaTheme="majorEastAsia" w:cs="Microsoft Sans Serif"/>
          <w:spacing w:val="-10"/>
          <w:kern w:val="28"/>
          <w:sz w:val="18"/>
          <w:szCs w:val="18"/>
        </w:rPr>
        <w:softHyphen/>
        <w:t>D</w:t>
      </w:r>
      <w:r w:rsidRPr="00365A8B">
        <w:rPr>
          <w:rFonts w:eastAsiaTheme="majorEastAsia" w:cs="Microsoft Sans Serif"/>
          <w:color w:val="404040" w:themeColor="text1" w:themeTint="BF"/>
          <w:spacing w:val="-10"/>
          <w:kern w:val="28"/>
          <w:sz w:val="18"/>
          <w:szCs w:val="18"/>
        </w:rPr>
        <w:t xml:space="preserve">epartment of Oceanography, University of Cape Town, South Africa; </w:t>
      </w:r>
      <w:r w:rsidRPr="00365A8B">
        <w:rPr>
          <w:rFonts w:eastAsiaTheme="majorEastAsia" w:cs="Microsoft Sans Serif"/>
          <w:color w:val="404040" w:themeColor="text1" w:themeTint="BF"/>
          <w:spacing w:val="-10"/>
          <w:kern w:val="28"/>
          <w:sz w:val="18"/>
          <w:szCs w:val="18"/>
          <w:vertAlign w:val="subscript"/>
        </w:rPr>
        <w:t>3</w:t>
      </w:r>
      <w:r w:rsidRPr="00365A8B">
        <w:rPr>
          <w:rFonts w:eastAsiaTheme="majorEastAsia" w:cs="Microsoft Sans Serif"/>
          <w:color w:val="404040" w:themeColor="text1" w:themeTint="BF"/>
          <w:spacing w:val="-10"/>
          <w:kern w:val="28"/>
          <w:sz w:val="18"/>
          <w:szCs w:val="18"/>
        </w:rPr>
        <w:t>Norwegian Polar Institute, Norway.</w:t>
      </w:r>
    </w:p>
    <w:p w14:paraId="5FB515D3" w14:textId="77777777" w:rsidR="00AE0D05" w:rsidRPr="00365A8B" w:rsidRDefault="00AE0D05" w:rsidP="00DD7F13">
      <w:pPr>
        <w:spacing w:before="240" w:after="0" w:line="360" w:lineRule="auto"/>
        <w:ind w:right="-374"/>
        <w:jc w:val="center"/>
        <w:rPr>
          <w:rFonts w:eastAsiaTheme="majorEastAsia" w:cs="Microsoft Sans Serif"/>
          <w:bCs w:val="0"/>
          <w:color w:val="404040" w:themeColor="text1" w:themeTint="BF"/>
          <w:spacing w:val="-10"/>
          <w:kern w:val="28"/>
          <w:szCs w:val="24"/>
          <w:lang w:val="en-GB"/>
        </w:rPr>
      </w:pPr>
      <w:r w:rsidRPr="00365A8B">
        <w:rPr>
          <w:rFonts w:eastAsiaTheme="majorEastAsia" w:cs="Microsoft Sans Serif"/>
          <w:color w:val="404040" w:themeColor="text1" w:themeTint="BF"/>
          <w:spacing w:val="-10"/>
          <w:kern w:val="28"/>
          <w:szCs w:val="24"/>
          <w:lang w:val="en-GB"/>
        </w:rPr>
        <w:t>Dissertation presented for the Degree of</w:t>
      </w:r>
    </w:p>
    <w:p w14:paraId="4113245B" w14:textId="77777777" w:rsidR="00AE0D05" w:rsidRPr="00365A8B" w:rsidRDefault="00AE0D05" w:rsidP="00DD7F13">
      <w:pPr>
        <w:spacing w:after="0" w:line="360" w:lineRule="auto"/>
        <w:ind w:right="-374"/>
        <w:jc w:val="center"/>
        <w:rPr>
          <w:rFonts w:eastAsiaTheme="majorEastAsia" w:cs="Microsoft Sans Serif"/>
          <w:b/>
          <w:bCs w:val="0"/>
          <w:color w:val="404040" w:themeColor="text1" w:themeTint="BF"/>
          <w:spacing w:val="-10"/>
          <w:kern w:val="28"/>
          <w:szCs w:val="24"/>
          <w:lang w:val="en-GB"/>
        </w:rPr>
      </w:pPr>
      <w:r w:rsidRPr="00365A8B">
        <w:rPr>
          <w:rFonts w:eastAsiaTheme="majorEastAsia" w:cs="Microsoft Sans Serif"/>
          <w:b/>
          <w:bCs w:val="0"/>
          <w:color w:val="404040" w:themeColor="text1" w:themeTint="BF"/>
          <w:spacing w:val="-10"/>
          <w:kern w:val="28"/>
          <w:szCs w:val="24"/>
          <w:lang w:val="en-GB"/>
        </w:rPr>
        <w:t>Master of Science</w:t>
      </w:r>
    </w:p>
    <w:p w14:paraId="166695B2" w14:textId="77777777" w:rsidR="00AE0D05" w:rsidRPr="00365A8B" w:rsidRDefault="00AE0D05" w:rsidP="00DD7F13">
      <w:pPr>
        <w:spacing w:after="0" w:line="360" w:lineRule="auto"/>
        <w:ind w:right="-374"/>
        <w:jc w:val="center"/>
        <w:rPr>
          <w:rFonts w:eastAsiaTheme="majorEastAsia" w:cs="Microsoft Sans Serif"/>
          <w:bCs w:val="0"/>
          <w:color w:val="404040" w:themeColor="text1" w:themeTint="BF"/>
          <w:spacing w:val="-10"/>
          <w:kern w:val="28"/>
          <w:szCs w:val="24"/>
          <w:lang w:val="en-GB"/>
        </w:rPr>
      </w:pPr>
      <w:r w:rsidRPr="00365A8B">
        <w:rPr>
          <w:rFonts w:eastAsiaTheme="majorEastAsia" w:cs="Microsoft Sans Serif"/>
          <w:color w:val="404040" w:themeColor="text1" w:themeTint="BF"/>
          <w:spacing w:val="-10"/>
          <w:kern w:val="28"/>
          <w:szCs w:val="24"/>
          <w:lang w:val="en-GB"/>
        </w:rPr>
        <w:t>in the Department of Oceanography</w:t>
      </w:r>
    </w:p>
    <w:p w14:paraId="788990F2" w14:textId="77777777" w:rsidR="00AE0D05" w:rsidRPr="00365A8B" w:rsidRDefault="00AE0D05" w:rsidP="00DD7F13">
      <w:pPr>
        <w:spacing w:after="0" w:line="360" w:lineRule="auto"/>
        <w:ind w:right="-374"/>
        <w:jc w:val="center"/>
        <w:rPr>
          <w:rFonts w:eastAsiaTheme="majorEastAsia" w:cs="Microsoft Sans Serif"/>
          <w:bCs w:val="0"/>
          <w:color w:val="404040" w:themeColor="text1" w:themeTint="BF"/>
          <w:spacing w:val="-10"/>
          <w:kern w:val="28"/>
          <w:szCs w:val="24"/>
          <w:lang w:val="en-GB"/>
        </w:rPr>
      </w:pPr>
      <w:r w:rsidRPr="00365A8B">
        <w:rPr>
          <w:rFonts w:eastAsiaTheme="majorEastAsia" w:cs="Microsoft Sans Serif"/>
          <w:color w:val="404040" w:themeColor="text1" w:themeTint="BF"/>
          <w:spacing w:val="-10"/>
          <w:kern w:val="28"/>
          <w:szCs w:val="24"/>
          <w:lang w:val="en-GB"/>
        </w:rPr>
        <w:t>University of Cape Town</w:t>
      </w:r>
    </w:p>
    <w:p w14:paraId="7007CD24" w14:textId="1B36698D" w:rsidR="00AE0D05" w:rsidRPr="00365A8B" w:rsidRDefault="00AE0D05" w:rsidP="00DD7F13">
      <w:pPr>
        <w:spacing w:after="720" w:line="360" w:lineRule="auto"/>
        <w:ind w:right="-374"/>
        <w:jc w:val="center"/>
        <w:rPr>
          <w:rFonts w:eastAsiaTheme="majorEastAsia" w:cs="Microsoft Sans Serif"/>
          <w:bCs w:val="0"/>
          <w:color w:val="404040" w:themeColor="text1" w:themeTint="BF"/>
          <w:spacing w:val="-10"/>
          <w:kern w:val="28"/>
          <w:szCs w:val="24"/>
          <w:lang w:val="en-GB"/>
        </w:rPr>
      </w:pPr>
      <w:r w:rsidRPr="00365A8B">
        <w:rPr>
          <w:rFonts w:eastAsiaTheme="majorEastAsia" w:cs="Microsoft Sans Serif"/>
          <w:color w:val="404040" w:themeColor="text1" w:themeTint="BF"/>
          <w:spacing w:val="-10"/>
          <w:kern w:val="28"/>
          <w:szCs w:val="24"/>
          <w:lang w:val="en-GB"/>
        </w:rPr>
        <w:t>March 2021</w:t>
      </w:r>
    </w:p>
    <w:p w14:paraId="5BDBEECE" w14:textId="74A2FABB" w:rsidR="00AE0D05" w:rsidRPr="00365A8B" w:rsidRDefault="00B253BD" w:rsidP="00AA09F3">
      <w:pPr>
        <w:spacing w:after="0" w:line="360" w:lineRule="auto"/>
        <w:ind w:right="-374"/>
        <w:jc w:val="center"/>
        <w:rPr>
          <w:rFonts w:cs="Microsoft Sans Serif"/>
          <w:color w:val="000000" w:themeColor="text1"/>
          <w:lang w:val="en-ZA"/>
        </w:rPr>
      </w:pPr>
      <w:r w:rsidRPr="00365A8B">
        <w:rPr>
          <w:rFonts w:cs="Microsoft Sans Serif"/>
          <w:color w:val="404040" w:themeColor="text1" w:themeTint="BF"/>
        </w:rPr>
        <w:t xml:space="preserve">I know the meaning of plagiarism and declare that all the work in the document, save </w:t>
      </w:r>
      <w:proofErr w:type="gramStart"/>
      <w:r w:rsidRPr="00365A8B">
        <w:rPr>
          <w:rFonts w:cs="Microsoft Sans Serif"/>
          <w:color w:val="404040" w:themeColor="text1" w:themeTint="BF"/>
        </w:rPr>
        <w:t>for that which is</w:t>
      </w:r>
      <w:proofErr w:type="gramEnd"/>
      <w:r w:rsidRPr="00365A8B">
        <w:rPr>
          <w:rFonts w:cs="Microsoft Sans Serif"/>
          <w:color w:val="404040" w:themeColor="text1" w:themeTint="BF"/>
        </w:rPr>
        <w:t xml:space="preserve"> property acknowledged, is my own.</w:t>
      </w:r>
      <w:bookmarkEnd w:id="3"/>
      <w:r w:rsidR="00A55DFC" w:rsidRPr="00365A8B">
        <w:rPr>
          <w:rFonts w:cs="Microsoft Sans Serif"/>
          <w:color w:val="000000" w:themeColor="text1"/>
        </w:rPr>
        <w:br w:type="page"/>
      </w:r>
    </w:p>
    <w:p w14:paraId="2EAFD76B" w14:textId="33BBACFC" w:rsidR="00AE0D05" w:rsidRPr="00365A8B" w:rsidRDefault="00D15ACF" w:rsidP="00DD7F13">
      <w:pPr>
        <w:spacing w:line="360" w:lineRule="auto"/>
        <w:ind w:right="-377"/>
        <w:rPr>
          <w:rFonts w:cs="Microsoft Sans Serif"/>
          <w:b/>
          <w:bCs w:val="0"/>
          <w:color w:val="000000" w:themeColor="text1"/>
          <w:sz w:val="28"/>
          <w:szCs w:val="24"/>
          <w:lang w:val="en-ZA"/>
        </w:rPr>
      </w:pPr>
      <w:r w:rsidRPr="00365A8B">
        <w:rPr>
          <w:rFonts w:cs="Microsoft Sans Serif"/>
          <w:b/>
          <w:color w:val="000000" w:themeColor="text1"/>
          <w:sz w:val="28"/>
          <w:szCs w:val="24"/>
          <w:lang w:val="en-ZA"/>
        </w:rPr>
        <w:lastRenderedPageBreak/>
        <w:t>Rough Outline</w:t>
      </w:r>
    </w:p>
    <w:p w14:paraId="09F9FD30" w14:textId="2B79D058" w:rsidR="00AA09F3" w:rsidRDefault="00AA09F3" w:rsidP="00DD7F13">
      <w:pPr>
        <w:spacing w:line="360" w:lineRule="auto"/>
        <w:ind w:right="-377"/>
        <w:rPr>
          <w:rFonts w:eastAsiaTheme="majorEastAsia" w:cs="Microsoft Sans Serif"/>
          <w:color w:val="000000" w:themeColor="text1"/>
          <w:spacing w:val="-10"/>
          <w:kern w:val="28"/>
          <w:sz w:val="36"/>
          <w:szCs w:val="36"/>
          <w:lang w:val="en-GB"/>
        </w:rPr>
      </w:pPr>
      <w:r w:rsidRPr="00AA09F3">
        <w:rPr>
          <w:rFonts w:eastAsiaTheme="majorEastAsia" w:cs="Microsoft Sans Serif"/>
          <w:color w:val="000000" w:themeColor="text1"/>
          <w:spacing w:val="-10"/>
          <w:kern w:val="28"/>
          <w:sz w:val="36"/>
          <w:szCs w:val="36"/>
          <w:lang w:val="en-GB"/>
        </w:rPr>
        <w:t xml:space="preserve">Seal-borne sensors on subantarctic fur seals at Marion island: Investigating diving responses to upper ocean thermal structure and seasonal topographic influences on downstream </w:t>
      </w:r>
      <w:proofErr w:type="spellStart"/>
      <w:r w:rsidRPr="00AA09F3">
        <w:rPr>
          <w:rFonts w:eastAsiaTheme="majorEastAsia" w:cs="Microsoft Sans Serif"/>
          <w:color w:val="000000" w:themeColor="text1"/>
          <w:spacing w:val="-10"/>
          <w:kern w:val="28"/>
          <w:sz w:val="36"/>
          <w:szCs w:val="36"/>
          <w:lang w:val="en-GB"/>
        </w:rPr>
        <w:t>submesoscale</w:t>
      </w:r>
      <w:proofErr w:type="spellEnd"/>
      <w:r w:rsidRPr="00AA09F3">
        <w:rPr>
          <w:rFonts w:eastAsiaTheme="majorEastAsia" w:cs="Microsoft Sans Serif"/>
          <w:color w:val="000000" w:themeColor="text1"/>
          <w:spacing w:val="-10"/>
          <w:kern w:val="28"/>
          <w:sz w:val="36"/>
          <w:szCs w:val="36"/>
          <w:lang w:val="en-GB"/>
        </w:rPr>
        <w:t xml:space="preserve"> variability.</w:t>
      </w:r>
    </w:p>
    <w:p w14:paraId="7B3A95E9" w14:textId="4088A13D" w:rsidR="00AA09F3" w:rsidRPr="00AA09F3" w:rsidRDefault="00AA09F3" w:rsidP="00AA09F3">
      <w:pPr>
        <w:spacing w:after="0" w:line="360" w:lineRule="auto"/>
        <w:ind w:right="-374"/>
        <w:rPr>
          <w:rFonts w:eastAsiaTheme="majorEastAsia" w:cs="Microsoft Sans Serif"/>
          <w:color w:val="000000" w:themeColor="text1"/>
          <w:spacing w:val="-10"/>
          <w:kern w:val="28"/>
          <w:sz w:val="36"/>
          <w:szCs w:val="36"/>
          <w:lang w:val="en-GB"/>
        </w:rPr>
      </w:pPr>
      <w:r w:rsidRPr="00365A8B">
        <w:rPr>
          <w:rFonts w:eastAsiaTheme="majorEastAsia" w:cs="Microsoft Sans Serif"/>
          <w:color w:val="000000" w:themeColor="text1"/>
          <w:spacing w:val="-10"/>
          <w:kern w:val="28"/>
          <w:sz w:val="36"/>
          <w:szCs w:val="36"/>
          <w:lang w:val="en-GB"/>
        </w:rPr>
        <w:t>Seal-borne sensors reveal diving responses</w:t>
      </w:r>
      <w:r>
        <w:rPr>
          <w:rFonts w:eastAsiaTheme="majorEastAsia" w:cs="Microsoft Sans Serif"/>
          <w:color w:val="000000" w:themeColor="text1"/>
          <w:spacing w:val="-10"/>
          <w:kern w:val="28"/>
          <w:sz w:val="36"/>
          <w:szCs w:val="36"/>
          <w:lang w:val="en-GB"/>
        </w:rPr>
        <w:t xml:space="preserve"> of a key Southern Ocean predator</w:t>
      </w:r>
      <w:r w:rsidRPr="00365A8B">
        <w:rPr>
          <w:rFonts w:eastAsiaTheme="majorEastAsia" w:cs="Microsoft Sans Serif"/>
          <w:color w:val="000000" w:themeColor="text1"/>
          <w:spacing w:val="-10"/>
          <w:kern w:val="28"/>
          <w:sz w:val="36"/>
          <w:szCs w:val="36"/>
          <w:lang w:val="en-GB"/>
        </w:rPr>
        <w:t xml:space="preserve"> to thermal water column structure and seasonal topographic influences on downstream </w:t>
      </w:r>
      <w:proofErr w:type="spellStart"/>
      <w:r w:rsidRPr="00365A8B">
        <w:rPr>
          <w:rFonts w:eastAsiaTheme="majorEastAsia" w:cs="Microsoft Sans Serif"/>
          <w:color w:val="000000" w:themeColor="text1"/>
          <w:spacing w:val="-10"/>
          <w:kern w:val="28"/>
          <w:sz w:val="36"/>
          <w:szCs w:val="36"/>
          <w:lang w:val="en-GB"/>
        </w:rPr>
        <w:t>submesoscale</w:t>
      </w:r>
      <w:proofErr w:type="spellEnd"/>
      <w:r w:rsidRPr="00365A8B">
        <w:rPr>
          <w:rFonts w:eastAsiaTheme="majorEastAsia" w:cs="Microsoft Sans Serif"/>
          <w:color w:val="000000" w:themeColor="text1"/>
          <w:spacing w:val="-10"/>
          <w:kern w:val="28"/>
          <w:sz w:val="36"/>
          <w:szCs w:val="36"/>
          <w:lang w:val="en-GB"/>
        </w:rPr>
        <w:t xml:space="preserve"> </w:t>
      </w:r>
      <w:proofErr w:type="gramStart"/>
      <w:r w:rsidRPr="00365A8B">
        <w:rPr>
          <w:rFonts w:eastAsiaTheme="majorEastAsia" w:cs="Microsoft Sans Serif"/>
          <w:color w:val="000000" w:themeColor="text1"/>
          <w:spacing w:val="-10"/>
          <w:kern w:val="28"/>
          <w:sz w:val="36"/>
          <w:szCs w:val="36"/>
          <w:lang w:val="en-GB"/>
        </w:rPr>
        <w:t>variability</w:t>
      </w:r>
      <w:proofErr w:type="gramEnd"/>
    </w:p>
    <w:p w14:paraId="1D8C7B43" w14:textId="7F5A4DAA" w:rsidR="00D15ACF" w:rsidRPr="00365A8B" w:rsidRDefault="00D15ACF" w:rsidP="00DD7F13">
      <w:pPr>
        <w:spacing w:line="360" w:lineRule="auto"/>
        <w:ind w:right="-377"/>
        <w:rPr>
          <w:rFonts w:cs="Microsoft Sans Serif"/>
          <w:color w:val="000000" w:themeColor="text1"/>
          <w:lang w:val="en-ZA"/>
        </w:rPr>
      </w:pPr>
      <w:r w:rsidRPr="00365A8B">
        <w:rPr>
          <w:rFonts w:cs="Microsoft Sans Serif"/>
          <w:color w:val="000000" w:themeColor="text1"/>
          <w:lang w:val="en-ZA"/>
        </w:rPr>
        <w:t>What I was going to do and why it could not be done with perhaps some images and data.</w:t>
      </w:r>
    </w:p>
    <w:p w14:paraId="2CEFABA5" w14:textId="1E731D97" w:rsidR="00D15ACF" w:rsidRPr="00365A8B" w:rsidRDefault="00D15ACF" w:rsidP="00DD7F13">
      <w:pPr>
        <w:spacing w:line="360" w:lineRule="auto"/>
        <w:ind w:right="-377"/>
        <w:rPr>
          <w:rFonts w:cs="Microsoft Sans Serif"/>
          <w:color w:val="000000" w:themeColor="text1"/>
          <w:lang w:val="en-ZA"/>
        </w:rPr>
      </w:pPr>
      <w:r w:rsidRPr="00365A8B">
        <w:rPr>
          <w:rFonts w:cs="Microsoft Sans Serif"/>
          <w:color w:val="000000" w:themeColor="text1"/>
          <w:lang w:val="en-ZA"/>
        </w:rPr>
        <w:t>General diving behaviour using broken stick model. Dive summary data per season How do certain dive parameters change with diel phase?</w:t>
      </w:r>
    </w:p>
    <w:p w14:paraId="4142E68C" w14:textId="72B0F7B5" w:rsidR="00F15F3B" w:rsidRPr="00365A8B" w:rsidRDefault="00AF6285" w:rsidP="00DD7F13">
      <w:pPr>
        <w:spacing w:line="360" w:lineRule="auto"/>
        <w:ind w:right="-377"/>
        <w:rPr>
          <w:rFonts w:cs="Microsoft Sans Serif"/>
          <w:color w:val="000000" w:themeColor="text1"/>
          <w:lang w:val="en-ZA"/>
        </w:rPr>
      </w:pPr>
      <w:r w:rsidRPr="00365A8B">
        <w:rPr>
          <w:rFonts w:cs="Microsoft Sans Serif"/>
          <w:color w:val="000000" w:themeColor="text1"/>
          <w:lang w:val="en-ZA"/>
        </w:rPr>
        <w:t>A table showing columns of thermocline vs mixed and stable vs unstable (season may be a factor to consider here though). We know there will be changes with season and so we must remove that by making separate tables for winter and summer.</w:t>
      </w:r>
    </w:p>
    <w:p w14:paraId="0A1BCF0C" w14:textId="01490279" w:rsidR="00AF6285" w:rsidRPr="00365A8B" w:rsidRDefault="00AF6285" w:rsidP="00DD7F13">
      <w:pPr>
        <w:spacing w:line="360" w:lineRule="auto"/>
        <w:ind w:right="-377"/>
        <w:rPr>
          <w:rFonts w:cs="Microsoft Sans Serif"/>
          <w:color w:val="000000" w:themeColor="text1"/>
          <w:lang w:val="en-ZA"/>
        </w:rPr>
      </w:pPr>
      <w:r w:rsidRPr="00365A8B">
        <w:rPr>
          <w:rFonts w:cs="Microsoft Sans Serif"/>
          <w:color w:val="000000" w:themeColor="text1"/>
          <w:lang w:val="en-ZA"/>
        </w:rPr>
        <w:t>How does the foraging ecology vary with diel phase and is this related to the stability and vertical mixing?</w:t>
      </w:r>
    </w:p>
    <w:p w14:paraId="68F088B0" w14:textId="6B53F730" w:rsidR="002A4B43" w:rsidRPr="00365A8B" w:rsidRDefault="009B5678" w:rsidP="00DD7F13">
      <w:pPr>
        <w:spacing w:line="360" w:lineRule="auto"/>
        <w:ind w:right="-377"/>
        <w:rPr>
          <w:rFonts w:cs="Microsoft Sans Serif"/>
          <w:color w:val="000000" w:themeColor="text1"/>
          <w:lang w:val="en-ZA"/>
        </w:rPr>
      </w:pPr>
      <w:r w:rsidRPr="00365A8B">
        <w:rPr>
          <w:rFonts w:cs="Microsoft Sans Serif"/>
          <w:color w:val="000000" w:themeColor="text1"/>
          <w:lang w:val="en-ZA"/>
        </w:rPr>
        <w:t xml:space="preserve">We explored the possibility of using a state </w:t>
      </w:r>
      <w:r w:rsidR="002A4B43" w:rsidRPr="00365A8B">
        <w:rPr>
          <w:rFonts w:cs="Microsoft Sans Serif"/>
          <w:color w:val="000000" w:themeColor="text1"/>
          <w:lang w:val="en-ZA"/>
        </w:rPr>
        <w:t xml:space="preserve">space model to define dive states where we do not necessarily know what the state represents </w:t>
      </w:r>
      <w:proofErr w:type="gramStart"/>
      <w:r w:rsidR="002A4B43" w:rsidRPr="00365A8B">
        <w:rPr>
          <w:rFonts w:cs="Microsoft Sans Serif"/>
          <w:color w:val="000000" w:themeColor="text1"/>
          <w:lang w:val="en-ZA"/>
        </w:rPr>
        <w:t>e.g.</w:t>
      </w:r>
      <w:proofErr w:type="gramEnd"/>
      <w:r w:rsidR="002A4B43" w:rsidRPr="00365A8B">
        <w:rPr>
          <w:rFonts w:cs="Microsoft Sans Serif"/>
          <w:color w:val="000000" w:themeColor="text1"/>
          <w:lang w:val="en-ZA"/>
        </w:rPr>
        <w:t xml:space="preserve"> short and shallow dives vs long and deep dives (with time) based on dive variables. </w:t>
      </w:r>
      <w:r w:rsidRPr="00365A8B">
        <w:rPr>
          <w:rFonts w:cs="Microsoft Sans Serif"/>
          <w:color w:val="000000" w:themeColor="text1"/>
          <w:lang w:val="en-ZA"/>
        </w:rPr>
        <w:t>However, this did not fit into the scope of this MSc and is only suitable for time series data.</w:t>
      </w:r>
    </w:p>
    <w:p w14:paraId="071D8D82" w14:textId="13CA6A8D" w:rsidR="002A4B43" w:rsidRPr="00365A8B" w:rsidRDefault="002A4B43" w:rsidP="00DD7F13">
      <w:pPr>
        <w:spacing w:line="360" w:lineRule="auto"/>
        <w:ind w:right="-377"/>
        <w:rPr>
          <w:rFonts w:cs="Microsoft Sans Serif"/>
          <w:color w:val="000000" w:themeColor="text1"/>
          <w:lang w:val="en-ZA"/>
        </w:rPr>
      </w:pPr>
    </w:p>
    <w:p w14:paraId="413737D0" w14:textId="0737CF63" w:rsidR="00C46FAC" w:rsidRPr="00365A8B" w:rsidRDefault="00C46FAC" w:rsidP="00DD7F13">
      <w:pPr>
        <w:spacing w:line="360" w:lineRule="auto"/>
        <w:ind w:right="-377"/>
        <w:rPr>
          <w:rFonts w:cs="Microsoft Sans Serif"/>
          <w:color w:val="000000" w:themeColor="text1"/>
          <w:lang w:val="en-ZA"/>
        </w:rPr>
      </w:pPr>
      <w:proofErr w:type="spellStart"/>
      <w:proofErr w:type="gramStart"/>
      <w:r w:rsidRPr="00365A8B">
        <w:rPr>
          <w:rFonts w:cs="Microsoft Sans Serif"/>
          <w:color w:val="000000" w:themeColor="text1"/>
          <w:lang w:val="en-ZA"/>
        </w:rPr>
        <w:t>Notwithstanding,Nevertheless</w:t>
      </w:r>
      <w:proofErr w:type="gramEnd"/>
      <w:r w:rsidRPr="00365A8B">
        <w:rPr>
          <w:rFonts w:cs="Microsoft Sans Serif"/>
          <w:color w:val="000000" w:themeColor="text1"/>
          <w:lang w:val="en-ZA"/>
        </w:rPr>
        <w:t>,Nonetheless,In</w:t>
      </w:r>
      <w:proofErr w:type="spellEnd"/>
      <w:r w:rsidRPr="00365A8B">
        <w:rPr>
          <w:rFonts w:cs="Microsoft Sans Serif"/>
          <w:color w:val="000000" w:themeColor="text1"/>
          <w:lang w:val="en-ZA"/>
        </w:rPr>
        <w:t xml:space="preserve"> </w:t>
      </w:r>
      <w:proofErr w:type="spellStart"/>
      <w:r w:rsidRPr="00365A8B">
        <w:rPr>
          <w:rFonts w:cs="Microsoft Sans Serif"/>
          <w:color w:val="000000" w:themeColor="text1"/>
          <w:lang w:val="en-ZA"/>
        </w:rPr>
        <w:t>contrast,In</w:t>
      </w:r>
      <w:proofErr w:type="spellEnd"/>
      <w:r w:rsidRPr="00365A8B">
        <w:rPr>
          <w:rFonts w:cs="Microsoft Sans Serif"/>
          <w:color w:val="000000" w:themeColor="text1"/>
          <w:lang w:val="en-ZA"/>
        </w:rPr>
        <w:t xml:space="preserve"> spite of, </w:t>
      </w:r>
      <w:r w:rsidR="00D2580E" w:rsidRPr="00365A8B">
        <w:rPr>
          <w:rFonts w:cs="Microsoft Sans Serif"/>
          <w:color w:val="000000" w:themeColor="text1"/>
          <w:lang w:val="en-ZA"/>
        </w:rPr>
        <w:t xml:space="preserve">Despite, </w:t>
      </w:r>
      <w:proofErr w:type="spellStart"/>
      <w:r w:rsidR="00D2580E" w:rsidRPr="00365A8B">
        <w:rPr>
          <w:rFonts w:cs="Microsoft Sans Serif"/>
          <w:color w:val="000000" w:themeColor="text1"/>
          <w:lang w:val="en-ZA"/>
        </w:rPr>
        <w:t>Although,albeit,yet</w:t>
      </w:r>
      <w:proofErr w:type="spellEnd"/>
    </w:p>
    <w:p w14:paraId="49ED6EEB" w14:textId="77777777" w:rsidR="00AA289E" w:rsidRPr="00365A8B" w:rsidRDefault="00AA289E" w:rsidP="00DD7F13">
      <w:pPr>
        <w:spacing w:line="360" w:lineRule="auto"/>
        <w:rPr>
          <w:rFonts w:cs="Microsoft Sans Serif"/>
          <w:color w:val="000000" w:themeColor="text1"/>
        </w:rPr>
      </w:pPr>
    </w:p>
    <w:p w14:paraId="0534464D" w14:textId="5BB0AC5D" w:rsidR="00D15ACF" w:rsidRPr="00365A8B" w:rsidRDefault="00D15ACF" w:rsidP="00DD7F13">
      <w:pPr>
        <w:spacing w:line="360" w:lineRule="auto"/>
        <w:rPr>
          <w:rFonts w:cs="Microsoft Sans Serif"/>
          <w:color w:val="000000" w:themeColor="text1"/>
        </w:rPr>
        <w:sectPr w:rsidR="00D15ACF" w:rsidRPr="00365A8B" w:rsidSect="001018F5">
          <w:footerReference w:type="default" r:id="rId14"/>
          <w:headerReference w:type="first" r:id="rId15"/>
          <w:footerReference w:type="first" r:id="rId16"/>
          <w:type w:val="continuous"/>
          <w:pgSz w:w="11906" w:h="16838" w:code="9"/>
          <w:pgMar w:top="1418" w:right="1134" w:bottom="1440" w:left="1418" w:header="454" w:footer="567" w:gutter="0"/>
          <w:pgNumType w:fmt="lowerRoman" w:start="1"/>
          <w:cols w:space="708"/>
          <w:titlePg/>
          <w:docGrid w:linePitch="360"/>
        </w:sectPr>
      </w:pPr>
    </w:p>
    <w:p w14:paraId="1B98F386" w14:textId="77777777" w:rsidR="00F82AE5" w:rsidRDefault="00F82AE5" w:rsidP="00F82AE5">
      <w:pPr>
        <w:pStyle w:val="Heading1"/>
      </w:pPr>
      <w:bookmarkStart w:id="5" w:name="_Toc516668527"/>
      <w:r>
        <w:br w:type="page"/>
      </w:r>
    </w:p>
    <w:p w14:paraId="6F37CCFE" w14:textId="12A33E47" w:rsidR="00737009" w:rsidRPr="00365A8B" w:rsidRDefault="00737009" w:rsidP="00F82AE5">
      <w:pPr>
        <w:pStyle w:val="Heading1"/>
      </w:pPr>
      <w:bookmarkStart w:id="6" w:name="_Toc62462419"/>
      <w:r w:rsidRPr="00365A8B">
        <w:lastRenderedPageBreak/>
        <w:t>Declaration</w:t>
      </w:r>
      <w:r w:rsidR="00581DE5" w:rsidRPr="00365A8B">
        <w:t xml:space="preserve"> of originality</w:t>
      </w:r>
      <w:bookmarkEnd w:id="6"/>
    </w:p>
    <w:p w14:paraId="5E6FF8D7" w14:textId="267EF2DD" w:rsidR="0020679F" w:rsidRPr="00365A8B" w:rsidRDefault="0020679F" w:rsidP="00DD7F13">
      <w:pPr>
        <w:spacing w:line="360" w:lineRule="auto"/>
        <w:ind w:right="423"/>
        <w:rPr>
          <w:rFonts w:cs="Microsoft Sans Serif"/>
          <w:bCs w:val="0"/>
          <w:color w:val="000000" w:themeColor="text1"/>
          <w:szCs w:val="18"/>
          <w:lang w:val="en-ZA" w:eastAsia="en-ZA"/>
        </w:rPr>
      </w:pPr>
      <w:r w:rsidRPr="00365A8B">
        <w:rPr>
          <w:rFonts w:cs="Microsoft Sans Serif"/>
          <w:color w:val="000000" w:themeColor="text1"/>
          <w:szCs w:val="18"/>
          <w:lang w:val="en-ZA" w:eastAsia="en-ZA"/>
        </w:rPr>
        <w:t xml:space="preserve">I, Sean Evans, declare that </w:t>
      </w:r>
      <w:r w:rsidR="00900018" w:rsidRPr="00365A8B">
        <w:rPr>
          <w:rFonts w:cs="Microsoft Sans Serif"/>
          <w:color w:val="000000" w:themeColor="text1"/>
          <w:szCs w:val="18"/>
          <w:lang w:val="en-ZA" w:eastAsia="en-ZA"/>
        </w:rPr>
        <w:t>this dissertation</w:t>
      </w:r>
      <w:r w:rsidRPr="00365A8B">
        <w:rPr>
          <w:rFonts w:cs="Microsoft Sans Serif"/>
          <w:color w:val="000000" w:themeColor="text1"/>
          <w:szCs w:val="18"/>
          <w:lang w:val="en-ZA" w:eastAsia="en-ZA"/>
        </w:rPr>
        <w:t xml:space="preserve">, which I hereby submit for the degree MSc (Ocean and Atmospheric Science) at the University of </w:t>
      </w:r>
      <w:r w:rsidR="00900018" w:rsidRPr="00365A8B">
        <w:rPr>
          <w:rFonts w:cs="Microsoft Sans Serif"/>
          <w:color w:val="000000" w:themeColor="text1"/>
          <w:szCs w:val="18"/>
          <w:lang w:val="en-ZA" w:eastAsia="en-ZA"/>
        </w:rPr>
        <w:t>Cape Town</w:t>
      </w:r>
      <w:r w:rsidRPr="00365A8B">
        <w:rPr>
          <w:rFonts w:cs="Microsoft Sans Serif"/>
          <w:color w:val="000000" w:themeColor="text1"/>
          <w:szCs w:val="18"/>
          <w:lang w:val="en-ZA" w:eastAsia="en-ZA"/>
        </w:rPr>
        <w:t>, is my own work and has not previously been submitted by me for a degree at this or any other tertiary institution.</w:t>
      </w:r>
    </w:p>
    <w:p w14:paraId="179EEFE7" w14:textId="77777777" w:rsidR="00AA289E" w:rsidRPr="00365A8B" w:rsidRDefault="00AA289E" w:rsidP="00DD7F13">
      <w:pPr>
        <w:spacing w:line="360" w:lineRule="auto"/>
        <w:ind w:right="-377"/>
        <w:rPr>
          <w:rFonts w:cs="Microsoft Sans Serif"/>
          <w:bCs w:val="0"/>
          <w:color w:val="000000" w:themeColor="text1"/>
          <w:szCs w:val="18"/>
          <w:lang w:val="en-ZA" w:eastAsia="en-ZA"/>
        </w:rPr>
      </w:pPr>
    </w:p>
    <w:p w14:paraId="08AA3304" w14:textId="7621C3CF" w:rsidR="0020679F" w:rsidRPr="00365A8B" w:rsidRDefault="00900018" w:rsidP="00DD7F13">
      <w:pPr>
        <w:spacing w:line="360" w:lineRule="auto"/>
        <w:ind w:right="-377"/>
        <w:rPr>
          <w:rFonts w:cs="Microsoft Sans Serif"/>
          <w:bCs w:val="0"/>
          <w:color w:val="000000" w:themeColor="text1"/>
          <w:szCs w:val="18"/>
          <w:lang w:val="en-ZA" w:eastAsia="en-ZA"/>
        </w:rPr>
      </w:pPr>
      <w:r w:rsidRPr="00365A8B">
        <w:rPr>
          <w:rFonts w:cs="Microsoft Sans Serif"/>
          <w:color w:val="000000" w:themeColor="text1"/>
          <w:szCs w:val="18"/>
          <w:lang w:val="en-ZA" w:eastAsia="en-ZA"/>
        </w:rPr>
        <w:t>Signature:</w:t>
      </w:r>
    </w:p>
    <w:p w14:paraId="35835D5F" w14:textId="0861CB66" w:rsidR="00AA289E" w:rsidRPr="00365A8B" w:rsidRDefault="00AA289E" w:rsidP="00DD7F13">
      <w:pPr>
        <w:spacing w:line="360" w:lineRule="auto"/>
        <w:ind w:right="-377"/>
        <w:rPr>
          <w:rFonts w:cs="Microsoft Sans Serif"/>
          <w:bCs w:val="0"/>
          <w:color w:val="000000" w:themeColor="text1"/>
          <w:szCs w:val="18"/>
          <w:lang w:val="en-ZA" w:eastAsia="en-ZA"/>
        </w:rPr>
      </w:pPr>
    </w:p>
    <w:p w14:paraId="2AC4AA73" w14:textId="43FC852B" w:rsidR="00900018" w:rsidRPr="00365A8B" w:rsidRDefault="00900018" w:rsidP="00DD7F13">
      <w:pPr>
        <w:spacing w:line="360" w:lineRule="auto"/>
        <w:ind w:right="-377"/>
        <w:rPr>
          <w:rFonts w:cs="Microsoft Sans Serif"/>
          <w:bCs w:val="0"/>
          <w:color w:val="000000" w:themeColor="text1"/>
          <w:szCs w:val="18"/>
          <w:lang w:val="en-ZA" w:eastAsia="en-ZA"/>
        </w:rPr>
      </w:pPr>
      <w:r w:rsidRPr="00365A8B">
        <w:rPr>
          <w:rFonts w:cs="Microsoft Sans Serif"/>
          <w:color w:val="000000" w:themeColor="text1"/>
          <w:szCs w:val="18"/>
          <w:lang w:val="en-ZA" w:eastAsia="en-ZA"/>
        </w:rPr>
        <w:t xml:space="preserve">Date </w:t>
      </w:r>
    </w:p>
    <w:p w14:paraId="498DAAEC" w14:textId="77777777" w:rsidR="00900018" w:rsidRPr="00365A8B" w:rsidRDefault="00900018" w:rsidP="00DD7F13">
      <w:pPr>
        <w:spacing w:line="360" w:lineRule="auto"/>
        <w:ind w:right="-377"/>
        <w:rPr>
          <w:rFonts w:cs="Microsoft Sans Serif"/>
          <w:bCs w:val="0"/>
          <w:color w:val="000000" w:themeColor="text1"/>
          <w:szCs w:val="18"/>
          <w:lang w:val="en-ZA" w:eastAsia="en-ZA"/>
        </w:rPr>
      </w:pPr>
    </w:p>
    <w:p w14:paraId="7E76C244" w14:textId="6880381A" w:rsidR="0044396C" w:rsidRPr="00AA09F3" w:rsidRDefault="0020679F" w:rsidP="0044396C">
      <w:pPr>
        <w:spacing w:line="360" w:lineRule="auto"/>
        <w:ind w:right="-377"/>
        <w:rPr>
          <w:rFonts w:cs="Microsoft Sans Serif"/>
          <w:color w:val="000000" w:themeColor="text1"/>
          <w:szCs w:val="18"/>
          <w:lang w:val="en-GB" w:eastAsia="en-ZA"/>
        </w:rPr>
      </w:pPr>
      <w:r w:rsidRPr="00365A8B">
        <w:rPr>
          <w:rFonts w:cs="Microsoft Sans Serif"/>
          <w:color w:val="000000" w:themeColor="text1"/>
          <w:szCs w:val="18"/>
          <w:lang w:val="en-ZA" w:eastAsia="en-ZA"/>
        </w:rPr>
        <w:t>This thesis should be cited as:</w:t>
      </w:r>
      <w:r w:rsidR="00900018" w:rsidRPr="00365A8B">
        <w:rPr>
          <w:rFonts w:cs="Microsoft Sans Serif"/>
          <w:color w:val="000000" w:themeColor="text1"/>
          <w:szCs w:val="18"/>
          <w:lang w:val="en-ZA" w:eastAsia="en-ZA"/>
        </w:rPr>
        <w:t xml:space="preserve"> </w:t>
      </w:r>
      <w:r w:rsidRPr="00365A8B">
        <w:rPr>
          <w:rFonts w:cs="Microsoft Sans Serif"/>
          <w:color w:val="000000" w:themeColor="text1"/>
          <w:szCs w:val="18"/>
          <w:lang w:val="en-ZA" w:eastAsia="en-ZA"/>
        </w:rPr>
        <w:t xml:space="preserve">Evans S (2021) </w:t>
      </w:r>
      <w:r w:rsidR="0044396C" w:rsidRPr="00AA09F3">
        <w:rPr>
          <w:rFonts w:cs="Microsoft Sans Serif"/>
          <w:color w:val="000000" w:themeColor="text1"/>
          <w:szCs w:val="18"/>
          <w:lang w:val="en-GB" w:eastAsia="en-ZA"/>
        </w:rPr>
        <w:t xml:space="preserve">Seal-borne </w:t>
      </w:r>
      <w:commentRangeStart w:id="7"/>
      <w:r w:rsidR="0044396C" w:rsidRPr="00AA09F3">
        <w:rPr>
          <w:rFonts w:cs="Microsoft Sans Serif"/>
          <w:color w:val="000000" w:themeColor="text1"/>
          <w:szCs w:val="18"/>
          <w:lang w:val="en-GB" w:eastAsia="en-ZA"/>
        </w:rPr>
        <w:t>sensors</w:t>
      </w:r>
      <w:commentRangeEnd w:id="7"/>
      <w:r w:rsidR="0044396C" w:rsidRPr="0044396C">
        <w:rPr>
          <w:rFonts w:cs="Microsoft Sans Serif"/>
          <w:color w:val="000000" w:themeColor="text1"/>
          <w:szCs w:val="18"/>
          <w:lang w:eastAsia="en-ZA"/>
        </w:rPr>
        <w:commentReference w:id="7"/>
      </w:r>
      <w:r w:rsidR="0044396C" w:rsidRPr="00AA09F3">
        <w:rPr>
          <w:rFonts w:cs="Microsoft Sans Serif"/>
          <w:color w:val="000000" w:themeColor="text1"/>
          <w:szCs w:val="18"/>
          <w:lang w:val="en-GB" w:eastAsia="en-ZA"/>
        </w:rPr>
        <w:t xml:space="preserve"> reveal fine-scale foraging ecology and evidence for </w:t>
      </w:r>
      <w:r w:rsidR="0044396C" w:rsidRPr="0044396C">
        <w:rPr>
          <w:rFonts w:cs="Microsoft Sans Serif"/>
          <w:color w:val="000000" w:themeColor="text1"/>
          <w:szCs w:val="18"/>
          <w:lang w:val="en-GB" w:eastAsia="en-ZA"/>
        </w:rPr>
        <w:t>topographically enhanced</w:t>
      </w:r>
      <w:r w:rsidR="0044396C" w:rsidRPr="00AA09F3">
        <w:rPr>
          <w:rFonts w:cs="Microsoft Sans Serif"/>
          <w:color w:val="000000" w:themeColor="text1"/>
          <w:szCs w:val="18"/>
          <w:lang w:val="en-GB" w:eastAsia="en-ZA"/>
        </w:rPr>
        <w:t xml:space="preserve"> downstream </w:t>
      </w:r>
      <w:proofErr w:type="spellStart"/>
      <w:r w:rsidR="0044396C" w:rsidRPr="00AA09F3">
        <w:rPr>
          <w:rFonts w:cs="Microsoft Sans Serif"/>
          <w:color w:val="000000" w:themeColor="text1"/>
          <w:szCs w:val="18"/>
          <w:lang w:val="en-GB" w:eastAsia="en-ZA"/>
        </w:rPr>
        <w:t>submesoscale</w:t>
      </w:r>
      <w:proofErr w:type="spellEnd"/>
      <w:r w:rsidR="0044396C" w:rsidRPr="00AA09F3">
        <w:rPr>
          <w:rFonts w:cs="Microsoft Sans Serif"/>
          <w:color w:val="000000" w:themeColor="text1"/>
          <w:szCs w:val="18"/>
          <w:lang w:val="en-GB" w:eastAsia="en-ZA"/>
        </w:rPr>
        <w:t xml:space="preserve"> ocean variability at Marion island.</w:t>
      </w:r>
      <w:r w:rsidR="0044396C">
        <w:rPr>
          <w:rFonts w:cs="Microsoft Sans Serif"/>
          <w:color w:val="000000" w:themeColor="text1"/>
          <w:szCs w:val="18"/>
          <w:lang w:val="en-GB" w:eastAsia="en-ZA"/>
        </w:rPr>
        <w:t xml:space="preserve"> MSc Thesis, University of Cape Town.</w:t>
      </w:r>
    </w:p>
    <w:p w14:paraId="7D2CF79F" w14:textId="2D07A969" w:rsidR="00F82AE5" w:rsidRDefault="00C86034" w:rsidP="00DD7F13">
      <w:pPr>
        <w:spacing w:line="360" w:lineRule="auto"/>
        <w:ind w:right="-377"/>
        <w:rPr>
          <w:rFonts w:cs="Microsoft Sans Serif"/>
          <w:color w:val="000000" w:themeColor="text1"/>
          <w:szCs w:val="18"/>
          <w:lang w:val="en-GB" w:eastAsia="en-ZA"/>
        </w:rPr>
      </w:pPr>
      <w:r w:rsidRPr="00365A8B">
        <w:rPr>
          <w:rFonts w:cs="Microsoft Sans Serif"/>
          <w:color w:val="000000" w:themeColor="text1"/>
          <w:szCs w:val="18"/>
          <w:lang w:val="en-GB" w:eastAsia="en-ZA"/>
        </w:rPr>
        <w:t>.</w:t>
      </w:r>
      <w:r w:rsidR="00F82AE5">
        <w:rPr>
          <w:rFonts w:cs="Microsoft Sans Serif"/>
          <w:color w:val="000000" w:themeColor="text1"/>
          <w:szCs w:val="18"/>
          <w:lang w:val="en-GB" w:eastAsia="en-ZA"/>
        </w:rPr>
        <w:br w:type="page"/>
      </w:r>
    </w:p>
    <w:p w14:paraId="3C6F822C" w14:textId="77777777" w:rsidR="00AA289E" w:rsidRPr="00365A8B" w:rsidRDefault="00AA289E" w:rsidP="00DD7F13">
      <w:pPr>
        <w:spacing w:line="360" w:lineRule="auto"/>
        <w:ind w:right="-377"/>
        <w:rPr>
          <w:rFonts w:cs="Microsoft Sans Serif"/>
          <w:color w:val="000000" w:themeColor="text1"/>
          <w:szCs w:val="18"/>
          <w:lang w:val="en-GB" w:eastAsia="en-ZA"/>
        </w:rPr>
        <w:sectPr w:rsidR="00AA289E" w:rsidRPr="00365A8B" w:rsidSect="001018F5">
          <w:type w:val="continuous"/>
          <w:pgSz w:w="11906" w:h="16838" w:code="9"/>
          <w:pgMar w:top="1418" w:right="1134" w:bottom="1440" w:left="1418" w:header="454" w:footer="567" w:gutter="0"/>
          <w:pgNumType w:fmt="lowerRoman"/>
          <w:cols w:space="708"/>
          <w:docGrid w:linePitch="360"/>
        </w:sectPr>
      </w:pPr>
    </w:p>
    <w:p w14:paraId="39AF7804" w14:textId="2446E80E" w:rsidR="00B91796" w:rsidRPr="00365A8B" w:rsidRDefault="00834F37" w:rsidP="00F82AE5">
      <w:pPr>
        <w:pStyle w:val="Heading1"/>
      </w:pPr>
      <w:bookmarkStart w:id="8" w:name="_Toc62462420"/>
      <w:r>
        <w:lastRenderedPageBreak/>
        <w:t>Summary</w:t>
      </w:r>
      <w:bookmarkEnd w:id="8"/>
    </w:p>
    <w:p w14:paraId="4F47F344" w14:textId="095F8D7B" w:rsidR="0044396C" w:rsidRDefault="0044396C" w:rsidP="0044396C">
      <w:pPr>
        <w:spacing w:line="360" w:lineRule="auto"/>
        <w:ind w:right="-377"/>
        <w:rPr>
          <w:rFonts w:cs="Microsoft Sans Serif"/>
          <w:color w:val="000000" w:themeColor="text1"/>
          <w:szCs w:val="18"/>
          <w:lang w:eastAsia="en-ZA"/>
        </w:rPr>
      </w:pPr>
      <w:bookmarkStart w:id="9" w:name="_Hlk516667936"/>
      <w:r w:rsidRPr="00817384">
        <w:rPr>
          <w:rFonts w:cs="Microsoft Sans Serif"/>
          <w:b/>
          <w:bCs w:val="0"/>
          <w:color w:val="000000" w:themeColor="text1"/>
          <w:szCs w:val="18"/>
          <w:lang w:eastAsia="en-ZA"/>
        </w:rPr>
        <w:t>Title:</w:t>
      </w:r>
      <w:r w:rsidRPr="0044396C">
        <w:rPr>
          <w:rFonts w:cs="Microsoft Sans Serif"/>
          <w:color w:val="000000" w:themeColor="text1"/>
          <w:szCs w:val="18"/>
          <w:lang w:eastAsia="en-ZA"/>
        </w:rPr>
        <w:t xml:space="preserve"> </w:t>
      </w:r>
      <w:r w:rsidRPr="00AA09F3">
        <w:rPr>
          <w:rFonts w:cs="Microsoft Sans Serif"/>
          <w:color w:val="000000" w:themeColor="text1"/>
          <w:szCs w:val="18"/>
          <w:lang w:val="en-GB" w:eastAsia="en-ZA"/>
        </w:rPr>
        <w:t xml:space="preserve">Seal-borne </w:t>
      </w:r>
      <w:commentRangeStart w:id="10"/>
      <w:r w:rsidRPr="00AA09F3">
        <w:rPr>
          <w:rFonts w:cs="Microsoft Sans Serif"/>
          <w:color w:val="000000" w:themeColor="text1"/>
          <w:szCs w:val="18"/>
          <w:lang w:val="en-GB" w:eastAsia="en-ZA"/>
        </w:rPr>
        <w:t>sensors</w:t>
      </w:r>
      <w:commentRangeEnd w:id="10"/>
      <w:r w:rsidRPr="0044396C">
        <w:rPr>
          <w:rFonts w:cs="Microsoft Sans Serif"/>
          <w:color w:val="000000" w:themeColor="text1"/>
          <w:szCs w:val="18"/>
          <w:lang w:eastAsia="en-ZA"/>
        </w:rPr>
        <w:commentReference w:id="10"/>
      </w:r>
      <w:r w:rsidRPr="00AA09F3">
        <w:rPr>
          <w:rFonts w:cs="Microsoft Sans Serif"/>
          <w:color w:val="000000" w:themeColor="text1"/>
          <w:szCs w:val="18"/>
          <w:lang w:val="en-GB" w:eastAsia="en-ZA"/>
        </w:rPr>
        <w:t xml:space="preserve"> reveal fine-scale foraging ecology and evidence for </w:t>
      </w:r>
      <w:r w:rsidRPr="0044396C">
        <w:rPr>
          <w:rFonts w:cs="Microsoft Sans Serif"/>
          <w:color w:val="000000" w:themeColor="text1"/>
          <w:szCs w:val="18"/>
          <w:lang w:val="en-GB" w:eastAsia="en-ZA"/>
        </w:rPr>
        <w:t>topographically enhanced</w:t>
      </w:r>
      <w:r w:rsidRPr="00AA09F3">
        <w:rPr>
          <w:rFonts w:cs="Microsoft Sans Serif"/>
          <w:color w:val="000000" w:themeColor="text1"/>
          <w:szCs w:val="18"/>
          <w:lang w:val="en-GB" w:eastAsia="en-ZA"/>
        </w:rPr>
        <w:t xml:space="preserve"> downstream </w:t>
      </w:r>
      <w:proofErr w:type="spellStart"/>
      <w:r w:rsidRPr="00AA09F3">
        <w:rPr>
          <w:rFonts w:cs="Microsoft Sans Serif"/>
          <w:color w:val="000000" w:themeColor="text1"/>
          <w:szCs w:val="18"/>
          <w:lang w:val="en-GB" w:eastAsia="en-ZA"/>
        </w:rPr>
        <w:t>submesoscale</w:t>
      </w:r>
      <w:proofErr w:type="spellEnd"/>
      <w:r w:rsidRPr="00AA09F3">
        <w:rPr>
          <w:rFonts w:cs="Microsoft Sans Serif"/>
          <w:color w:val="000000" w:themeColor="text1"/>
          <w:szCs w:val="18"/>
          <w:lang w:val="en-GB" w:eastAsia="en-ZA"/>
        </w:rPr>
        <w:t xml:space="preserve"> ocean variability at Marion island</w:t>
      </w:r>
    </w:p>
    <w:p w14:paraId="0ED81B3E" w14:textId="6F0C8B46" w:rsidR="0044396C" w:rsidRDefault="0044396C" w:rsidP="0044396C">
      <w:pPr>
        <w:spacing w:line="360" w:lineRule="auto"/>
        <w:ind w:right="-377"/>
        <w:rPr>
          <w:rFonts w:cs="Microsoft Sans Serif"/>
          <w:color w:val="000000" w:themeColor="text1"/>
          <w:szCs w:val="18"/>
          <w:lang w:eastAsia="en-ZA"/>
        </w:rPr>
      </w:pPr>
      <w:r w:rsidRPr="00817384">
        <w:rPr>
          <w:rFonts w:cs="Microsoft Sans Serif"/>
          <w:b/>
          <w:bCs w:val="0"/>
          <w:color w:val="000000" w:themeColor="text1"/>
          <w:szCs w:val="18"/>
          <w:lang w:eastAsia="en-ZA"/>
        </w:rPr>
        <w:t>Student:</w:t>
      </w:r>
      <w:r w:rsidRPr="0044396C">
        <w:rPr>
          <w:rFonts w:cs="Microsoft Sans Serif"/>
          <w:color w:val="000000" w:themeColor="text1"/>
          <w:szCs w:val="18"/>
          <w:lang w:eastAsia="en-ZA"/>
        </w:rPr>
        <w:t xml:space="preserve"> </w:t>
      </w:r>
      <w:r>
        <w:rPr>
          <w:rFonts w:cs="Microsoft Sans Serif"/>
          <w:color w:val="000000" w:themeColor="text1"/>
          <w:szCs w:val="18"/>
          <w:lang w:eastAsia="en-ZA"/>
        </w:rPr>
        <w:t>Sean Evans</w:t>
      </w:r>
      <w:r w:rsidRPr="0044396C">
        <w:rPr>
          <w:rFonts w:cs="Microsoft Sans Serif"/>
          <w:color w:val="000000" w:themeColor="text1"/>
          <w:szCs w:val="18"/>
          <w:lang w:eastAsia="en-ZA"/>
        </w:rPr>
        <w:t xml:space="preserve"> </w:t>
      </w:r>
    </w:p>
    <w:p w14:paraId="0F659EA6" w14:textId="77777777" w:rsidR="0044396C" w:rsidRPr="00817384" w:rsidRDefault="0044396C" w:rsidP="0044396C">
      <w:pPr>
        <w:spacing w:line="360" w:lineRule="auto"/>
        <w:ind w:right="-377"/>
        <w:rPr>
          <w:rFonts w:cs="Microsoft Sans Serif"/>
          <w:b/>
          <w:bCs w:val="0"/>
          <w:color w:val="000000" w:themeColor="text1"/>
          <w:szCs w:val="18"/>
          <w:lang w:eastAsia="en-ZA"/>
        </w:rPr>
      </w:pPr>
      <w:r w:rsidRPr="00817384">
        <w:rPr>
          <w:rFonts w:cs="Microsoft Sans Serif"/>
          <w:b/>
          <w:bCs w:val="0"/>
          <w:color w:val="000000" w:themeColor="text1"/>
          <w:szCs w:val="18"/>
          <w:lang w:eastAsia="en-ZA"/>
        </w:rPr>
        <w:t xml:space="preserve">Supervisors: </w:t>
      </w:r>
    </w:p>
    <w:p w14:paraId="0A0F5F76" w14:textId="51EFE8B0" w:rsidR="0044396C" w:rsidRDefault="0044396C" w:rsidP="0044396C">
      <w:pPr>
        <w:spacing w:line="360" w:lineRule="auto"/>
        <w:ind w:right="-377" w:firstLine="720"/>
        <w:rPr>
          <w:rFonts w:cs="Microsoft Sans Serif"/>
          <w:color w:val="000000" w:themeColor="text1"/>
          <w:szCs w:val="18"/>
          <w:lang w:eastAsia="en-ZA"/>
        </w:rPr>
      </w:pPr>
      <w:r>
        <w:rPr>
          <w:rFonts w:cs="Microsoft Sans Serif"/>
          <w:color w:val="000000" w:themeColor="text1"/>
          <w:szCs w:val="18"/>
          <w:lang w:eastAsia="en-ZA"/>
        </w:rPr>
        <w:t>Dr Marcel du Plessis</w:t>
      </w:r>
      <w:r w:rsidRPr="0044396C">
        <w:rPr>
          <w:rFonts w:cs="Microsoft Sans Serif"/>
          <w:color w:val="000000" w:themeColor="text1"/>
          <w:szCs w:val="18"/>
          <w:lang w:eastAsia="en-ZA"/>
        </w:rPr>
        <w:t xml:space="preserve"> (University of</w:t>
      </w:r>
      <w:r>
        <w:rPr>
          <w:rFonts w:cs="Microsoft Sans Serif"/>
          <w:color w:val="000000" w:themeColor="text1"/>
          <w:szCs w:val="18"/>
          <w:lang w:eastAsia="en-ZA"/>
        </w:rPr>
        <w:t xml:space="preserve"> Gothenburg, Sweden</w:t>
      </w:r>
      <w:r w:rsidRPr="0044396C">
        <w:rPr>
          <w:rFonts w:cs="Microsoft Sans Serif"/>
          <w:color w:val="000000" w:themeColor="text1"/>
          <w:szCs w:val="18"/>
          <w:lang w:eastAsia="en-ZA"/>
        </w:rPr>
        <w:t xml:space="preserve">) </w:t>
      </w:r>
    </w:p>
    <w:p w14:paraId="7BBE99C0" w14:textId="23083DF7" w:rsidR="0044396C" w:rsidRDefault="0044396C" w:rsidP="0044396C">
      <w:pPr>
        <w:spacing w:line="360" w:lineRule="auto"/>
        <w:ind w:right="-377" w:firstLine="720"/>
        <w:rPr>
          <w:rFonts w:cs="Microsoft Sans Serif"/>
          <w:color w:val="000000" w:themeColor="text1"/>
          <w:szCs w:val="18"/>
          <w:lang w:eastAsia="en-ZA"/>
        </w:rPr>
      </w:pPr>
      <w:r>
        <w:rPr>
          <w:rFonts w:cs="Microsoft Sans Serif"/>
          <w:color w:val="000000" w:themeColor="text1"/>
          <w:szCs w:val="18"/>
          <w:lang w:eastAsia="en-ZA"/>
        </w:rPr>
        <w:t>Dr Mia Wege (</w:t>
      </w:r>
      <w:r w:rsidRPr="0044396C">
        <w:rPr>
          <w:rFonts w:cs="Microsoft Sans Serif"/>
          <w:color w:val="000000" w:themeColor="text1"/>
          <w:szCs w:val="18"/>
          <w:lang w:eastAsia="en-ZA"/>
        </w:rPr>
        <w:t>University of Pretoria</w:t>
      </w:r>
      <w:r>
        <w:rPr>
          <w:rFonts w:cs="Microsoft Sans Serif"/>
          <w:color w:val="000000" w:themeColor="text1"/>
          <w:szCs w:val="18"/>
          <w:lang w:eastAsia="en-ZA"/>
        </w:rPr>
        <w:t>)</w:t>
      </w:r>
    </w:p>
    <w:p w14:paraId="19EF2FE3" w14:textId="0137B9EB" w:rsidR="0044396C" w:rsidRDefault="0044396C" w:rsidP="0044396C">
      <w:pPr>
        <w:spacing w:line="360" w:lineRule="auto"/>
        <w:ind w:left="720" w:right="-377"/>
        <w:rPr>
          <w:rFonts w:cs="Microsoft Sans Serif"/>
          <w:color w:val="000000" w:themeColor="text1"/>
          <w:szCs w:val="18"/>
          <w:lang w:eastAsia="en-ZA"/>
        </w:rPr>
      </w:pPr>
      <w:r w:rsidRPr="0044396C">
        <w:rPr>
          <w:rFonts w:cs="Microsoft Sans Serif"/>
          <w:color w:val="000000" w:themeColor="text1"/>
          <w:szCs w:val="18"/>
          <w:lang w:eastAsia="en-ZA"/>
        </w:rPr>
        <w:t>Prof.</w:t>
      </w:r>
      <w:r w:rsidR="00817384">
        <w:rPr>
          <w:rFonts w:cs="Microsoft Sans Serif"/>
          <w:color w:val="000000" w:themeColor="text1"/>
          <w:szCs w:val="18"/>
          <w:lang w:eastAsia="en-ZA"/>
        </w:rPr>
        <w:t xml:space="preserve"> J.</w:t>
      </w:r>
      <w:r w:rsidRPr="0044396C">
        <w:rPr>
          <w:rFonts w:cs="Microsoft Sans Serif"/>
          <w:color w:val="000000" w:themeColor="text1"/>
          <w:szCs w:val="18"/>
          <w:lang w:eastAsia="en-ZA"/>
        </w:rPr>
        <w:t xml:space="preserve"> </w:t>
      </w:r>
      <w:r>
        <w:rPr>
          <w:rFonts w:cs="Microsoft Sans Serif"/>
          <w:color w:val="000000" w:themeColor="text1"/>
          <w:szCs w:val="18"/>
          <w:lang w:eastAsia="en-ZA"/>
        </w:rPr>
        <w:t>Isabelle Ansorge</w:t>
      </w:r>
      <w:r w:rsidRPr="0044396C">
        <w:rPr>
          <w:rFonts w:cs="Microsoft Sans Serif"/>
          <w:color w:val="000000" w:themeColor="text1"/>
          <w:szCs w:val="18"/>
          <w:lang w:eastAsia="en-ZA"/>
        </w:rPr>
        <w:t xml:space="preserve"> (University of</w:t>
      </w:r>
      <w:r>
        <w:rPr>
          <w:rFonts w:cs="Microsoft Sans Serif"/>
          <w:color w:val="000000" w:themeColor="text1"/>
          <w:szCs w:val="18"/>
          <w:lang w:eastAsia="en-ZA"/>
        </w:rPr>
        <w:t xml:space="preserve"> Cape Town</w:t>
      </w:r>
      <w:r w:rsidRPr="0044396C">
        <w:rPr>
          <w:rFonts w:cs="Microsoft Sans Serif"/>
          <w:color w:val="000000" w:themeColor="text1"/>
          <w:szCs w:val="18"/>
          <w:lang w:eastAsia="en-ZA"/>
        </w:rPr>
        <w:t xml:space="preserve">) </w:t>
      </w:r>
    </w:p>
    <w:p w14:paraId="0E3DE2AF" w14:textId="0DD84326" w:rsidR="0044396C" w:rsidRDefault="0044396C" w:rsidP="0044396C">
      <w:pPr>
        <w:spacing w:line="360" w:lineRule="auto"/>
        <w:ind w:right="-377" w:firstLine="720"/>
        <w:rPr>
          <w:rFonts w:cs="Microsoft Sans Serif"/>
          <w:color w:val="000000" w:themeColor="text1"/>
          <w:szCs w:val="18"/>
          <w:lang w:eastAsia="en-ZA"/>
        </w:rPr>
      </w:pPr>
      <w:r>
        <w:rPr>
          <w:rFonts w:cs="Microsoft Sans Serif"/>
          <w:color w:val="000000" w:themeColor="text1"/>
          <w:szCs w:val="18"/>
          <w:lang w:eastAsia="en-ZA"/>
        </w:rPr>
        <w:t xml:space="preserve">Dr </w:t>
      </w:r>
      <w:r w:rsidR="00817384">
        <w:rPr>
          <w:rFonts w:cs="Microsoft Sans Serif"/>
          <w:color w:val="000000" w:themeColor="text1"/>
          <w:szCs w:val="18"/>
          <w:lang w:eastAsia="en-ZA"/>
        </w:rPr>
        <w:t xml:space="preserve">D. </w:t>
      </w:r>
      <w:r>
        <w:rPr>
          <w:rFonts w:cs="Microsoft Sans Serif"/>
          <w:color w:val="000000" w:themeColor="text1"/>
          <w:szCs w:val="18"/>
          <w:lang w:eastAsia="en-ZA"/>
        </w:rPr>
        <w:t>Andrew Lowther (Norwegian Polar Institute</w:t>
      </w:r>
      <w:r w:rsidR="00817384">
        <w:rPr>
          <w:rFonts w:cs="Microsoft Sans Serif"/>
          <w:color w:val="000000" w:themeColor="text1"/>
          <w:szCs w:val="18"/>
          <w:lang w:eastAsia="en-ZA"/>
        </w:rPr>
        <w:t>, Norway)</w:t>
      </w:r>
    </w:p>
    <w:p w14:paraId="77B2FA1E" w14:textId="3C94BA55" w:rsidR="0044396C" w:rsidRPr="0044396C" w:rsidRDefault="0044396C" w:rsidP="00817384">
      <w:pPr>
        <w:spacing w:line="360" w:lineRule="auto"/>
        <w:ind w:left="720" w:right="-377"/>
        <w:rPr>
          <w:rFonts w:cs="Microsoft Sans Serif"/>
          <w:color w:val="000000" w:themeColor="text1"/>
          <w:szCs w:val="18"/>
          <w:lang w:eastAsia="en-ZA"/>
        </w:rPr>
      </w:pPr>
      <w:r w:rsidRPr="0044396C">
        <w:rPr>
          <w:rFonts w:cs="Microsoft Sans Serif"/>
          <w:color w:val="000000" w:themeColor="text1"/>
          <w:szCs w:val="18"/>
          <w:lang w:eastAsia="en-ZA"/>
        </w:rPr>
        <w:t xml:space="preserve">Prof. P.J. Nico de Bruyn (University of Pretoria) </w:t>
      </w:r>
    </w:p>
    <w:p w14:paraId="6DD51D80" w14:textId="77A51F90" w:rsidR="0044396C" w:rsidRDefault="0044396C" w:rsidP="0044396C">
      <w:pPr>
        <w:spacing w:line="360" w:lineRule="auto"/>
        <w:ind w:right="-377"/>
        <w:rPr>
          <w:rFonts w:cs="Microsoft Sans Serif"/>
          <w:color w:val="000000" w:themeColor="text1"/>
          <w:szCs w:val="18"/>
          <w:lang w:eastAsia="en-ZA"/>
        </w:rPr>
      </w:pPr>
      <w:r w:rsidRPr="00817384">
        <w:rPr>
          <w:rFonts w:cs="Microsoft Sans Serif"/>
          <w:b/>
          <w:bCs w:val="0"/>
          <w:color w:val="000000" w:themeColor="text1"/>
          <w:szCs w:val="18"/>
          <w:lang w:eastAsia="en-ZA"/>
        </w:rPr>
        <w:t>Degree:</w:t>
      </w:r>
      <w:r w:rsidRPr="0044396C">
        <w:rPr>
          <w:rFonts w:cs="Microsoft Sans Serif"/>
          <w:color w:val="000000" w:themeColor="text1"/>
          <w:szCs w:val="18"/>
          <w:lang w:eastAsia="en-ZA"/>
        </w:rPr>
        <w:t xml:space="preserve"> </w:t>
      </w:r>
      <w:r>
        <w:rPr>
          <w:rFonts w:cs="Microsoft Sans Serif"/>
          <w:color w:val="000000" w:themeColor="text1"/>
          <w:szCs w:val="18"/>
          <w:lang w:eastAsia="en-ZA"/>
        </w:rPr>
        <w:t>MSc</w:t>
      </w:r>
      <w:r w:rsidRPr="0044396C">
        <w:rPr>
          <w:rFonts w:cs="Microsoft Sans Serif"/>
          <w:color w:val="000000" w:themeColor="text1"/>
          <w:szCs w:val="18"/>
          <w:lang w:eastAsia="en-ZA"/>
        </w:rPr>
        <w:t xml:space="preserve"> (</w:t>
      </w:r>
      <w:r>
        <w:rPr>
          <w:rFonts w:cs="Microsoft Sans Serif"/>
          <w:color w:val="000000" w:themeColor="text1"/>
          <w:szCs w:val="18"/>
          <w:lang w:eastAsia="en-ZA"/>
        </w:rPr>
        <w:t>Ocean &amp; Atmospheric Science</w:t>
      </w:r>
      <w:r w:rsidRPr="0044396C">
        <w:rPr>
          <w:rFonts w:cs="Microsoft Sans Serif"/>
          <w:color w:val="000000" w:themeColor="text1"/>
          <w:szCs w:val="18"/>
          <w:lang w:eastAsia="en-ZA"/>
        </w:rPr>
        <w:t xml:space="preserve">) Department: </w:t>
      </w:r>
      <w:r>
        <w:rPr>
          <w:rFonts w:cs="Microsoft Sans Serif"/>
          <w:color w:val="000000" w:themeColor="text1"/>
          <w:szCs w:val="18"/>
          <w:lang w:eastAsia="en-ZA"/>
        </w:rPr>
        <w:t>Oceanography</w:t>
      </w:r>
      <w:r w:rsidRPr="0044396C">
        <w:rPr>
          <w:rFonts w:cs="Microsoft Sans Serif"/>
          <w:color w:val="000000" w:themeColor="text1"/>
          <w:szCs w:val="18"/>
          <w:lang w:eastAsia="en-ZA"/>
        </w:rPr>
        <w:t xml:space="preserve">, University of </w:t>
      </w:r>
      <w:r>
        <w:rPr>
          <w:rFonts w:cs="Microsoft Sans Serif"/>
          <w:color w:val="000000" w:themeColor="text1"/>
          <w:szCs w:val="18"/>
          <w:lang w:eastAsia="en-ZA"/>
        </w:rPr>
        <w:t>Cape Town</w:t>
      </w:r>
    </w:p>
    <w:p w14:paraId="187FB0E2" w14:textId="25DB466A" w:rsidR="00AA09F3" w:rsidRDefault="00817384" w:rsidP="00817384">
      <w:pPr>
        <w:spacing w:line="360" w:lineRule="auto"/>
        <w:ind w:right="-377"/>
        <w:rPr>
          <w:rFonts w:cs="Microsoft Sans Serif"/>
          <w:color w:val="000000" w:themeColor="text1"/>
          <w:szCs w:val="18"/>
          <w:lang w:val="en-ZA" w:eastAsia="en-ZA"/>
        </w:rPr>
      </w:pPr>
      <w:r w:rsidRPr="00817384">
        <w:rPr>
          <w:rFonts w:cs="Microsoft Sans Serif"/>
          <w:b/>
          <w:bCs w:val="0"/>
          <w:color w:val="000000" w:themeColor="text1"/>
          <w:szCs w:val="18"/>
          <w:lang w:eastAsia="en-ZA"/>
        </w:rPr>
        <w:t>Summary:</w:t>
      </w:r>
      <w:r>
        <w:rPr>
          <w:rFonts w:cs="Microsoft Sans Serif"/>
          <w:color w:val="000000" w:themeColor="text1"/>
          <w:szCs w:val="18"/>
          <w:lang w:eastAsia="en-ZA"/>
        </w:rPr>
        <w:t xml:space="preserve"> </w:t>
      </w:r>
      <w:r w:rsidR="00AA09F3">
        <w:rPr>
          <w:rFonts w:cs="Microsoft Sans Serif"/>
          <w:color w:val="000000" w:themeColor="text1"/>
          <w:szCs w:val="18"/>
          <w:lang w:eastAsia="en-ZA"/>
        </w:rPr>
        <w:t>This thesis f</w:t>
      </w:r>
      <w:r w:rsidR="00AA09F3" w:rsidRPr="00AA09F3">
        <w:rPr>
          <w:rFonts w:cs="Microsoft Sans Serif"/>
          <w:color w:val="000000" w:themeColor="text1"/>
          <w:szCs w:val="18"/>
          <w:lang w:eastAsia="en-ZA"/>
        </w:rPr>
        <w:t>ocuses on the influence of upper ocean structure and variability on Sub-Antarctic fur seal (</w:t>
      </w:r>
      <w:r w:rsidR="00AA09F3" w:rsidRPr="00AA09F3">
        <w:rPr>
          <w:rFonts w:cs="Microsoft Sans Serif"/>
          <w:i/>
          <w:iCs/>
          <w:color w:val="000000" w:themeColor="text1"/>
          <w:szCs w:val="18"/>
          <w:lang w:eastAsia="en-ZA"/>
        </w:rPr>
        <w:t>Arctocephalus tropicalis</w:t>
      </w:r>
      <w:r w:rsidR="00AA09F3" w:rsidRPr="00AA09F3">
        <w:rPr>
          <w:rFonts w:cs="Microsoft Sans Serif"/>
          <w:color w:val="000000" w:themeColor="text1"/>
          <w:szCs w:val="18"/>
          <w:lang w:eastAsia="en-ZA"/>
        </w:rPr>
        <w:t xml:space="preserve">) diving </w:t>
      </w:r>
      <w:proofErr w:type="spellStart"/>
      <w:r w:rsidR="00AA09F3" w:rsidRPr="00AA09F3">
        <w:rPr>
          <w:rFonts w:cs="Microsoft Sans Serif"/>
          <w:color w:val="000000" w:themeColor="text1"/>
          <w:szCs w:val="18"/>
          <w:lang w:eastAsia="en-ZA"/>
        </w:rPr>
        <w:t>behaviour</w:t>
      </w:r>
      <w:proofErr w:type="spellEnd"/>
      <w:r w:rsidR="00AA09F3" w:rsidRPr="00AA09F3">
        <w:rPr>
          <w:rFonts w:cs="Microsoft Sans Serif"/>
          <w:color w:val="000000" w:themeColor="text1"/>
          <w:szCs w:val="18"/>
          <w:lang w:eastAsia="en-ZA"/>
        </w:rPr>
        <w:t xml:space="preserve"> and what seal-borne loggers can tell us about the </w:t>
      </w:r>
      <w:proofErr w:type="spellStart"/>
      <w:r w:rsidR="00AA09F3" w:rsidRPr="00AA09F3">
        <w:rPr>
          <w:rFonts w:cs="Microsoft Sans Serif"/>
          <w:color w:val="000000" w:themeColor="text1"/>
          <w:szCs w:val="18"/>
          <w:lang w:eastAsia="en-ZA"/>
        </w:rPr>
        <w:t>submesoscale</w:t>
      </w:r>
      <w:proofErr w:type="spellEnd"/>
      <w:r w:rsidR="00AA09F3" w:rsidRPr="00AA09F3">
        <w:rPr>
          <w:rFonts w:cs="Microsoft Sans Serif"/>
          <w:color w:val="000000" w:themeColor="text1"/>
          <w:szCs w:val="18"/>
          <w:lang w:eastAsia="en-ZA"/>
        </w:rPr>
        <w:t xml:space="preserve"> ocean landscape around Marion Island</w:t>
      </w:r>
      <w:r w:rsidR="00AA09F3" w:rsidRPr="00AA09F3">
        <w:rPr>
          <w:rFonts w:cs="Microsoft Sans Serif"/>
          <w:color w:val="000000" w:themeColor="text1"/>
          <w:szCs w:val="18"/>
          <w:lang w:val="en-ZA" w:eastAsia="en-ZA"/>
        </w:rPr>
        <w:t xml:space="preserve"> </w:t>
      </w:r>
    </w:p>
    <w:p w14:paraId="073BF8A5" w14:textId="1761A83C" w:rsidR="009A6333" w:rsidRDefault="009A6333" w:rsidP="009A6333">
      <w:pPr>
        <w:spacing w:line="360" w:lineRule="auto"/>
        <w:ind w:right="-377"/>
        <w:rPr>
          <w:rFonts w:cs="Microsoft Sans Serif"/>
          <w:color w:val="000000" w:themeColor="text1"/>
          <w:szCs w:val="18"/>
          <w:lang w:val="en-GB" w:eastAsia="en-ZA"/>
        </w:rPr>
      </w:pPr>
      <w:r w:rsidRPr="009A6333">
        <w:rPr>
          <w:rFonts w:cs="Microsoft Sans Serif"/>
          <w:color w:val="000000" w:themeColor="text1"/>
          <w:szCs w:val="18"/>
          <w:lang w:val="en-ZA" w:eastAsia="en-ZA"/>
        </w:rPr>
        <w:t xml:space="preserve">Animal-borne satellite relay data loggers have the potential to change the face of marine science in allowing the acquisition of large numbers of vertical profiles of ocean properties together with behavioural parameters in extremely inaccessible areas of the globe (Bester </w:t>
      </w:r>
      <w:r w:rsidRPr="009A6333">
        <w:rPr>
          <w:rFonts w:cs="Microsoft Sans Serif"/>
          <w:i/>
          <w:iCs/>
          <w:color w:val="000000" w:themeColor="text1"/>
          <w:szCs w:val="18"/>
          <w:lang w:val="en-ZA" w:eastAsia="en-ZA"/>
        </w:rPr>
        <w:t>et al</w:t>
      </w:r>
      <w:r w:rsidRPr="009A6333">
        <w:rPr>
          <w:rFonts w:cs="Microsoft Sans Serif"/>
          <w:i/>
          <w:color w:val="000000" w:themeColor="text1"/>
          <w:szCs w:val="18"/>
          <w:lang w:val="en-ZA" w:eastAsia="en-ZA"/>
        </w:rPr>
        <w:t xml:space="preserve">.  </w:t>
      </w:r>
      <w:r w:rsidRPr="009A6333">
        <w:rPr>
          <w:rFonts w:cs="Microsoft Sans Serif"/>
          <w:color w:val="000000" w:themeColor="text1"/>
          <w:szCs w:val="18"/>
          <w:lang w:val="en-ZA" w:eastAsia="en-ZA"/>
        </w:rPr>
        <w:t xml:space="preserve">2011; Ryan and Bester 2008).  </w:t>
      </w:r>
      <w:r w:rsidRPr="009A6333">
        <w:rPr>
          <w:rFonts w:cs="Microsoft Sans Serif"/>
          <w:color w:val="000000" w:themeColor="text1"/>
          <w:szCs w:val="18"/>
          <w:lang w:val="en-GB" w:eastAsia="en-ZA"/>
        </w:rPr>
        <w:t>The Prince Edward islands are an important habitat for seals because their location is within striking distance of oceanic fronts and eddies with high levels of biological production (</w:t>
      </w:r>
      <w:proofErr w:type="spellStart"/>
      <w:r w:rsidRPr="009A6333">
        <w:rPr>
          <w:rFonts w:cs="Microsoft Sans Serif"/>
          <w:color w:val="000000" w:themeColor="text1"/>
          <w:szCs w:val="18"/>
          <w:lang w:val="en-ZA" w:eastAsia="en-ZA"/>
        </w:rPr>
        <w:t>Lutjeharms</w:t>
      </w:r>
      <w:proofErr w:type="spellEnd"/>
      <w:r w:rsidRPr="009A6333">
        <w:rPr>
          <w:rFonts w:cs="Microsoft Sans Serif"/>
          <w:color w:val="000000" w:themeColor="text1"/>
          <w:szCs w:val="18"/>
          <w:lang w:val="en-ZA" w:eastAsia="en-ZA"/>
        </w:rPr>
        <w:t xml:space="preserve"> and Ansorge 2008; McQuaid and </w:t>
      </w:r>
      <w:proofErr w:type="spellStart"/>
      <w:r w:rsidRPr="009A6333">
        <w:rPr>
          <w:rFonts w:cs="Microsoft Sans Serif"/>
          <w:color w:val="000000" w:themeColor="text1"/>
          <w:szCs w:val="18"/>
          <w:lang w:val="en-ZA" w:eastAsia="en-ZA"/>
        </w:rPr>
        <w:t>Froneman</w:t>
      </w:r>
      <w:proofErr w:type="spellEnd"/>
      <w:r w:rsidRPr="009A6333">
        <w:rPr>
          <w:rFonts w:cs="Microsoft Sans Serif"/>
          <w:color w:val="000000" w:themeColor="text1"/>
          <w:szCs w:val="18"/>
          <w:lang w:val="en-ZA" w:eastAsia="en-ZA"/>
        </w:rPr>
        <w:t xml:space="preserve"> 2004</w:t>
      </w:r>
      <w:r w:rsidRPr="009A6333">
        <w:rPr>
          <w:rFonts w:cs="Microsoft Sans Serif"/>
          <w:color w:val="000000" w:themeColor="text1"/>
          <w:szCs w:val="18"/>
          <w:lang w:val="en-GB" w:eastAsia="en-ZA"/>
        </w:rPr>
        <w:t xml:space="preserve">).  These top predators play a critical role in marine ecosystem function, structure and dynamics through trophic interactions and the abiotic factors that may be influencing them </w:t>
      </w:r>
      <w:r w:rsidRPr="009A6333">
        <w:rPr>
          <w:rFonts w:cs="Microsoft Sans Serif"/>
          <w:color w:val="000000" w:themeColor="text1"/>
          <w:szCs w:val="18"/>
          <w:lang w:val="en-GB" w:eastAsia="en-ZA"/>
        </w:rPr>
        <w:fldChar w:fldCharType="begin" w:fldLock="1"/>
      </w:r>
      <w:r w:rsidRPr="009A6333">
        <w:rPr>
          <w:rFonts w:cs="Microsoft Sans Serif"/>
          <w:color w:val="000000" w:themeColor="text1"/>
          <w:szCs w:val="18"/>
          <w:lang w:val="en-GB" w:eastAsia="en-ZA"/>
        </w:rPr>
        <w:instrText>ADDIN CSL_CITATION {"citationItems":[{"id":"ITEM-1","itemData":{"DOI":"10.1111/j.1748-7692.2008.00265.x","ISSN":"08240469","abstract":"Seven prey species (ntotal &gt; 2,700) were fed to seven captive male Pacific harbor seals (Phoca vitulina richardii) in 177 experimental meals to quantify biases associated with scat analysis and current consumption models. Hard parts from an individual meal were recovered in an average of 3.8 ± 1.8 scats (range 1-10; mean ± SD). Overall, 57.7 ± 33.2% of otoliths and 89.5 ± 15.5% of squid beaks were recovered. Recovery rates varied, and prey with smaller, fragile otoliths were recovered in lesser quantities than prey with larger, robust otoliths. Recovery rates of all prey except pink salmon were improved by a mean of 31.7% when all diagnostic structures were included in estimates. Estimated recovery of pink salmon was 9.5 times that fed seals based on the all-structure technique. Mean length reduction of recovered otoliths was 20.4 ± 10.1%. Correction factors calculated from average length reduction improved length estimates for all fish species. Grade-specific length correction factors (gLCFs) reduced variability in all of the estimates and significantly improved estimates of prey with highly eroded otoliths including Pacific hake and shortbelly rockfish. The Biomass Reconstruction (BR) model accurately predicted biomass consumption within 4% of known consumption, whereas estimates based on frequency of occurrence were inaccurate. © 2009 by the Society for Marine Mammalogy.","author":[{"dropping-particle":"","family":"Phillips","given":"Elizabeth M.","non-dropping-particle":"","parse-names":false,"suffix":""},{"dropping-particle":"","family":"Harvey","given":"James T.","non-dropping-particle":"","parse-names":false,"suffix":""}],"container-title":"Marine Mammal Science","id":"ITEM-1","issue":"2","issued":{"date-parts":[["2009","4"]]},"page":"373-391","title":"A captive feeding study with the Pacific harbor seal (Phoca vitulina richardii): Implications for scat analysis","type":"article-journal","volume":"25"},"uris":["http://www.mendeley.com/documents/?uuid=56d95c4b-d1a8-41ec-a5ca-ad5cdda9e76e"]},{"id":"ITEM-2","itemData":{"DOI":"10.1098/rsos.191369","ISSN":"20545703","abstract":"While marine top predators can play a critical role in ecosystem structure and dynamics through their effects on prey populations, how the predators function in this role is often not well understood. In the Benguela region of southern Africa, the Cape fur seal (Arctocephalus pusillus pusillus) population constitutes the largest marine top predator biomass, but little is known of its foraging ecology other than its diet and some preliminary dive records. Dive information was obtained from 32 adult females instrumented with dive recorders at the Kleinsee colony (29°34.170 S, 16°59.800 E) in South Africa during 2006–2008. Most dives were in the depth range of epipelagic prey species (less than 50 m deep) and at night, reflecting the reliance of Cape fur seals on small, vertically migrating, schooling prey. However, most females also performed benthic dives, and benthic diving was prevalent in some individuals. Benthic diving was significantly associated with the frequency with which females exceeded their aerobic dive limit. The greater putative costs of benthic diving highlight the potential detrimental effects to Cape fur seals of well-documented changes in the availability of epipelagic prey species in the Benguela.","author":[{"dropping-particle":"","family":"Kirkman","given":"S. P.","non-dropping-particle":"","parse-names":false,"suffix":""},{"dropping-particle":"","family":"Costa","given":"D. P.","non-dropping-particle":"","parse-names":false,"suffix":""},{"dropping-particle":"","family":"Harrison","given":"A. L.","non-dropping-particle":"","parse-names":false,"suffix":""},{"dropping-particle":"","family":"Kotze","given":"P. G.H.","non-dropping-particle":"","parse-names":false,"suffix":""},{"dropping-particle":"","family":"Oosthuizen","given":"W. H.","non-dropping-particle":"","parse-names":false,"suffix":""},{"dropping-particle":"","family":"Weise","given":"M.","non-dropping-particle":"","parse-names":false,"suffix":""},{"dropping-particle":"","family":"Botha","given":"J. A.","non-dropping-particle":"","parse-names":false,"suffix":""},{"dropping-particle":"","family":"Arnould","given":"J. P.Y.","non-dropping-particle":"","parse-names":false,"suffix":""}],"container-title":"Royal Society Open Science","id":"ITEM-2","issue":"10","issued":{"date-parts":[["2019"]]},"title":"Dive behaviour and foraging effort of female Cape fur seals Arctocephalus pusillus pusillus","type":"article-journal","volume":"6"},"uris":["http://www.mendeley.com/documents/?uuid=3c3ab9d3-9992-46a9-b70d-198ed1e4fe6e"]}],"mendeley":{"formattedCitation":"(Phillips and Harvey, 2009; Kirkman &lt;i&gt;et al.&lt;/i&gt;, 2019)","plainTextFormattedCitation":"(Phillips and Harvey, 2009; Kirkman et al., 2019)","previouslyFormattedCitation":"(Phillips and Harvey, 2009; Kirkman &lt;i&gt;et al.&lt;/i&gt;, 2019)"},"properties":{"noteIndex":0},"schema":"https://github.com/citation-style-language/schema/raw/master/csl-citation.json"}</w:instrText>
      </w:r>
      <w:r w:rsidRPr="009A6333">
        <w:rPr>
          <w:rFonts w:cs="Microsoft Sans Serif"/>
          <w:color w:val="000000" w:themeColor="text1"/>
          <w:szCs w:val="18"/>
          <w:lang w:val="en-GB" w:eastAsia="en-ZA"/>
        </w:rPr>
        <w:fldChar w:fldCharType="separate"/>
      </w:r>
      <w:r w:rsidRPr="009A6333">
        <w:rPr>
          <w:rFonts w:cs="Microsoft Sans Serif"/>
          <w:noProof/>
          <w:color w:val="000000" w:themeColor="text1"/>
          <w:szCs w:val="18"/>
          <w:lang w:val="en-GB" w:eastAsia="en-ZA"/>
        </w:rPr>
        <w:t xml:space="preserve">(Phillips and Harvey, 2009; Kirkman </w:t>
      </w:r>
      <w:r w:rsidRPr="009A6333">
        <w:rPr>
          <w:rFonts w:cs="Microsoft Sans Serif"/>
          <w:i/>
          <w:noProof/>
          <w:color w:val="000000" w:themeColor="text1"/>
          <w:szCs w:val="18"/>
          <w:lang w:val="en-GB" w:eastAsia="en-ZA"/>
        </w:rPr>
        <w:t>et al.</w:t>
      </w:r>
      <w:r w:rsidRPr="009A6333">
        <w:rPr>
          <w:rFonts w:cs="Microsoft Sans Serif"/>
          <w:noProof/>
          <w:color w:val="000000" w:themeColor="text1"/>
          <w:szCs w:val="18"/>
          <w:lang w:val="en-GB" w:eastAsia="en-ZA"/>
        </w:rPr>
        <w:t>, 2019)</w:t>
      </w:r>
      <w:r w:rsidRPr="009A6333">
        <w:rPr>
          <w:rFonts w:cs="Microsoft Sans Serif"/>
          <w:color w:val="000000" w:themeColor="text1"/>
          <w:szCs w:val="18"/>
          <w:lang w:val="en-ZA" w:eastAsia="en-ZA"/>
        </w:rPr>
        <w:fldChar w:fldCharType="end"/>
      </w:r>
      <w:r w:rsidRPr="009A6333">
        <w:rPr>
          <w:rFonts w:cs="Microsoft Sans Serif"/>
          <w:color w:val="000000" w:themeColor="text1"/>
          <w:szCs w:val="18"/>
          <w:lang w:val="en-GB" w:eastAsia="en-ZA"/>
        </w:rPr>
        <w:t xml:space="preserve">. The complex interactions between the seals at-sea behaviour and the physics of the surrounding environment therefore </w:t>
      </w:r>
      <w:proofErr w:type="gramStart"/>
      <w:r w:rsidRPr="009A6333">
        <w:rPr>
          <w:rFonts w:cs="Microsoft Sans Serif"/>
          <w:color w:val="000000" w:themeColor="text1"/>
          <w:szCs w:val="18"/>
          <w:lang w:val="en-GB" w:eastAsia="en-ZA"/>
        </w:rPr>
        <w:t>has</w:t>
      </w:r>
      <w:proofErr w:type="gramEnd"/>
      <w:r w:rsidRPr="009A6333">
        <w:rPr>
          <w:rFonts w:cs="Microsoft Sans Serif"/>
          <w:color w:val="000000" w:themeColor="text1"/>
          <w:szCs w:val="18"/>
          <w:lang w:val="en-GB" w:eastAsia="en-ZA"/>
        </w:rPr>
        <w:t xml:space="preserve"> an influence on the larger oceanic setting of the islands (Ansorge and </w:t>
      </w:r>
      <w:proofErr w:type="spellStart"/>
      <w:r w:rsidRPr="009A6333">
        <w:rPr>
          <w:rFonts w:cs="Microsoft Sans Serif"/>
          <w:color w:val="000000" w:themeColor="text1"/>
          <w:szCs w:val="18"/>
          <w:lang w:val="en-GB" w:eastAsia="en-ZA"/>
        </w:rPr>
        <w:t>Lutjeharms</w:t>
      </w:r>
      <w:proofErr w:type="spellEnd"/>
      <w:r w:rsidRPr="009A6333">
        <w:rPr>
          <w:rFonts w:cs="Microsoft Sans Serif"/>
          <w:color w:val="000000" w:themeColor="text1"/>
          <w:szCs w:val="18"/>
          <w:lang w:val="en-GB" w:eastAsia="en-ZA"/>
        </w:rPr>
        <w:t xml:space="preserve"> 2000).  With potential evidence of climate change effecting the Prince Edward Islands and surrounding environment (Ansorge </w:t>
      </w:r>
      <w:r w:rsidRPr="009A6333">
        <w:rPr>
          <w:rFonts w:cs="Microsoft Sans Serif"/>
          <w:i/>
          <w:iCs/>
          <w:color w:val="000000" w:themeColor="text1"/>
          <w:szCs w:val="18"/>
          <w:lang w:val="en-GB" w:eastAsia="en-ZA"/>
        </w:rPr>
        <w:t>et al</w:t>
      </w:r>
      <w:r w:rsidRPr="009A6333">
        <w:rPr>
          <w:rFonts w:cs="Microsoft Sans Serif"/>
          <w:i/>
          <w:color w:val="000000" w:themeColor="text1"/>
          <w:szCs w:val="18"/>
          <w:lang w:val="en-GB" w:eastAsia="en-ZA"/>
        </w:rPr>
        <w:t xml:space="preserve">.  </w:t>
      </w:r>
      <w:r w:rsidRPr="009A6333">
        <w:rPr>
          <w:rFonts w:cs="Microsoft Sans Serif"/>
          <w:color w:val="000000" w:themeColor="text1"/>
          <w:szCs w:val="18"/>
          <w:lang w:val="en-GB" w:eastAsia="en-ZA"/>
        </w:rPr>
        <w:t xml:space="preserve">2014; </w:t>
      </w:r>
      <w:proofErr w:type="spellStart"/>
      <w:r w:rsidRPr="009A6333">
        <w:rPr>
          <w:rFonts w:cs="Microsoft Sans Serif"/>
          <w:color w:val="000000" w:themeColor="text1"/>
          <w:szCs w:val="18"/>
          <w:lang w:val="en-GB" w:eastAsia="en-ZA"/>
        </w:rPr>
        <w:t>Asdar</w:t>
      </w:r>
      <w:proofErr w:type="spellEnd"/>
      <w:r w:rsidRPr="009A6333">
        <w:rPr>
          <w:rFonts w:cs="Microsoft Sans Serif"/>
          <w:color w:val="000000" w:themeColor="text1"/>
          <w:szCs w:val="18"/>
          <w:lang w:val="en-GB" w:eastAsia="en-ZA"/>
        </w:rPr>
        <w:t xml:space="preserve"> 2018; </w:t>
      </w:r>
      <w:proofErr w:type="spellStart"/>
      <w:r w:rsidRPr="009A6333">
        <w:rPr>
          <w:rFonts w:cs="Microsoft Sans Serif"/>
          <w:color w:val="000000" w:themeColor="text1"/>
          <w:szCs w:val="18"/>
          <w:lang w:eastAsia="en-ZA"/>
        </w:rPr>
        <w:t>Boelhouwers</w:t>
      </w:r>
      <w:proofErr w:type="spellEnd"/>
      <w:r w:rsidRPr="009A6333">
        <w:rPr>
          <w:rFonts w:cs="Microsoft Sans Serif"/>
          <w:color w:val="000000" w:themeColor="text1"/>
          <w:szCs w:val="18"/>
          <w:lang w:eastAsia="en-ZA"/>
        </w:rPr>
        <w:t xml:space="preserve"> </w:t>
      </w:r>
      <w:r w:rsidRPr="009A6333">
        <w:rPr>
          <w:rFonts w:cs="Microsoft Sans Serif"/>
          <w:i/>
          <w:iCs/>
          <w:color w:val="000000" w:themeColor="text1"/>
          <w:szCs w:val="18"/>
          <w:lang w:eastAsia="en-ZA"/>
        </w:rPr>
        <w:t>et al</w:t>
      </w:r>
      <w:r w:rsidRPr="009A6333">
        <w:rPr>
          <w:rFonts w:cs="Microsoft Sans Serif"/>
          <w:i/>
          <w:color w:val="000000" w:themeColor="text1"/>
          <w:szCs w:val="18"/>
          <w:lang w:eastAsia="en-ZA"/>
        </w:rPr>
        <w:t xml:space="preserve">.  </w:t>
      </w:r>
      <w:r w:rsidRPr="009A6333">
        <w:rPr>
          <w:rFonts w:cs="Microsoft Sans Serif"/>
          <w:color w:val="000000" w:themeColor="text1"/>
          <w:szCs w:val="18"/>
          <w:lang w:eastAsia="en-ZA"/>
        </w:rPr>
        <w:t>2008; Smith 2002</w:t>
      </w:r>
      <w:r w:rsidRPr="009A6333">
        <w:rPr>
          <w:rFonts w:cs="Microsoft Sans Serif"/>
          <w:color w:val="000000" w:themeColor="text1"/>
          <w:szCs w:val="18"/>
          <w:lang w:val="en-GB" w:eastAsia="en-ZA"/>
        </w:rPr>
        <w:t>), greater understanding of seal foraging ecology may aid in the development of improved conservation management and policy.</w:t>
      </w:r>
    </w:p>
    <w:p w14:paraId="1845E059" w14:textId="020E8DDC" w:rsidR="00F52EBD" w:rsidRDefault="00F52EBD" w:rsidP="00F52EBD">
      <w:pPr>
        <w:spacing w:line="360" w:lineRule="auto"/>
        <w:rPr>
          <w:rFonts w:cs="Microsoft Sans Serif"/>
          <w:color w:val="000000" w:themeColor="text1"/>
        </w:rPr>
      </w:pPr>
      <w:r>
        <w:rPr>
          <w:rFonts w:cs="Microsoft Sans Serif"/>
          <w:color w:val="000000" w:themeColor="text1"/>
        </w:rPr>
        <w:lastRenderedPageBreak/>
        <w:t>Direct observations of feeding in subantarctic marine predators is especially challenging, but animal-borne data loggers allow us to dive into their world providing an opportunity for behavioral inference without having to directly observe prey capture and consumption.</w:t>
      </w:r>
    </w:p>
    <w:p w14:paraId="0364F004" w14:textId="2AF24C0C" w:rsidR="00AA09F3" w:rsidRPr="00365A8B" w:rsidRDefault="00AA09F3" w:rsidP="00F52EBD">
      <w:pPr>
        <w:spacing w:line="360" w:lineRule="auto"/>
        <w:rPr>
          <w:rFonts w:cs="Microsoft Sans Serif"/>
          <w:color w:val="000000" w:themeColor="text1"/>
        </w:rPr>
      </w:pPr>
      <w:r w:rsidRPr="00AA09F3">
        <w:rPr>
          <w:rFonts w:cs="Microsoft Sans Serif"/>
          <w:color w:val="000000" w:themeColor="text1"/>
        </w:rPr>
        <w:t xml:space="preserve">Data loggers were deployed on </w:t>
      </w:r>
      <w:r w:rsidRPr="00AA09F3">
        <w:rPr>
          <w:rFonts w:cs="Microsoft Sans Serif"/>
          <w:i/>
          <w:iCs/>
          <w:color w:val="000000" w:themeColor="text1"/>
        </w:rPr>
        <w:t>Arctocephalus tropicalis</w:t>
      </w:r>
      <w:r w:rsidRPr="00AA09F3">
        <w:rPr>
          <w:rFonts w:cs="Microsoft Sans Serif"/>
          <w:color w:val="000000" w:themeColor="text1"/>
        </w:rPr>
        <w:t xml:space="preserve"> seals at Marion Island from 2009-2015 to obtain dive profiles and physical ocean properties (</w:t>
      </w:r>
      <w:proofErr w:type="gramStart"/>
      <w:r w:rsidRPr="00AA09F3">
        <w:rPr>
          <w:rFonts w:cs="Microsoft Sans Serif"/>
          <w:color w:val="000000" w:themeColor="text1"/>
        </w:rPr>
        <w:t>e.g.</w:t>
      </w:r>
      <w:proofErr w:type="gramEnd"/>
      <w:r w:rsidRPr="00AA09F3">
        <w:rPr>
          <w:rFonts w:cs="Microsoft Sans Serif"/>
          <w:color w:val="000000" w:themeColor="text1"/>
        </w:rPr>
        <w:t xml:space="preserve"> temperature). Seals tended to forage directly to the west and east of Marion Island within the Antarctic Circumpolar Current, thereby allowing a case study of ocean dynamics within this region. A major aim of this research is to use the seals as ocean samplers </w:t>
      </w:r>
      <w:proofErr w:type="gramStart"/>
      <w:r w:rsidRPr="00AA09F3">
        <w:rPr>
          <w:rFonts w:cs="Microsoft Sans Serif"/>
          <w:color w:val="000000" w:themeColor="text1"/>
        </w:rPr>
        <w:t>in order to</w:t>
      </w:r>
      <w:proofErr w:type="gramEnd"/>
      <w:r w:rsidRPr="00AA09F3">
        <w:rPr>
          <w:rFonts w:cs="Microsoft Sans Serif"/>
          <w:color w:val="000000" w:themeColor="text1"/>
        </w:rPr>
        <w:t xml:space="preserve"> access the topographic influence of Marion Island on downstream </w:t>
      </w:r>
      <w:proofErr w:type="spellStart"/>
      <w:r w:rsidRPr="00AA09F3">
        <w:rPr>
          <w:rFonts w:cs="Microsoft Sans Serif"/>
          <w:color w:val="000000" w:themeColor="text1"/>
        </w:rPr>
        <w:t>submesoscale</w:t>
      </w:r>
      <w:proofErr w:type="spellEnd"/>
      <w:r w:rsidRPr="00AA09F3">
        <w:rPr>
          <w:rFonts w:cs="Microsoft Sans Serif"/>
          <w:color w:val="000000" w:themeColor="text1"/>
        </w:rPr>
        <w:t xml:space="preserve"> variability and vertical stratification. These upper ocean dynamics drive air-sea fluxes of carbon and heat, and understanding these processes is therefore critical for climate modelling and climate change predictions.</w:t>
      </w:r>
    </w:p>
    <w:p w14:paraId="5820D245" w14:textId="77777777" w:rsidR="00F52EBD" w:rsidRPr="009A6333" w:rsidRDefault="00F52EBD" w:rsidP="009A6333">
      <w:pPr>
        <w:spacing w:line="360" w:lineRule="auto"/>
        <w:ind w:right="-377"/>
        <w:rPr>
          <w:rFonts w:cs="Microsoft Sans Serif"/>
          <w:color w:val="000000" w:themeColor="text1"/>
          <w:szCs w:val="18"/>
          <w:lang w:val="en-GB" w:eastAsia="en-ZA"/>
        </w:rPr>
      </w:pPr>
    </w:p>
    <w:bookmarkEnd w:id="9"/>
    <w:p w14:paraId="7217CED6" w14:textId="67C04CE2" w:rsidR="00F82AE5" w:rsidRDefault="00F82AE5" w:rsidP="00DD7F13">
      <w:pPr>
        <w:spacing w:line="360" w:lineRule="auto"/>
        <w:ind w:right="-377"/>
        <w:rPr>
          <w:rFonts w:cs="Microsoft Sans Serif"/>
          <w:color w:val="000000" w:themeColor="text1"/>
          <w:szCs w:val="18"/>
          <w:lang w:val="en-ZA" w:eastAsia="en-ZA"/>
        </w:rPr>
      </w:pPr>
      <w:r>
        <w:rPr>
          <w:rFonts w:cs="Microsoft Sans Serif"/>
          <w:color w:val="000000" w:themeColor="text1"/>
          <w:szCs w:val="18"/>
          <w:lang w:val="en-ZA" w:eastAsia="en-ZA"/>
        </w:rPr>
        <w:br w:type="page"/>
      </w:r>
    </w:p>
    <w:p w14:paraId="4D74A1DB" w14:textId="77777777" w:rsidR="00B91796" w:rsidRPr="00365A8B" w:rsidRDefault="00B91796" w:rsidP="00DD7F13">
      <w:pPr>
        <w:spacing w:line="360" w:lineRule="auto"/>
        <w:ind w:right="-377"/>
        <w:rPr>
          <w:rFonts w:cs="Microsoft Sans Serif"/>
          <w:bCs w:val="0"/>
          <w:color w:val="000000" w:themeColor="text1"/>
          <w:szCs w:val="18"/>
          <w:lang w:val="en-ZA" w:eastAsia="en-ZA"/>
        </w:rPr>
        <w:sectPr w:rsidR="00B91796" w:rsidRPr="00365A8B" w:rsidSect="001018F5">
          <w:footerReference w:type="first" r:id="rId17"/>
          <w:type w:val="continuous"/>
          <w:pgSz w:w="11906" w:h="16838" w:code="9"/>
          <w:pgMar w:top="1418" w:right="1134" w:bottom="1440" w:left="1418" w:header="454" w:footer="567" w:gutter="0"/>
          <w:pgNumType w:fmt="lowerRoman"/>
          <w:cols w:space="708"/>
          <w:titlePg/>
          <w:docGrid w:linePitch="360"/>
        </w:sectPr>
      </w:pPr>
    </w:p>
    <w:p w14:paraId="4FA7586B" w14:textId="7286C0F7" w:rsidR="00900018" w:rsidRPr="00365A8B" w:rsidRDefault="00900018" w:rsidP="00F82AE5">
      <w:pPr>
        <w:pStyle w:val="Heading1"/>
      </w:pPr>
      <w:bookmarkStart w:id="11" w:name="_Toc62462421"/>
      <w:r w:rsidRPr="00365A8B">
        <w:lastRenderedPageBreak/>
        <w:t>Acknowledgements</w:t>
      </w:r>
      <w:bookmarkEnd w:id="11"/>
    </w:p>
    <w:p w14:paraId="4C9605FF" w14:textId="2C0989B9" w:rsidR="00900018" w:rsidRPr="00365A8B" w:rsidRDefault="00900018" w:rsidP="00DD7F13">
      <w:pPr>
        <w:spacing w:line="360" w:lineRule="auto"/>
        <w:ind w:right="-377"/>
        <w:rPr>
          <w:rFonts w:cs="Microsoft Sans Serif"/>
          <w:bCs w:val="0"/>
          <w:color w:val="000000" w:themeColor="text1"/>
          <w:szCs w:val="18"/>
          <w:lang w:val="en-ZA" w:eastAsia="en-ZA"/>
        </w:rPr>
      </w:pPr>
      <w:r w:rsidRPr="00365A8B">
        <w:rPr>
          <w:rFonts w:cs="Microsoft Sans Serif"/>
          <w:color w:val="000000" w:themeColor="text1"/>
          <w:szCs w:val="18"/>
          <w:lang w:val="en-ZA" w:eastAsia="en-ZA"/>
        </w:rPr>
        <w:t>My family and friends for supporting me.</w:t>
      </w:r>
    </w:p>
    <w:p w14:paraId="5934A873" w14:textId="350B6AEA" w:rsidR="00900018" w:rsidRPr="00365A8B" w:rsidRDefault="00900018" w:rsidP="00DD7F13">
      <w:pPr>
        <w:spacing w:line="360" w:lineRule="auto"/>
        <w:ind w:right="-374"/>
        <w:rPr>
          <w:rFonts w:cs="Microsoft Sans Serif"/>
          <w:bCs w:val="0"/>
          <w:color w:val="000000" w:themeColor="text1"/>
          <w:szCs w:val="18"/>
          <w:lang w:val="en-ZA" w:eastAsia="en-ZA"/>
        </w:rPr>
      </w:pPr>
      <w:r w:rsidRPr="00365A8B">
        <w:rPr>
          <w:rFonts w:cs="Microsoft Sans Serif"/>
          <w:color w:val="000000" w:themeColor="text1"/>
          <w:szCs w:val="18"/>
          <w:lang w:val="en-ZA" w:eastAsia="en-ZA"/>
        </w:rPr>
        <w:t>The South African Department of Environmental Affairs for providing logistical support within the South African National Antarctic Programme</w:t>
      </w:r>
      <w:r w:rsidR="00817384">
        <w:rPr>
          <w:rFonts w:cs="Microsoft Sans Serif"/>
          <w:color w:val="000000" w:themeColor="text1"/>
          <w:szCs w:val="18"/>
          <w:lang w:val="en-ZA" w:eastAsia="en-ZA"/>
        </w:rPr>
        <w:t xml:space="preserve"> (SANAP)</w:t>
      </w:r>
      <w:r w:rsidRPr="00365A8B">
        <w:rPr>
          <w:rFonts w:cs="Microsoft Sans Serif"/>
          <w:color w:val="000000" w:themeColor="text1"/>
          <w:szCs w:val="18"/>
          <w:lang w:val="en-ZA" w:eastAsia="en-ZA"/>
        </w:rPr>
        <w:t xml:space="preserve"> and the Department of Science and Technology (administered through the National Research Foundation) for funding the </w:t>
      </w:r>
      <w:r w:rsidR="00C86034" w:rsidRPr="00365A8B">
        <w:rPr>
          <w:rFonts w:cs="Microsoft Sans Serif"/>
          <w:color w:val="000000" w:themeColor="text1"/>
          <w:szCs w:val="18"/>
          <w:lang w:val="en-ZA" w:eastAsia="en-ZA"/>
        </w:rPr>
        <w:t xml:space="preserve">Marion Island </w:t>
      </w:r>
      <w:r w:rsidRPr="00365A8B">
        <w:rPr>
          <w:rFonts w:cs="Microsoft Sans Serif"/>
          <w:color w:val="000000" w:themeColor="text1"/>
          <w:szCs w:val="18"/>
          <w:lang w:val="en-ZA" w:eastAsia="en-ZA"/>
        </w:rPr>
        <w:t>Marine Mammal Monitoring Programme.</w:t>
      </w:r>
      <w:r w:rsidR="00817384">
        <w:rPr>
          <w:rFonts w:cs="Microsoft Sans Serif"/>
          <w:color w:val="000000" w:themeColor="text1"/>
          <w:szCs w:val="18"/>
          <w:lang w:val="en-ZA" w:eastAsia="en-ZA"/>
        </w:rPr>
        <w:t xml:space="preserve"> SANAP for funding my studies.</w:t>
      </w:r>
    </w:p>
    <w:p w14:paraId="322D9E6E" w14:textId="72BD6D66" w:rsidR="00900018" w:rsidRPr="00365A8B" w:rsidRDefault="00B91796" w:rsidP="00DD7F13">
      <w:pPr>
        <w:spacing w:line="360" w:lineRule="auto"/>
        <w:ind w:right="-377"/>
        <w:rPr>
          <w:rFonts w:cs="Microsoft Sans Serif"/>
          <w:bCs w:val="0"/>
          <w:color w:val="000000" w:themeColor="text1"/>
          <w:szCs w:val="18"/>
          <w:lang w:val="en-ZA" w:eastAsia="en-ZA"/>
        </w:rPr>
      </w:pPr>
      <w:r w:rsidRPr="00365A8B">
        <w:rPr>
          <w:rFonts w:cs="Microsoft Sans Serif"/>
          <w:color w:val="000000" w:themeColor="text1"/>
          <w:szCs w:val="18"/>
          <w:lang w:val="en-ZA" w:eastAsia="en-ZA"/>
        </w:rPr>
        <w:t xml:space="preserve">Thank you to all the past sealers who have </w:t>
      </w:r>
      <w:r w:rsidR="00C86034" w:rsidRPr="00365A8B">
        <w:rPr>
          <w:rFonts w:cs="Microsoft Sans Serif"/>
          <w:color w:val="000000" w:themeColor="text1"/>
          <w:szCs w:val="18"/>
          <w:lang w:val="en-ZA" w:eastAsia="en-ZA"/>
        </w:rPr>
        <w:t xml:space="preserve">made the incredible effort to </w:t>
      </w:r>
      <w:r w:rsidRPr="00365A8B">
        <w:rPr>
          <w:rFonts w:cs="Microsoft Sans Serif"/>
          <w:color w:val="000000" w:themeColor="text1"/>
          <w:szCs w:val="18"/>
          <w:lang w:val="en-ZA" w:eastAsia="en-ZA"/>
        </w:rPr>
        <w:t>deploy and retriev</w:t>
      </w:r>
      <w:r w:rsidR="00C86034" w:rsidRPr="00365A8B">
        <w:rPr>
          <w:rFonts w:cs="Microsoft Sans Serif"/>
          <w:color w:val="000000" w:themeColor="text1"/>
          <w:szCs w:val="18"/>
          <w:lang w:val="en-ZA" w:eastAsia="en-ZA"/>
        </w:rPr>
        <w:t>e</w:t>
      </w:r>
      <w:r w:rsidRPr="00365A8B">
        <w:rPr>
          <w:rFonts w:cs="Microsoft Sans Serif"/>
          <w:color w:val="000000" w:themeColor="text1"/>
          <w:szCs w:val="18"/>
          <w:lang w:val="en-ZA" w:eastAsia="en-ZA"/>
        </w:rPr>
        <w:t xml:space="preserve"> the devices used to collect data for this thesis.</w:t>
      </w:r>
    </w:p>
    <w:p w14:paraId="077AC9BB" w14:textId="19EA4269" w:rsidR="00B91796" w:rsidRPr="00365A8B" w:rsidRDefault="00B91796" w:rsidP="00DD7F13">
      <w:pPr>
        <w:spacing w:line="360" w:lineRule="auto"/>
        <w:ind w:right="-377"/>
        <w:rPr>
          <w:rFonts w:cs="Microsoft Sans Serif"/>
          <w:color w:val="000000" w:themeColor="text1"/>
          <w:szCs w:val="18"/>
          <w:lang w:val="en-ZA" w:eastAsia="en-ZA"/>
        </w:rPr>
      </w:pPr>
      <w:proofErr w:type="gramStart"/>
      <w:r w:rsidRPr="00365A8B">
        <w:rPr>
          <w:rFonts w:cs="Microsoft Sans Serif"/>
          <w:color w:val="000000" w:themeColor="text1"/>
          <w:szCs w:val="18"/>
          <w:lang w:val="en-ZA" w:eastAsia="en-ZA"/>
        </w:rPr>
        <w:t>I’d</w:t>
      </w:r>
      <w:proofErr w:type="gramEnd"/>
      <w:r w:rsidRPr="00365A8B">
        <w:rPr>
          <w:rFonts w:cs="Microsoft Sans Serif"/>
          <w:color w:val="000000" w:themeColor="text1"/>
          <w:szCs w:val="18"/>
          <w:lang w:val="en-ZA" w:eastAsia="en-ZA"/>
        </w:rPr>
        <w:t xml:space="preserve"> like to thank my supervisors for their tireless efforts in keeping me on track and guiding me through the process of formulating this thesis. I have learned so much from you and look forward to working by your side in any future endeavours that may arise.</w:t>
      </w:r>
      <w:r w:rsidR="0011394E">
        <w:rPr>
          <w:rFonts w:cs="Microsoft Sans Serif"/>
          <w:color w:val="000000" w:themeColor="text1"/>
          <w:szCs w:val="18"/>
          <w:lang w:val="en-ZA" w:eastAsia="en-ZA"/>
        </w:rPr>
        <w:t xml:space="preserve"> Dr Marcel du Plessis, thank you for being so approachable, for pushing me and providing feedback even at the busiest of times. You have gone over and above for me so thank you. Dr Mia Wege, a fellow sealer and giving supervisor. You have gained </w:t>
      </w:r>
      <w:proofErr w:type="gramStart"/>
      <w:r w:rsidR="0011394E">
        <w:rPr>
          <w:rFonts w:cs="Microsoft Sans Serif"/>
          <w:color w:val="000000" w:themeColor="text1"/>
          <w:szCs w:val="18"/>
          <w:lang w:val="en-ZA" w:eastAsia="en-ZA"/>
        </w:rPr>
        <w:t>all of</w:t>
      </w:r>
      <w:proofErr w:type="gramEnd"/>
      <w:r w:rsidR="0011394E">
        <w:rPr>
          <w:rFonts w:cs="Microsoft Sans Serif"/>
          <w:color w:val="000000" w:themeColor="text1"/>
          <w:szCs w:val="18"/>
          <w:lang w:val="en-ZA" w:eastAsia="en-ZA"/>
        </w:rPr>
        <w:t xml:space="preserve"> my respect and gratitude and I look up to you not only as a scientist, but also as a role model.</w:t>
      </w:r>
    </w:p>
    <w:p w14:paraId="0BB8279F" w14:textId="37F235AF" w:rsidR="00817384" w:rsidRDefault="00817384" w:rsidP="00DD7F13">
      <w:pPr>
        <w:spacing w:line="360" w:lineRule="auto"/>
        <w:ind w:right="-377"/>
        <w:rPr>
          <w:rFonts w:cs="Microsoft Sans Serif"/>
          <w:bCs w:val="0"/>
          <w:color w:val="000000" w:themeColor="text1"/>
          <w:szCs w:val="18"/>
          <w:lang w:val="en-ZA" w:eastAsia="en-ZA"/>
        </w:rPr>
      </w:pPr>
      <w:r>
        <w:rPr>
          <w:rFonts w:cs="Microsoft Sans Serif"/>
          <w:bCs w:val="0"/>
          <w:color w:val="000000" w:themeColor="text1"/>
          <w:szCs w:val="18"/>
          <w:lang w:val="en-ZA" w:eastAsia="en-ZA"/>
        </w:rPr>
        <w:t xml:space="preserve">Prof Nico de Bruyn for supporting my year on Marion Island and believing in my abilities as a </w:t>
      </w:r>
      <w:r w:rsidR="0011394E">
        <w:rPr>
          <w:rFonts w:cs="Microsoft Sans Serif"/>
          <w:bCs w:val="0"/>
          <w:color w:val="000000" w:themeColor="text1"/>
          <w:szCs w:val="18"/>
          <w:lang w:val="en-ZA" w:eastAsia="en-ZA"/>
        </w:rPr>
        <w:t>MIMMP</w:t>
      </w:r>
      <w:r>
        <w:rPr>
          <w:rFonts w:cs="Microsoft Sans Serif"/>
          <w:bCs w:val="0"/>
          <w:color w:val="000000" w:themeColor="text1"/>
          <w:szCs w:val="18"/>
          <w:lang w:val="en-ZA" w:eastAsia="en-ZA"/>
        </w:rPr>
        <w:t xml:space="preserve"> member, including the support shown for my trip to Sweden</w:t>
      </w:r>
      <w:r w:rsidR="0011394E">
        <w:rPr>
          <w:rFonts w:cs="Microsoft Sans Serif"/>
          <w:bCs w:val="0"/>
          <w:color w:val="000000" w:themeColor="text1"/>
          <w:szCs w:val="18"/>
          <w:lang w:val="en-ZA" w:eastAsia="en-ZA"/>
        </w:rPr>
        <w:t>. You have also been extremely accommodating, especially during my trips to Pretoria</w:t>
      </w:r>
      <w:r>
        <w:rPr>
          <w:rFonts w:cs="Microsoft Sans Serif"/>
          <w:bCs w:val="0"/>
          <w:color w:val="000000" w:themeColor="text1"/>
          <w:szCs w:val="18"/>
          <w:lang w:val="en-ZA" w:eastAsia="en-ZA"/>
        </w:rPr>
        <w:t>.</w:t>
      </w:r>
    </w:p>
    <w:p w14:paraId="080F8426" w14:textId="77777777" w:rsidR="0011394E" w:rsidRDefault="0011394E" w:rsidP="0011394E">
      <w:pPr>
        <w:spacing w:line="360" w:lineRule="auto"/>
        <w:ind w:right="-377"/>
        <w:rPr>
          <w:rFonts w:cs="Microsoft Sans Serif"/>
          <w:bCs w:val="0"/>
          <w:color w:val="000000" w:themeColor="text1"/>
          <w:szCs w:val="18"/>
          <w:lang w:val="en-ZA" w:eastAsia="en-ZA"/>
        </w:rPr>
      </w:pPr>
      <w:r>
        <w:rPr>
          <w:rFonts w:cs="Microsoft Sans Serif"/>
          <w:bCs w:val="0"/>
          <w:color w:val="000000" w:themeColor="text1"/>
          <w:szCs w:val="18"/>
          <w:lang w:val="en-ZA" w:eastAsia="en-ZA"/>
        </w:rPr>
        <w:t xml:space="preserve">Dr Andrew Lowther for sparking my interest in Southern Ocean work and welcoming me to Norway for a short, yet productive visit. </w:t>
      </w:r>
      <w:r w:rsidR="00ED68E6" w:rsidRPr="00365A8B">
        <w:rPr>
          <w:rFonts w:cs="Microsoft Sans Serif"/>
          <w:bCs w:val="0"/>
          <w:color w:val="000000" w:themeColor="text1"/>
          <w:szCs w:val="18"/>
          <w:lang w:val="en-ZA" w:eastAsia="en-ZA"/>
        </w:rPr>
        <w:t>Sebastiaan Swart and his team in Sweden, Gothenburg for providing constructive feedback. Fabien Roquet for taking some time to discuss ideas for my thesis</w:t>
      </w:r>
      <w:r w:rsidR="00817384">
        <w:rPr>
          <w:rFonts w:cs="Microsoft Sans Serif"/>
          <w:bCs w:val="0"/>
          <w:color w:val="000000" w:themeColor="text1"/>
          <w:szCs w:val="18"/>
          <w:lang w:val="en-ZA" w:eastAsia="en-ZA"/>
        </w:rPr>
        <w:t xml:space="preserve"> and supplying helpful code for exploratory analysis</w:t>
      </w:r>
      <w:r w:rsidR="00ED68E6" w:rsidRPr="00365A8B">
        <w:rPr>
          <w:rFonts w:cs="Microsoft Sans Serif"/>
          <w:bCs w:val="0"/>
          <w:color w:val="000000" w:themeColor="text1"/>
          <w:szCs w:val="18"/>
          <w:lang w:val="en-ZA" w:eastAsia="en-ZA"/>
        </w:rPr>
        <w:t xml:space="preserve">. </w:t>
      </w:r>
    </w:p>
    <w:p w14:paraId="3876BA9C" w14:textId="6EF6B439" w:rsidR="0011394E" w:rsidRDefault="0011394E" w:rsidP="0011394E">
      <w:pPr>
        <w:spacing w:line="360" w:lineRule="auto"/>
        <w:ind w:right="-377"/>
        <w:rPr>
          <w:rFonts w:cs="Microsoft Sans Serif"/>
          <w:bCs w:val="0"/>
          <w:color w:val="000000" w:themeColor="text1"/>
          <w:szCs w:val="18"/>
          <w:lang w:val="en-ZA" w:eastAsia="en-ZA"/>
        </w:rPr>
      </w:pPr>
      <w:proofErr w:type="gramStart"/>
      <w:r>
        <w:rPr>
          <w:rFonts w:cs="Microsoft Sans Serif"/>
          <w:bCs w:val="0"/>
          <w:color w:val="000000" w:themeColor="text1"/>
          <w:szCs w:val="18"/>
          <w:lang w:val="en-ZA" w:eastAsia="en-ZA"/>
        </w:rPr>
        <w:t>Finally</w:t>
      </w:r>
      <w:proofErr w:type="gramEnd"/>
      <w:r>
        <w:rPr>
          <w:rFonts w:cs="Microsoft Sans Serif"/>
          <w:bCs w:val="0"/>
          <w:color w:val="000000" w:themeColor="text1"/>
          <w:szCs w:val="18"/>
          <w:lang w:val="en-ZA" w:eastAsia="en-ZA"/>
        </w:rPr>
        <w:t xml:space="preserve"> a</w:t>
      </w:r>
      <w:r w:rsidRPr="00365A8B">
        <w:rPr>
          <w:rFonts w:cs="Microsoft Sans Serif"/>
          <w:bCs w:val="0"/>
          <w:color w:val="000000" w:themeColor="text1"/>
          <w:szCs w:val="18"/>
          <w:lang w:val="en-ZA" w:eastAsia="en-ZA"/>
        </w:rPr>
        <w:t xml:space="preserve"> special thank you to </w:t>
      </w:r>
      <w:r>
        <w:rPr>
          <w:rFonts w:cs="Microsoft Sans Serif"/>
          <w:bCs w:val="0"/>
          <w:color w:val="000000" w:themeColor="text1"/>
          <w:szCs w:val="18"/>
          <w:lang w:val="en-ZA" w:eastAsia="en-ZA"/>
        </w:rPr>
        <w:t xml:space="preserve">Prof. </w:t>
      </w:r>
      <w:r w:rsidRPr="00365A8B">
        <w:rPr>
          <w:rFonts w:cs="Microsoft Sans Serif"/>
          <w:bCs w:val="0"/>
          <w:color w:val="000000" w:themeColor="text1"/>
          <w:szCs w:val="18"/>
          <w:lang w:val="en-ZA" w:eastAsia="en-ZA"/>
        </w:rPr>
        <w:t>Isabelle Ansorge for always supporting my academics and supplying endless opportunities for me to further my career.</w:t>
      </w:r>
    </w:p>
    <w:p w14:paraId="5EA72D3D" w14:textId="3DE1C1F2" w:rsidR="00ED68E6" w:rsidRPr="00365A8B" w:rsidRDefault="00ED68E6" w:rsidP="00DD7F13">
      <w:pPr>
        <w:spacing w:line="360" w:lineRule="auto"/>
        <w:ind w:right="-377"/>
        <w:rPr>
          <w:rFonts w:cs="Microsoft Sans Serif"/>
          <w:bCs w:val="0"/>
          <w:color w:val="000000" w:themeColor="text1"/>
          <w:szCs w:val="18"/>
          <w:lang w:val="en-ZA" w:eastAsia="en-ZA"/>
        </w:rPr>
      </w:pPr>
    </w:p>
    <w:p w14:paraId="6C50D502" w14:textId="1DE7FC14" w:rsidR="00F35F91" w:rsidRDefault="00C86034" w:rsidP="00F35F91">
      <w:pPr>
        <w:spacing w:line="360" w:lineRule="auto"/>
        <w:ind w:right="-377"/>
        <w:rPr>
          <w:rFonts w:cs="Microsoft Sans Serif"/>
          <w:color w:val="000000" w:themeColor="text1"/>
          <w:szCs w:val="18"/>
          <w:lang w:val="en-ZA" w:eastAsia="en-ZA"/>
        </w:rPr>
      </w:pPr>
      <w:r w:rsidRPr="00365A8B">
        <w:rPr>
          <w:rFonts w:cs="Microsoft Sans Serif"/>
          <w:color w:val="000000" w:themeColor="text1"/>
          <w:szCs w:val="18"/>
          <w:lang w:val="en-ZA" w:eastAsia="en-ZA"/>
        </w:rPr>
        <w:t xml:space="preserve">Add </w:t>
      </w:r>
      <w:proofErr w:type="spellStart"/>
      <w:r w:rsidRPr="00365A8B">
        <w:rPr>
          <w:rFonts w:cs="Microsoft Sans Serif"/>
          <w:color w:val="000000" w:themeColor="text1"/>
          <w:szCs w:val="18"/>
          <w:lang w:val="en-ZA" w:eastAsia="en-ZA"/>
        </w:rPr>
        <w:t>Sebastiaans</w:t>
      </w:r>
      <w:proofErr w:type="spellEnd"/>
      <w:r w:rsidRPr="00365A8B">
        <w:rPr>
          <w:rFonts w:cs="Microsoft Sans Serif"/>
          <w:color w:val="000000" w:themeColor="text1"/>
          <w:szCs w:val="18"/>
          <w:lang w:val="en-ZA" w:eastAsia="en-ZA"/>
        </w:rPr>
        <w:t xml:space="preserve"> team logo here. ROAM-VIS. POLAR gliders.</w:t>
      </w:r>
      <w:r w:rsidR="00F35F91">
        <w:rPr>
          <w:rFonts w:cs="Microsoft Sans Serif"/>
          <w:color w:val="000000" w:themeColor="text1"/>
          <w:szCs w:val="18"/>
          <w:lang w:val="en-ZA" w:eastAsia="en-ZA"/>
        </w:rPr>
        <w:br w:type="page"/>
      </w:r>
    </w:p>
    <w:p w14:paraId="3C6A94F9" w14:textId="0633AD7D" w:rsidR="00F35F91" w:rsidRDefault="00E54EB4" w:rsidP="00F35F91">
      <w:pPr>
        <w:pStyle w:val="Heading1"/>
      </w:pPr>
      <w:bookmarkStart w:id="12" w:name="_Toc62462422"/>
      <w:r w:rsidRPr="00365A8B">
        <w:lastRenderedPageBreak/>
        <w:t>Disclaimer</w:t>
      </w:r>
      <w:bookmarkEnd w:id="12"/>
    </w:p>
    <w:p w14:paraId="0793584D" w14:textId="1AB4D45E" w:rsidR="00F35F91" w:rsidRPr="00F35F91" w:rsidRDefault="00F35F91" w:rsidP="00F35F91">
      <w:pPr>
        <w:rPr>
          <w:rFonts w:cs="Microsoft Sans Serif"/>
          <w:color w:val="000000" w:themeColor="text1"/>
          <w:lang w:val="en-ZA" w:eastAsia="en-ZA"/>
        </w:rPr>
      </w:pPr>
      <w:r w:rsidRPr="00F35F91">
        <w:rPr>
          <w:rFonts w:cs="Microsoft Sans Serif"/>
          <w:color w:val="000000" w:themeColor="text1"/>
          <w:lang w:val="en-ZA" w:eastAsia="en-ZA"/>
        </w:rPr>
        <w:t xml:space="preserve">Chapters 2 and 3 of this </w:t>
      </w:r>
      <w:proofErr w:type="gramStart"/>
      <w:r>
        <w:rPr>
          <w:rFonts w:cs="Microsoft Sans Serif"/>
          <w:color w:val="000000" w:themeColor="text1"/>
          <w:lang w:val="en-ZA" w:eastAsia="en-ZA"/>
        </w:rPr>
        <w:t>thesis</w:t>
      </w:r>
      <w:proofErr w:type="gramEnd"/>
      <w:r w:rsidRPr="00F35F91">
        <w:rPr>
          <w:rFonts w:cs="Microsoft Sans Serif"/>
          <w:color w:val="000000" w:themeColor="text1"/>
          <w:lang w:val="en-ZA" w:eastAsia="en-ZA"/>
        </w:rPr>
        <w:t xml:space="preserve"> were prepared for publication as separate manuscripts. Consequently, I apologise to the reader for any repetition that he/she may be subjected to.</w:t>
      </w:r>
    </w:p>
    <w:p w14:paraId="1CC233C4" w14:textId="77777777" w:rsidR="000F6DC1" w:rsidRDefault="00F35F91" w:rsidP="000F6DC1">
      <w:pPr>
        <w:keepNext/>
      </w:pPr>
      <w:r w:rsidRPr="00365A8B">
        <w:rPr>
          <w:noProof/>
        </w:rPr>
        <w:drawing>
          <wp:anchor distT="0" distB="0" distL="114300" distR="114300" simplePos="0" relativeHeight="251676672" behindDoc="0" locked="0" layoutInCell="1" allowOverlap="1" wp14:anchorId="48381569" wp14:editId="7CE00615">
            <wp:simplePos x="0" y="0"/>
            <wp:positionH relativeFrom="column">
              <wp:posOffset>2033433</wp:posOffset>
            </wp:positionH>
            <wp:positionV relativeFrom="paragraph">
              <wp:posOffset>5032021</wp:posOffset>
            </wp:positionV>
            <wp:extent cx="1727200" cy="2060575"/>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7200" cy="2060575"/>
                    </a:xfrm>
                    <a:prstGeom prst="rect">
                      <a:avLst/>
                    </a:prstGeom>
                    <a:noFill/>
                  </pic:spPr>
                </pic:pic>
              </a:graphicData>
            </a:graphic>
          </wp:anchor>
        </w:drawing>
      </w:r>
      <w:r w:rsidR="00930E6C" w:rsidRPr="00F35F91">
        <w:rPr>
          <w:rFonts w:cs="Microsoft Sans Serif"/>
          <w:b/>
          <w:noProof/>
          <w:color w:val="000000" w:themeColor="text1"/>
          <w:lang w:val="en-ZA" w:eastAsia="en-ZA"/>
        </w:rPr>
        <w:drawing>
          <wp:inline distT="0" distB="0" distL="0" distR="0" wp14:anchorId="1E6CC6F7" wp14:editId="3956558E">
            <wp:extent cx="5431790" cy="3621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47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1790" cy="3621405"/>
                    </a:xfrm>
                    <a:prstGeom prst="rect">
                      <a:avLst/>
                    </a:prstGeom>
                  </pic:spPr>
                </pic:pic>
              </a:graphicData>
            </a:graphic>
          </wp:inline>
        </w:drawing>
      </w:r>
    </w:p>
    <w:p w14:paraId="61489FF9" w14:textId="2029FB2F" w:rsidR="000F6DC1" w:rsidRDefault="000F6DC1" w:rsidP="000F6DC1">
      <w:pPr>
        <w:pStyle w:val="Caption"/>
      </w:pPr>
      <w:bookmarkStart w:id="13" w:name="_Toc62462382"/>
      <w:r>
        <w:t xml:space="preserve">Figure </w:t>
      </w:r>
      <w:fldSimple w:instr=" SEQ Figure \* ARABIC ">
        <w:r w:rsidR="00B52019">
          <w:rPr>
            <w:noProof/>
          </w:rPr>
          <w:t>1</w:t>
        </w:r>
      </w:fldSimple>
      <w:r>
        <w:t xml:space="preserve">: </w:t>
      </w:r>
      <w:r w:rsidRPr="00185CBA">
        <w:t>A mother Subantarctic fur seal</w:t>
      </w:r>
      <w:bookmarkEnd w:id="13"/>
    </w:p>
    <w:p w14:paraId="5453046B" w14:textId="403A6F07" w:rsidR="00F35F91" w:rsidRDefault="00F82AE5" w:rsidP="00F35F91">
      <w:pPr>
        <w:rPr>
          <w:noProof/>
        </w:rPr>
      </w:pPr>
      <w:r w:rsidRPr="00F82AE5">
        <w:rPr>
          <w:noProof/>
        </w:rPr>
        <w:t xml:space="preserve"> </w:t>
      </w:r>
      <w:r w:rsidR="00F35F91">
        <w:rPr>
          <w:noProof/>
        </w:rPr>
        <w:br w:type="page"/>
      </w:r>
    </w:p>
    <w:p w14:paraId="3D983E6E" w14:textId="77777777" w:rsidR="00E54EB4" w:rsidRPr="00365A8B" w:rsidRDefault="00E54EB4" w:rsidP="00F35F91">
      <w:pPr>
        <w:pStyle w:val="Heading1"/>
        <w:rPr>
          <w:szCs w:val="24"/>
        </w:rPr>
        <w:sectPr w:rsidR="00E54EB4" w:rsidRPr="00365A8B" w:rsidSect="001018F5">
          <w:type w:val="continuous"/>
          <w:pgSz w:w="11906" w:h="16838" w:code="9"/>
          <w:pgMar w:top="1418" w:right="1134" w:bottom="1440" w:left="1418" w:header="454" w:footer="567" w:gutter="0"/>
          <w:pgNumType w:fmt="lowerRoman"/>
          <w:cols w:space="708"/>
          <w:titlePg/>
          <w:docGrid w:linePitch="360"/>
        </w:sectPr>
      </w:pPr>
    </w:p>
    <w:p w14:paraId="05332401" w14:textId="6637876E" w:rsidR="00EB1EC6" w:rsidRPr="00365A8B" w:rsidRDefault="00AA289E" w:rsidP="00F82AE5">
      <w:pPr>
        <w:pStyle w:val="Heading1"/>
      </w:pPr>
      <w:bookmarkStart w:id="14" w:name="_Toc62462423"/>
      <w:r w:rsidRPr="00365A8B">
        <w:lastRenderedPageBreak/>
        <w:t>Table of contents</w:t>
      </w:r>
      <w:bookmarkEnd w:id="5"/>
      <w:commentRangeStart w:id="15"/>
      <w:commentRangeEnd w:id="15"/>
      <w:r w:rsidR="00EC02E8" w:rsidRPr="00365A8B">
        <w:rPr>
          <w:rStyle w:val="CommentReference"/>
          <w:rFonts w:ascii="Microsoft Sans Serif" w:hAnsi="Microsoft Sans Serif"/>
          <w:sz w:val="36"/>
          <w:szCs w:val="36"/>
        </w:rPr>
        <w:commentReference w:id="15"/>
      </w:r>
      <w:bookmarkEnd w:id="14"/>
    </w:p>
    <w:p w14:paraId="613BF658" w14:textId="3834049F" w:rsidR="00E27E7B" w:rsidRDefault="007E5616">
      <w:pPr>
        <w:pStyle w:val="TOC1"/>
        <w:rPr>
          <w:rFonts w:asciiTheme="minorHAnsi" w:eastAsiaTheme="minorEastAsia" w:hAnsiTheme="minorHAnsi" w:cstheme="minorBidi"/>
          <w:b w:val="0"/>
          <w:caps w:val="0"/>
          <w:sz w:val="22"/>
          <w:szCs w:val="22"/>
        </w:rPr>
      </w:pPr>
      <w:r w:rsidRPr="00365A8B">
        <w:rPr>
          <w:color w:val="000000" w:themeColor="text1"/>
          <w:szCs w:val="24"/>
        </w:rPr>
        <w:fldChar w:fldCharType="begin"/>
      </w:r>
      <w:r w:rsidRPr="00365A8B">
        <w:rPr>
          <w:color w:val="000000" w:themeColor="text1"/>
          <w:szCs w:val="24"/>
        </w:rPr>
        <w:instrText xml:space="preserve"> TOC \o "1-3" \h \z \u </w:instrText>
      </w:r>
      <w:r w:rsidRPr="00365A8B">
        <w:rPr>
          <w:color w:val="000000" w:themeColor="text1"/>
          <w:szCs w:val="24"/>
        </w:rPr>
        <w:fldChar w:fldCharType="separate"/>
      </w:r>
      <w:hyperlink w:anchor="_Toc62462419" w:history="1">
        <w:r w:rsidR="00E27E7B" w:rsidRPr="00D76207">
          <w:rPr>
            <w:rStyle w:val="Hyperlink"/>
          </w:rPr>
          <w:t>Declaration of originality</w:t>
        </w:r>
        <w:r w:rsidR="00E27E7B">
          <w:rPr>
            <w:webHidden/>
          </w:rPr>
          <w:tab/>
        </w:r>
        <w:r w:rsidR="00E27E7B">
          <w:rPr>
            <w:webHidden/>
          </w:rPr>
          <w:fldChar w:fldCharType="begin"/>
        </w:r>
        <w:r w:rsidR="00E27E7B">
          <w:rPr>
            <w:webHidden/>
          </w:rPr>
          <w:instrText xml:space="preserve"> PAGEREF _Toc62462419 \h </w:instrText>
        </w:r>
        <w:r w:rsidR="00E27E7B">
          <w:rPr>
            <w:webHidden/>
          </w:rPr>
        </w:r>
        <w:r w:rsidR="00E27E7B">
          <w:rPr>
            <w:webHidden/>
          </w:rPr>
          <w:fldChar w:fldCharType="separate"/>
        </w:r>
        <w:r w:rsidR="00E27E7B">
          <w:rPr>
            <w:webHidden/>
          </w:rPr>
          <w:t>iii</w:t>
        </w:r>
        <w:r w:rsidR="00E27E7B">
          <w:rPr>
            <w:webHidden/>
          </w:rPr>
          <w:fldChar w:fldCharType="end"/>
        </w:r>
      </w:hyperlink>
    </w:p>
    <w:p w14:paraId="546681A8" w14:textId="1E7EAF78" w:rsidR="00E27E7B" w:rsidRDefault="00E818ED">
      <w:pPr>
        <w:pStyle w:val="TOC1"/>
        <w:rPr>
          <w:rFonts w:asciiTheme="minorHAnsi" w:eastAsiaTheme="minorEastAsia" w:hAnsiTheme="minorHAnsi" w:cstheme="minorBidi"/>
          <w:b w:val="0"/>
          <w:caps w:val="0"/>
          <w:sz w:val="22"/>
          <w:szCs w:val="22"/>
        </w:rPr>
      </w:pPr>
      <w:hyperlink w:anchor="_Toc62462420" w:history="1">
        <w:r w:rsidR="00E27E7B" w:rsidRPr="00D76207">
          <w:rPr>
            <w:rStyle w:val="Hyperlink"/>
          </w:rPr>
          <w:t>Summary</w:t>
        </w:r>
        <w:r w:rsidR="00E27E7B">
          <w:rPr>
            <w:webHidden/>
          </w:rPr>
          <w:tab/>
        </w:r>
        <w:r w:rsidR="00E27E7B">
          <w:rPr>
            <w:webHidden/>
          </w:rPr>
          <w:fldChar w:fldCharType="begin"/>
        </w:r>
        <w:r w:rsidR="00E27E7B">
          <w:rPr>
            <w:webHidden/>
          </w:rPr>
          <w:instrText xml:space="preserve"> PAGEREF _Toc62462420 \h </w:instrText>
        </w:r>
        <w:r w:rsidR="00E27E7B">
          <w:rPr>
            <w:webHidden/>
          </w:rPr>
        </w:r>
        <w:r w:rsidR="00E27E7B">
          <w:rPr>
            <w:webHidden/>
          </w:rPr>
          <w:fldChar w:fldCharType="separate"/>
        </w:r>
        <w:r w:rsidR="00E27E7B">
          <w:rPr>
            <w:webHidden/>
          </w:rPr>
          <w:t>iv</w:t>
        </w:r>
        <w:r w:rsidR="00E27E7B">
          <w:rPr>
            <w:webHidden/>
          </w:rPr>
          <w:fldChar w:fldCharType="end"/>
        </w:r>
      </w:hyperlink>
    </w:p>
    <w:p w14:paraId="7B88F540" w14:textId="235503E6" w:rsidR="00E27E7B" w:rsidRDefault="00E818ED">
      <w:pPr>
        <w:pStyle w:val="TOC1"/>
        <w:rPr>
          <w:rFonts w:asciiTheme="minorHAnsi" w:eastAsiaTheme="minorEastAsia" w:hAnsiTheme="minorHAnsi" w:cstheme="minorBidi"/>
          <w:b w:val="0"/>
          <w:caps w:val="0"/>
          <w:sz w:val="22"/>
          <w:szCs w:val="22"/>
        </w:rPr>
      </w:pPr>
      <w:hyperlink w:anchor="_Toc62462421" w:history="1">
        <w:r w:rsidR="00E27E7B" w:rsidRPr="00D76207">
          <w:rPr>
            <w:rStyle w:val="Hyperlink"/>
          </w:rPr>
          <w:t>Acknowledgements</w:t>
        </w:r>
        <w:r w:rsidR="00E27E7B">
          <w:rPr>
            <w:webHidden/>
          </w:rPr>
          <w:tab/>
        </w:r>
        <w:r w:rsidR="00E27E7B">
          <w:rPr>
            <w:webHidden/>
          </w:rPr>
          <w:fldChar w:fldCharType="begin"/>
        </w:r>
        <w:r w:rsidR="00E27E7B">
          <w:rPr>
            <w:webHidden/>
          </w:rPr>
          <w:instrText xml:space="preserve"> PAGEREF _Toc62462421 \h </w:instrText>
        </w:r>
        <w:r w:rsidR="00E27E7B">
          <w:rPr>
            <w:webHidden/>
          </w:rPr>
        </w:r>
        <w:r w:rsidR="00E27E7B">
          <w:rPr>
            <w:webHidden/>
          </w:rPr>
          <w:fldChar w:fldCharType="separate"/>
        </w:r>
        <w:r w:rsidR="00E27E7B">
          <w:rPr>
            <w:webHidden/>
          </w:rPr>
          <w:t>v</w:t>
        </w:r>
        <w:r w:rsidR="00E27E7B">
          <w:rPr>
            <w:webHidden/>
          </w:rPr>
          <w:fldChar w:fldCharType="end"/>
        </w:r>
      </w:hyperlink>
    </w:p>
    <w:p w14:paraId="503595AE" w14:textId="72DC84A7" w:rsidR="00E27E7B" w:rsidRDefault="00E818ED">
      <w:pPr>
        <w:pStyle w:val="TOC1"/>
        <w:rPr>
          <w:rFonts w:asciiTheme="minorHAnsi" w:eastAsiaTheme="minorEastAsia" w:hAnsiTheme="minorHAnsi" w:cstheme="minorBidi"/>
          <w:b w:val="0"/>
          <w:caps w:val="0"/>
          <w:sz w:val="22"/>
          <w:szCs w:val="22"/>
        </w:rPr>
      </w:pPr>
      <w:hyperlink w:anchor="_Toc62462422" w:history="1">
        <w:r w:rsidR="00E27E7B" w:rsidRPr="00D76207">
          <w:rPr>
            <w:rStyle w:val="Hyperlink"/>
          </w:rPr>
          <w:t>Disclaimer</w:t>
        </w:r>
        <w:r w:rsidR="00E27E7B">
          <w:rPr>
            <w:webHidden/>
          </w:rPr>
          <w:tab/>
        </w:r>
        <w:r w:rsidR="00E27E7B">
          <w:rPr>
            <w:webHidden/>
          </w:rPr>
          <w:fldChar w:fldCharType="begin"/>
        </w:r>
        <w:r w:rsidR="00E27E7B">
          <w:rPr>
            <w:webHidden/>
          </w:rPr>
          <w:instrText xml:space="preserve"> PAGEREF _Toc62462422 \h </w:instrText>
        </w:r>
        <w:r w:rsidR="00E27E7B">
          <w:rPr>
            <w:webHidden/>
          </w:rPr>
        </w:r>
        <w:r w:rsidR="00E27E7B">
          <w:rPr>
            <w:webHidden/>
          </w:rPr>
          <w:fldChar w:fldCharType="separate"/>
        </w:r>
        <w:r w:rsidR="00E27E7B">
          <w:rPr>
            <w:webHidden/>
          </w:rPr>
          <w:t>vi</w:t>
        </w:r>
        <w:r w:rsidR="00E27E7B">
          <w:rPr>
            <w:webHidden/>
          </w:rPr>
          <w:fldChar w:fldCharType="end"/>
        </w:r>
      </w:hyperlink>
    </w:p>
    <w:p w14:paraId="32BC10C0" w14:textId="7C09AD53" w:rsidR="00E27E7B" w:rsidRDefault="00E818ED">
      <w:pPr>
        <w:pStyle w:val="TOC1"/>
        <w:rPr>
          <w:rFonts w:asciiTheme="minorHAnsi" w:eastAsiaTheme="minorEastAsia" w:hAnsiTheme="minorHAnsi" w:cstheme="minorBidi"/>
          <w:b w:val="0"/>
          <w:caps w:val="0"/>
          <w:sz w:val="22"/>
          <w:szCs w:val="22"/>
        </w:rPr>
      </w:pPr>
      <w:hyperlink w:anchor="_Toc62462423" w:history="1">
        <w:r w:rsidR="00E27E7B" w:rsidRPr="00D76207">
          <w:rPr>
            <w:rStyle w:val="Hyperlink"/>
          </w:rPr>
          <w:t>Table of contents</w:t>
        </w:r>
        <w:r w:rsidR="00E27E7B">
          <w:rPr>
            <w:webHidden/>
          </w:rPr>
          <w:tab/>
        </w:r>
        <w:r w:rsidR="00E27E7B">
          <w:rPr>
            <w:webHidden/>
          </w:rPr>
          <w:fldChar w:fldCharType="begin"/>
        </w:r>
        <w:r w:rsidR="00E27E7B">
          <w:rPr>
            <w:webHidden/>
          </w:rPr>
          <w:instrText xml:space="preserve"> PAGEREF _Toc62462423 \h </w:instrText>
        </w:r>
        <w:r w:rsidR="00E27E7B">
          <w:rPr>
            <w:webHidden/>
          </w:rPr>
        </w:r>
        <w:r w:rsidR="00E27E7B">
          <w:rPr>
            <w:webHidden/>
          </w:rPr>
          <w:fldChar w:fldCharType="separate"/>
        </w:r>
        <w:r w:rsidR="00E27E7B">
          <w:rPr>
            <w:webHidden/>
          </w:rPr>
          <w:t>vii</w:t>
        </w:r>
        <w:r w:rsidR="00E27E7B">
          <w:rPr>
            <w:webHidden/>
          </w:rPr>
          <w:fldChar w:fldCharType="end"/>
        </w:r>
      </w:hyperlink>
    </w:p>
    <w:p w14:paraId="73DB55BC" w14:textId="794DE122" w:rsidR="00E27E7B" w:rsidRDefault="00E818ED">
      <w:pPr>
        <w:pStyle w:val="TOC1"/>
        <w:rPr>
          <w:rFonts w:asciiTheme="minorHAnsi" w:eastAsiaTheme="minorEastAsia" w:hAnsiTheme="minorHAnsi" w:cstheme="minorBidi"/>
          <w:b w:val="0"/>
          <w:caps w:val="0"/>
          <w:sz w:val="22"/>
          <w:szCs w:val="22"/>
        </w:rPr>
      </w:pPr>
      <w:hyperlink w:anchor="_Toc62462424" w:history="1">
        <w:r w:rsidR="00E27E7B" w:rsidRPr="00D76207">
          <w:rPr>
            <w:rStyle w:val="Hyperlink"/>
          </w:rPr>
          <w:t>List of figures</w:t>
        </w:r>
        <w:r w:rsidR="00E27E7B">
          <w:rPr>
            <w:webHidden/>
          </w:rPr>
          <w:tab/>
        </w:r>
        <w:r w:rsidR="00E27E7B">
          <w:rPr>
            <w:webHidden/>
          </w:rPr>
          <w:fldChar w:fldCharType="begin"/>
        </w:r>
        <w:r w:rsidR="00E27E7B">
          <w:rPr>
            <w:webHidden/>
          </w:rPr>
          <w:instrText xml:space="preserve"> PAGEREF _Toc62462424 \h </w:instrText>
        </w:r>
        <w:r w:rsidR="00E27E7B">
          <w:rPr>
            <w:webHidden/>
          </w:rPr>
        </w:r>
        <w:r w:rsidR="00E27E7B">
          <w:rPr>
            <w:webHidden/>
          </w:rPr>
          <w:fldChar w:fldCharType="separate"/>
        </w:r>
        <w:r w:rsidR="00E27E7B">
          <w:rPr>
            <w:webHidden/>
          </w:rPr>
          <w:t>ix</w:t>
        </w:r>
        <w:r w:rsidR="00E27E7B">
          <w:rPr>
            <w:webHidden/>
          </w:rPr>
          <w:fldChar w:fldCharType="end"/>
        </w:r>
      </w:hyperlink>
    </w:p>
    <w:p w14:paraId="40751225" w14:textId="4222260B" w:rsidR="00E27E7B" w:rsidRDefault="00E818ED">
      <w:pPr>
        <w:pStyle w:val="TOC1"/>
        <w:rPr>
          <w:rFonts w:asciiTheme="minorHAnsi" w:eastAsiaTheme="minorEastAsia" w:hAnsiTheme="minorHAnsi" w:cstheme="minorBidi"/>
          <w:b w:val="0"/>
          <w:caps w:val="0"/>
          <w:sz w:val="22"/>
          <w:szCs w:val="22"/>
        </w:rPr>
      </w:pPr>
      <w:hyperlink w:anchor="_Toc62462425" w:history="1">
        <w:r w:rsidR="00E27E7B" w:rsidRPr="00D76207">
          <w:rPr>
            <w:rStyle w:val="Hyperlink"/>
          </w:rPr>
          <w:t>List of tables</w:t>
        </w:r>
        <w:r w:rsidR="00E27E7B">
          <w:rPr>
            <w:webHidden/>
          </w:rPr>
          <w:tab/>
        </w:r>
        <w:r w:rsidR="00E27E7B">
          <w:rPr>
            <w:webHidden/>
          </w:rPr>
          <w:fldChar w:fldCharType="begin"/>
        </w:r>
        <w:r w:rsidR="00E27E7B">
          <w:rPr>
            <w:webHidden/>
          </w:rPr>
          <w:instrText xml:space="preserve"> PAGEREF _Toc62462425 \h </w:instrText>
        </w:r>
        <w:r w:rsidR="00E27E7B">
          <w:rPr>
            <w:webHidden/>
          </w:rPr>
        </w:r>
        <w:r w:rsidR="00E27E7B">
          <w:rPr>
            <w:webHidden/>
          </w:rPr>
          <w:fldChar w:fldCharType="separate"/>
        </w:r>
        <w:r w:rsidR="00E27E7B">
          <w:rPr>
            <w:webHidden/>
          </w:rPr>
          <w:t>x</w:t>
        </w:r>
        <w:r w:rsidR="00E27E7B">
          <w:rPr>
            <w:webHidden/>
          </w:rPr>
          <w:fldChar w:fldCharType="end"/>
        </w:r>
      </w:hyperlink>
    </w:p>
    <w:p w14:paraId="6645F13A" w14:textId="702A9BA9" w:rsidR="00E27E7B" w:rsidRDefault="00E818ED">
      <w:pPr>
        <w:pStyle w:val="TOC1"/>
        <w:rPr>
          <w:rFonts w:asciiTheme="minorHAnsi" w:eastAsiaTheme="minorEastAsia" w:hAnsiTheme="minorHAnsi" w:cstheme="minorBidi"/>
          <w:b w:val="0"/>
          <w:caps w:val="0"/>
          <w:sz w:val="22"/>
          <w:szCs w:val="22"/>
        </w:rPr>
      </w:pPr>
      <w:hyperlink w:anchor="_Toc62462426" w:history="1">
        <w:r w:rsidR="00E27E7B" w:rsidRPr="00D76207">
          <w:rPr>
            <w:rStyle w:val="Hyperlink"/>
          </w:rPr>
          <w:t>List of supplementary materials</w:t>
        </w:r>
        <w:r w:rsidR="00E27E7B">
          <w:rPr>
            <w:webHidden/>
          </w:rPr>
          <w:tab/>
        </w:r>
        <w:r w:rsidR="00E27E7B">
          <w:rPr>
            <w:webHidden/>
          </w:rPr>
          <w:fldChar w:fldCharType="begin"/>
        </w:r>
        <w:r w:rsidR="00E27E7B">
          <w:rPr>
            <w:webHidden/>
          </w:rPr>
          <w:instrText xml:space="preserve"> PAGEREF _Toc62462426 \h </w:instrText>
        </w:r>
        <w:r w:rsidR="00E27E7B">
          <w:rPr>
            <w:webHidden/>
          </w:rPr>
        </w:r>
        <w:r w:rsidR="00E27E7B">
          <w:rPr>
            <w:webHidden/>
          </w:rPr>
          <w:fldChar w:fldCharType="separate"/>
        </w:r>
        <w:r w:rsidR="00E27E7B">
          <w:rPr>
            <w:webHidden/>
          </w:rPr>
          <w:t>x</w:t>
        </w:r>
        <w:r w:rsidR="00E27E7B">
          <w:rPr>
            <w:webHidden/>
          </w:rPr>
          <w:fldChar w:fldCharType="end"/>
        </w:r>
      </w:hyperlink>
    </w:p>
    <w:p w14:paraId="24442B78" w14:textId="5F65FD16" w:rsidR="00E27E7B" w:rsidRDefault="00E818ED">
      <w:pPr>
        <w:pStyle w:val="TOC1"/>
        <w:rPr>
          <w:rFonts w:asciiTheme="minorHAnsi" w:eastAsiaTheme="minorEastAsia" w:hAnsiTheme="minorHAnsi" w:cstheme="minorBidi"/>
          <w:b w:val="0"/>
          <w:caps w:val="0"/>
          <w:sz w:val="22"/>
          <w:szCs w:val="22"/>
        </w:rPr>
      </w:pPr>
      <w:hyperlink w:anchor="_Toc62462427" w:history="1">
        <w:r w:rsidR="00E27E7B" w:rsidRPr="00D76207">
          <w:rPr>
            <w:rStyle w:val="Hyperlink"/>
            <w:rFonts w:eastAsia="Times New Roman"/>
          </w:rPr>
          <w:t>Chapter 1: General Introduction</w:t>
        </w:r>
        <w:r w:rsidR="00E27E7B">
          <w:rPr>
            <w:webHidden/>
          </w:rPr>
          <w:tab/>
        </w:r>
        <w:r w:rsidR="00E27E7B">
          <w:rPr>
            <w:webHidden/>
          </w:rPr>
          <w:fldChar w:fldCharType="begin"/>
        </w:r>
        <w:r w:rsidR="00E27E7B">
          <w:rPr>
            <w:webHidden/>
          </w:rPr>
          <w:instrText xml:space="preserve"> PAGEREF _Toc62462427 \h </w:instrText>
        </w:r>
        <w:r w:rsidR="00E27E7B">
          <w:rPr>
            <w:webHidden/>
          </w:rPr>
        </w:r>
        <w:r w:rsidR="00E27E7B">
          <w:rPr>
            <w:webHidden/>
          </w:rPr>
          <w:fldChar w:fldCharType="separate"/>
        </w:r>
        <w:r w:rsidR="00E27E7B">
          <w:rPr>
            <w:webHidden/>
          </w:rPr>
          <w:t>1</w:t>
        </w:r>
        <w:r w:rsidR="00E27E7B">
          <w:rPr>
            <w:webHidden/>
          </w:rPr>
          <w:fldChar w:fldCharType="end"/>
        </w:r>
      </w:hyperlink>
    </w:p>
    <w:p w14:paraId="6644558F" w14:textId="21274E73"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28" w:history="1">
        <w:r w:rsidR="00E27E7B" w:rsidRPr="00D76207">
          <w:rPr>
            <w:rStyle w:val="Hyperlink"/>
            <w:noProof/>
          </w:rPr>
          <w:t>Telemetry</w:t>
        </w:r>
        <w:r w:rsidR="00E27E7B">
          <w:rPr>
            <w:noProof/>
            <w:webHidden/>
          </w:rPr>
          <w:tab/>
        </w:r>
        <w:r w:rsidR="00E27E7B">
          <w:rPr>
            <w:noProof/>
            <w:webHidden/>
          </w:rPr>
          <w:fldChar w:fldCharType="begin"/>
        </w:r>
        <w:r w:rsidR="00E27E7B">
          <w:rPr>
            <w:noProof/>
            <w:webHidden/>
          </w:rPr>
          <w:instrText xml:space="preserve"> PAGEREF _Toc62462428 \h </w:instrText>
        </w:r>
        <w:r w:rsidR="00E27E7B">
          <w:rPr>
            <w:noProof/>
            <w:webHidden/>
          </w:rPr>
        </w:r>
        <w:r w:rsidR="00E27E7B">
          <w:rPr>
            <w:noProof/>
            <w:webHidden/>
          </w:rPr>
          <w:fldChar w:fldCharType="separate"/>
        </w:r>
        <w:r w:rsidR="00E27E7B">
          <w:rPr>
            <w:noProof/>
            <w:webHidden/>
          </w:rPr>
          <w:t>1</w:t>
        </w:r>
        <w:r w:rsidR="00E27E7B">
          <w:rPr>
            <w:noProof/>
            <w:webHidden/>
          </w:rPr>
          <w:fldChar w:fldCharType="end"/>
        </w:r>
      </w:hyperlink>
    </w:p>
    <w:p w14:paraId="66934D47" w14:textId="5022E13D"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29" w:history="1">
        <w:r w:rsidR="00E27E7B" w:rsidRPr="00D76207">
          <w:rPr>
            <w:rStyle w:val="Hyperlink"/>
            <w:noProof/>
          </w:rPr>
          <w:t>Study area</w:t>
        </w:r>
        <w:r w:rsidR="00E27E7B">
          <w:rPr>
            <w:noProof/>
            <w:webHidden/>
          </w:rPr>
          <w:tab/>
        </w:r>
        <w:r w:rsidR="00E27E7B">
          <w:rPr>
            <w:noProof/>
            <w:webHidden/>
          </w:rPr>
          <w:fldChar w:fldCharType="begin"/>
        </w:r>
        <w:r w:rsidR="00E27E7B">
          <w:rPr>
            <w:noProof/>
            <w:webHidden/>
          </w:rPr>
          <w:instrText xml:space="preserve"> PAGEREF _Toc62462429 \h </w:instrText>
        </w:r>
        <w:r w:rsidR="00E27E7B">
          <w:rPr>
            <w:noProof/>
            <w:webHidden/>
          </w:rPr>
        </w:r>
        <w:r w:rsidR="00E27E7B">
          <w:rPr>
            <w:noProof/>
            <w:webHidden/>
          </w:rPr>
          <w:fldChar w:fldCharType="separate"/>
        </w:r>
        <w:r w:rsidR="00E27E7B">
          <w:rPr>
            <w:noProof/>
            <w:webHidden/>
          </w:rPr>
          <w:t>1</w:t>
        </w:r>
        <w:r w:rsidR="00E27E7B">
          <w:rPr>
            <w:noProof/>
            <w:webHidden/>
          </w:rPr>
          <w:fldChar w:fldCharType="end"/>
        </w:r>
      </w:hyperlink>
    </w:p>
    <w:p w14:paraId="3C088013" w14:textId="7B50CDD1"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30" w:history="1">
        <w:r w:rsidR="00E27E7B" w:rsidRPr="00D76207">
          <w:rPr>
            <w:rStyle w:val="Hyperlink"/>
            <w:noProof/>
          </w:rPr>
          <w:t>SAFS abundance and distribution</w:t>
        </w:r>
        <w:r w:rsidR="00E27E7B">
          <w:rPr>
            <w:noProof/>
            <w:webHidden/>
          </w:rPr>
          <w:tab/>
        </w:r>
        <w:r w:rsidR="00E27E7B">
          <w:rPr>
            <w:noProof/>
            <w:webHidden/>
          </w:rPr>
          <w:fldChar w:fldCharType="begin"/>
        </w:r>
        <w:r w:rsidR="00E27E7B">
          <w:rPr>
            <w:noProof/>
            <w:webHidden/>
          </w:rPr>
          <w:instrText xml:space="preserve"> PAGEREF _Toc62462430 \h </w:instrText>
        </w:r>
        <w:r w:rsidR="00E27E7B">
          <w:rPr>
            <w:noProof/>
            <w:webHidden/>
          </w:rPr>
        </w:r>
        <w:r w:rsidR="00E27E7B">
          <w:rPr>
            <w:noProof/>
            <w:webHidden/>
          </w:rPr>
          <w:fldChar w:fldCharType="separate"/>
        </w:r>
        <w:r w:rsidR="00E27E7B">
          <w:rPr>
            <w:noProof/>
            <w:webHidden/>
          </w:rPr>
          <w:t>2</w:t>
        </w:r>
        <w:r w:rsidR="00E27E7B">
          <w:rPr>
            <w:noProof/>
            <w:webHidden/>
          </w:rPr>
          <w:fldChar w:fldCharType="end"/>
        </w:r>
      </w:hyperlink>
    </w:p>
    <w:p w14:paraId="2D26263B" w14:textId="3C50A2FB"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31" w:history="1">
        <w:r w:rsidR="00E27E7B" w:rsidRPr="00D76207">
          <w:rPr>
            <w:rStyle w:val="Hyperlink"/>
            <w:noProof/>
          </w:rPr>
          <w:t>Breeding biology and foraging ecology</w:t>
        </w:r>
        <w:r w:rsidR="00E27E7B">
          <w:rPr>
            <w:noProof/>
            <w:webHidden/>
          </w:rPr>
          <w:tab/>
        </w:r>
        <w:r w:rsidR="00E27E7B">
          <w:rPr>
            <w:noProof/>
            <w:webHidden/>
          </w:rPr>
          <w:fldChar w:fldCharType="begin"/>
        </w:r>
        <w:r w:rsidR="00E27E7B">
          <w:rPr>
            <w:noProof/>
            <w:webHidden/>
          </w:rPr>
          <w:instrText xml:space="preserve"> PAGEREF _Toc62462431 \h </w:instrText>
        </w:r>
        <w:r w:rsidR="00E27E7B">
          <w:rPr>
            <w:noProof/>
            <w:webHidden/>
          </w:rPr>
        </w:r>
        <w:r w:rsidR="00E27E7B">
          <w:rPr>
            <w:noProof/>
            <w:webHidden/>
          </w:rPr>
          <w:fldChar w:fldCharType="separate"/>
        </w:r>
        <w:r w:rsidR="00E27E7B">
          <w:rPr>
            <w:noProof/>
            <w:webHidden/>
          </w:rPr>
          <w:t>2</w:t>
        </w:r>
        <w:r w:rsidR="00E27E7B">
          <w:rPr>
            <w:noProof/>
            <w:webHidden/>
          </w:rPr>
          <w:fldChar w:fldCharType="end"/>
        </w:r>
      </w:hyperlink>
    </w:p>
    <w:p w14:paraId="2B956A4B" w14:textId="06A21BD2"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32" w:history="1">
        <w:r w:rsidR="00E27E7B" w:rsidRPr="00D76207">
          <w:rPr>
            <w:rStyle w:val="Hyperlink"/>
            <w:noProof/>
          </w:rPr>
          <w:t>hARS &amp; vARS</w:t>
        </w:r>
        <w:r w:rsidR="00E27E7B">
          <w:rPr>
            <w:noProof/>
            <w:webHidden/>
          </w:rPr>
          <w:tab/>
        </w:r>
        <w:r w:rsidR="00E27E7B">
          <w:rPr>
            <w:noProof/>
            <w:webHidden/>
          </w:rPr>
          <w:fldChar w:fldCharType="begin"/>
        </w:r>
        <w:r w:rsidR="00E27E7B">
          <w:rPr>
            <w:noProof/>
            <w:webHidden/>
          </w:rPr>
          <w:instrText xml:space="preserve"> PAGEREF _Toc62462432 \h </w:instrText>
        </w:r>
        <w:r w:rsidR="00E27E7B">
          <w:rPr>
            <w:noProof/>
            <w:webHidden/>
          </w:rPr>
        </w:r>
        <w:r w:rsidR="00E27E7B">
          <w:rPr>
            <w:noProof/>
            <w:webHidden/>
          </w:rPr>
          <w:fldChar w:fldCharType="separate"/>
        </w:r>
        <w:r w:rsidR="00E27E7B">
          <w:rPr>
            <w:noProof/>
            <w:webHidden/>
          </w:rPr>
          <w:t>3</w:t>
        </w:r>
        <w:r w:rsidR="00E27E7B">
          <w:rPr>
            <w:noProof/>
            <w:webHidden/>
          </w:rPr>
          <w:fldChar w:fldCharType="end"/>
        </w:r>
      </w:hyperlink>
    </w:p>
    <w:p w14:paraId="1E1B9651" w14:textId="6637C80C"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33" w:history="1">
        <w:r w:rsidR="00E27E7B" w:rsidRPr="00D76207">
          <w:rPr>
            <w:rStyle w:val="Hyperlink"/>
            <w:noProof/>
          </w:rPr>
          <w:t>Southern Ocean variability</w:t>
        </w:r>
        <w:r w:rsidR="00E27E7B">
          <w:rPr>
            <w:noProof/>
            <w:webHidden/>
          </w:rPr>
          <w:tab/>
        </w:r>
        <w:r w:rsidR="00E27E7B">
          <w:rPr>
            <w:noProof/>
            <w:webHidden/>
          </w:rPr>
          <w:fldChar w:fldCharType="begin"/>
        </w:r>
        <w:r w:rsidR="00E27E7B">
          <w:rPr>
            <w:noProof/>
            <w:webHidden/>
          </w:rPr>
          <w:instrText xml:space="preserve"> PAGEREF _Toc62462433 \h </w:instrText>
        </w:r>
        <w:r w:rsidR="00E27E7B">
          <w:rPr>
            <w:noProof/>
            <w:webHidden/>
          </w:rPr>
        </w:r>
        <w:r w:rsidR="00E27E7B">
          <w:rPr>
            <w:noProof/>
            <w:webHidden/>
          </w:rPr>
          <w:fldChar w:fldCharType="separate"/>
        </w:r>
        <w:r w:rsidR="00E27E7B">
          <w:rPr>
            <w:noProof/>
            <w:webHidden/>
          </w:rPr>
          <w:t>3</w:t>
        </w:r>
        <w:r w:rsidR="00E27E7B">
          <w:rPr>
            <w:noProof/>
            <w:webHidden/>
          </w:rPr>
          <w:fldChar w:fldCharType="end"/>
        </w:r>
      </w:hyperlink>
    </w:p>
    <w:p w14:paraId="23625773" w14:textId="53C24320"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34" w:history="1">
        <w:r w:rsidR="00E27E7B" w:rsidRPr="00D76207">
          <w:rPr>
            <w:rStyle w:val="Hyperlink"/>
            <w:noProof/>
          </w:rPr>
          <w:t>Thesis structure, aims and objectives</w:t>
        </w:r>
        <w:r w:rsidR="00E27E7B">
          <w:rPr>
            <w:noProof/>
            <w:webHidden/>
          </w:rPr>
          <w:tab/>
        </w:r>
        <w:r w:rsidR="00E27E7B">
          <w:rPr>
            <w:noProof/>
            <w:webHidden/>
          </w:rPr>
          <w:fldChar w:fldCharType="begin"/>
        </w:r>
        <w:r w:rsidR="00E27E7B">
          <w:rPr>
            <w:noProof/>
            <w:webHidden/>
          </w:rPr>
          <w:instrText xml:space="preserve"> PAGEREF _Toc62462434 \h </w:instrText>
        </w:r>
        <w:r w:rsidR="00E27E7B">
          <w:rPr>
            <w:noProof/>
            <w:webHidden/>
          </w:rPr>
        </w:r>
        <w:r w:rsidR="00E27E7B">
          <w:rPr>
            <w:noProof/>
            <w:webHidden/>
          </w:rPr>
          <w:fldChar w:fldCharType="separate"/>
        </w:r>
        <w:r w:rsidR="00E27E7B">
          <w:rPr>
            <w:noProof/>
            <w:webHidden/>
          </w:rPr>
          <w:t>6</w:t>
        </w:r>
        <w:r w:rsidR="00E27E7B">
          <w:rPr>
            <w:noProof/>
            <w:webHidden/>
          </w:rPr>
          <w:fldChar w:fldCharType="end"/>
        </w:r>
      </w:hyperlink>
    </w:p>
    <w:p w14:paraId="0EC1AF32" w14:textId="6813BA87" w:rsidR="00E27E7B" w:rsidRDefault="00E818ED">
      <w:pPr>
        <w:pStyle w:val="TOC1"/>
        <w:rPr>
          <w:rFonts w:asciiTheme="minorHAnsi" w:eastAsiaTheme="minorEastAsia" w:hAnsiTheme="minorHAnsi" w:cstheme="minorBidi"/>
          <w:b w:val="0"/>
          <w:caps w:val="0"/>
          <w:sz w:val="22"/>
          <w:szCs w:val="22"/>
        </w:rPr>
      </w:pPr>
      <w:hyperlink w:anchor="_Toc62462435" w:history="1">
        <w:r w:rsidR="00E27E7B" w:rsidRPr="00D76207">
          <w:rPr>
            <w:rStyle w:val="Hyperlink"/>
          </w:rPr>
          <w:t xml:space="preserve">Chapter 2: Influence of thermal water column structure on diving behaviour of Subantarctic fur seals at Marion Island: A scale-dependent approach using </w:t>
        </w:r>
        <w:r w:rsidR="00E27E7B" w:rsidRPr="00D76207">
          <w:rPr>
            <w:rStyle w:val="Hyperlink"/>
            <w:lang w:val="en-US"/>
          </w:rPr>
          <w:t>on-board data loggers.</w:t>
        </w:r>
        <w:r w:rsidR="00E27E7B">
          <w:rPr>
            <w:webHidden/>
          </w:rPr>
          <w:tab/>
        </w:r>
        <w:r w:rsidR="00E27E7B">
          <w:rPr>
            <w:webHidden/>
          </w:rPr>
          <w:fldChar w:fldCharType="begin"/>
        </w:r>
        <w:r w:rsidR="00E27E7B">
          <w:rPr>
            <w:webHidden/>
          </w:rPr>
          <w:instrText xml:space="preserve"> PAGEREF _Toc62462435 \h </w:instrText>
        </w:r>
        <w:r w:rsidR="00E27E7B">
          <w:rPr>
            <w:webHidden/>
          </w:rPr>
        </w:r>
        <w:r w:rsidR="00E27E7B">
          <w:rPr>
            <w:webHidden/>
          </w:rPr>
          <w:fldChar w:fldCharType="separate"/>
        </w:r>
        <w:r w:rsidR="00E27E7B">
          <w:rPr>
            <w:webHidden/>
          </w:rPr>
          <w:t>10</w:t>
        </w:r>
        <w:r w:rsidR="00E27E7B">
          <w:rPr>
            <w:webHidden/>
          </w:rPr>
          <w:fldChar w:fldCharType="end"/>
        </w:r>
      </w:hyperlink>
    </w:p>
    <w:p w14:paraId="376AD187" w14:textId="59E6F25F"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36" w:history="1">
        <w:r w:rsidR="00E27E7B" w:rsidRPr="00D76207">
          <w:rPr>
            <w:rStyle w:val="Hyperlink"/>
            <w:noProof/>
          </w:rPr>
          <w:t>Abstract</w:t>
        </w:r>
        <w:r w:rsidR="00E27E7B">
          <w:rPr>
            <w:noProof/>
            <w:webHidden/>
          </w:rPr>
          <w:tab/>
        </w:r>
        <w:r w:rsidR="00E27E7B">
          <w:rPr>
            <w:noProof/>
            <w:webHidden/>
          </w:rPr>
          <w:fldChar w:fldCharType="begin"/>
        </w:r>
        <w:r w:rsidR="00E27E7B">
          <w:rPr>
            <w:noProof/>
            <w:webHidden/>
          </w:rPr>
          <w:instrText xml:space="preserve"> PAGEREF _Toc62462436 \h </w:instrText>
        </w:r>
        <w:r w:rsidR="00E27E7B">
          <w:rPr>
            <w:noProof/>
            <w:webHidden/>
          </w:rPr>
        </w:r>
        <w:r w:rsidR="00E27E7B">
          <w:rPr>
            <w:noProof/>
            <w:webHidden/>
          </w:rPr>
          <w:fldChar w:fldCharType="separate"/>
        </w:r>
        <w:r w:rsidR="00E27E7B">
          <w:rPr>
            <w:noProof/>
            <w:webHidden/>
          </w:rPr>
          <w:t>11</w:t>
        </w:r>
        <w:r w:rsidR="00E27E7B">
          <w:rPr>
            <w:noProof/>
            <w:webHidden/>
          </w:rPr>
          <w:fldChar w:fldCharType="end"/>
        </w:r>
      </w:hyperlink>
    </w:p>
    <w:p w14:paraId="17F50302" w14:textId="2D630C3C"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37" w:history="1">
        <w:r w:rsidR="00E27E7B" w:rsidRPr="00D76207">
          <w:rPr>
            <w:rStyle w:val="Hyperlink"/>
            <w:noProof/>
          </w:rPr>
          <w:t>Introduction</w:t>
        </w:r>
        <w:r w:rsidR="00E27E7B">
          <w:rPr>
            <w:noProof/>
            <w:webHidden/>
          </w:rPr>
          <w:tab/>
        </w:r>
        <w:r w:rsidR="00E27E7B">
          <w:rPr>
            <w:noProof/>
            <w:webHidden/>
          </w:rPr>
          <w:fldChar w:fldCharType="begin"/>
        </w:r>
        <w:r w:rsidR="00E27E7B">
          <w:rPr>
            <w:noProof/>
            <w:webHidden/>
          </w:rPr>
          <w:instrText xml:space="preserve"> PAGEREF _Toc62462437 \h </w:instrText>
        </w:r>
        <w:r w:rsidR="00E27E7B">
          <w:rPr>
            <w:noProof/>
            <w:webHidden/>
          </w:rPr>
        </w:r>
        <w:r w:rsidR="00E27E7B">
          <w:rPr>
            <w:noProof/>
            <w:webHidden/>
          </w:rPr>
          <w:fldChar w:fldCharType="separate"/>
        </w:r>
        <w:r w:rsidR="00E27E7B">
          <w:rPr>
            <w:noProof/>
            <w:webHidden/>
          </w:rPr>
          <w:t>12</w:t>
        </w:r>
        <w:r w:rsidR="00E27E7B">
          <w:rPr>
            <w:noProof/>
            <w:webHidden/>
          </w:rPr>
          <w:fldChar w:fldCharType="end"/>
        </w:r>
      </w:hyperlink>
    </w:p>
    <w:p w14:paraId="2D812AD6" w14:textId="0A8A2EB1"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38" w:history="1">
        <w:r w:rsidR="00E27E7B" w:rsidRPr="00D76207">
          <w:rPr>
            <w:rStyle w:val="Hyperlink"/>
            <w:noProof/>
          </w:rPr>
          <w:t>Foraging ecology: A new era</w:t>
        </w:r>
        <w:r w:rsidR="00E27E7B">
          <w:rPr>
            <w:noProof/>
            <w:webHidden/>
          </w:rPr>
          <w:tab/>
        </w:r>
        <w:r w:rsidR="00E27E7B">
          <w:rPr>
            <w:noProof/>
            <w:webHidden/>
          </w:rPr>
          <w:fldChar w:fldCharType="begin"/>
        </w:r>
        <w:r w:rsidR="00E27E7B">
          <w:rPr>
            <w:noProof/>
            <w:webHidden/>
          </w:rPr>
          <w:instrText xml:space="preserve"> PAGEREF _Toc62462438 \h </w:instrText>
        </w:r>
        <w:r w:rsidR="00E27E7B">
          <w:rPr>
            <w:noProof/>
            <w:webHidden/>
          </w:rPr>
        </w:r>
        <w:r w:rsidR="00E27E7B">
          <w:rPr>
            <w:noProof/>
            <w:webHidden/>
          </w:rPr>
          <w:fldChar w:fldCharType="separate"/>
        </w:r>
        <w:r w:rsidR="00E27E7B">
          <w:rPr>
            <w:noProof/>
            <w:webHidden/>
          </w:rPr>
          <w:t>12</w:t>
        </w:r>
        <w:r w:rsidR="00E27E7B">
          <w:rPr>
            <w:noProof/>
            <w:webHidden/>
          </w:rPr>
          <w:fldChar w:fldCharType="end"/>
        </w:r>
      </w:hyperlink>
    </w:p>
    <w:p w14:paraId="4F5515AE" w14:textId="07744A1A"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39" w:history="1">
        <w:r w:rsidR="00E27E7B" w:rsidRPr="00D76207">
          <w:rPr>
            <w:rStyle w:val="Hyperlink"/>
            <w:noProof/>
          </w:rPr>
          <w:t>Inferring foraging from movements (horizontal and vertical)</w:t>
        </w:r>
        <w:r w:rsidR="00E27E7B">
          <w:rPr>
            <w:noProof/>
            <w:webHidden/>
          </w:rPr>
          <w:tab/>
        </w:r>
        <w:r w:rsidR="00E27E7B">
          <w:rPr>
            <w:noProof/>
            <w:webHidden/>
          </w:rPr>
          <w:fldChar w:fldCharType="begin"/>
        </w:r>
        <w:r w:rsidR="00E27E7B">
          <w:rPr>
            <w:noProof/>
            <w:webHidden/>
          </w:rPr>
          <w:instrText xml:space="preserve"> PAGEREF _Toc62462439 \h </w:instrText>
        </w:r>
        <w:r w:rsidR="00E27E7B">
          <w:rPr>
            <w:noProof/>
            <w:webHidden/>
          </w:rPr>
        </w:r>
        <w:r w:rsidR="00E27E7B">
          <w:rPr>
            <w:noProof/>
            <w:webHidden/>
          </w:rPr>
          <w:fldChar w:fldCharType="separate"/>
        </w:r>
        <w:r w:rsidR="00E27E7B">
          <w:rPr>
            <w:noProof/>
            <w:webHidden/>
          </w:rPr>
          <w:t>14</w:t>
        </w:r>
        <w:r w:rsidR="00E27E7B">
          <w:rPr>
            <w:noProof/>
            <w:webHidden/>
          </w:rPr>
          <w:fldChar w:fldCharType="end"/>
        </w:r>
      </w:hyperlink>
    </w:p>
    <w:p w14:paraId="0E2D880F" w14:textId="09845892"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40" w:history="1">
        <w:r w:rsidR="00E27E7B" w:rsidRPr="00D76207">
          <w:rPr>
            <w:rStyle w:val="Hyperlink"/>
            <w:noProof/>
          </w:rPr>
          <w:t>Southern Ocean and Prince Edward Islands</w:t>
        </w:r>
        <w:r w:rsidR="00E27E7B">
          <w:rPr>
            <w:noProof/>
            <w:webHidden/>
          </w:rPr>
          <w:tab/>
        </w:r>
        <w:r w:rsidR="00E27E7B">
          <w:rPr>
            <w:noProof/>
            <w:webHidden/>
          </w:rPr>
          <w:fldChar w:fldCharType="begin"/>
        </w:r>
        <w:r w:rsidR="00E27E7B">
          <w:rPr>
            <w:noProof/>
            <w:webHidden/>
          </w:rPr>
          <w:instrText xml:space="preserve"> PAGEREF _Toc62462440 \h </w:instrText>
        </w:r>
        <w:r w:rsidR="00E27E7B">
          <w:rPr>
            <w:noProof/>
            <w:webHidden/>
          </w:rPr>
        </w:r>
        <w:r w:rsidR="00E27E7B">
          <w:rPr>
            <w:noProof/>
            <w:webHidden/>
          </w:rPr>
          <w:fldChar w:fldCharType="separate"/>
        </w:r>
        <w:r w:rsidR="00E27E7B">
          <w:rPr>
            <w:noProof/>
            <w:webHidden/>
          </w:rPr>
          <w:t>14</w:t>
        </w:r>
        <w:r w:rsidR="00E27E7B">
          <w:rPr>
            <w:noProof/>
            <w:webHidden/>
          </w:rPr>
          <w:fldChar w:fldCharType="end"/>
        </w:r>
      </w:hyperlink>
    </w:p>
    <w:p w14:paraId="03C964BF" w14:textId="6F53BE45"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41" w:history="1">
        <w:r w:rsidR="00E27E7B" w:rsidRPr="00D76207">
          <w:rPr>
            <w:rStyle w:val="Hyperlink"/>
            <w:noProof/>
          </w:rPr>
          <w:t>Fur seals at Marion Island</w:t>
        </w:r>
        <w:r w:rsidR="00E27E7B">
          <w:rPr>
            <w:noProof/>
            <w:webHidden/>
          </w:rPr>
          <w:tab/>
        </w:r>
        <w:r w:rsidR="00E27E7B">
          <w:rPr>
            <w:noProof/>
            <w:webHidden/>
          </w:rPr>
          <w:fldChar w:fldCharType="begin"/>
        </w:r>
        <w:r w:rsidR="00E27E7B">
          <w:rPr>
            <w:noProof/>
            <w:webHidden/>
          </w:rPr>
          <w:instrText xml:space="preserve"> PAGEREF _Toc62462441 \h </w:instrText>
        </w:r>
        <w:r w:rsidR="00E27E7B">
          <w:rPr>
            <w:noProof/>
            <w:webHidden/>
          </w:rPr>
        </w:r>
        <w:r w:rsidR="00E27E7B">
          <w:rPr>
            <w:noProof/>
            <w:webHidden/>
          </w:rPr>
          <w:fldChar w:fldCharType="separate"/>
        </w:r>
        <w:r w:rsidR="00E27E7B">
          <w:rPr>
            <w:noProof/>
            <w:webHidden/>
          </w:rPr>
          <w:t>16</w:t>
        </w:r>
        <w:r w:rsidR="00E27E7B">
          <w:rPr>
            <w:noProof/>
            <w:webHidden/>
          </w:rPr>
          <w:fldChar w:fldCharType="end"/>
        </w:r>
      </w:hyperlink>
    </w:p>
    <w:p w14:paraId="602A96D3" w14:textId="3D8E76FC"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42" w:history="1">
        <w:r w:rsidR="00E27E7B" w:rsidRPr="00D76207">
          <w:rPr>
            <w:rStyle w:val="Hyperlink"/>
            <w:noProof/>
          </w:rPr>
          <w:t>Aims:</w:t>
        </w:r>
        <w:r w:rsidR="00E27E7B">
          <w:rPr>
            <w:noProof/>
            <w:webHidden/>
          </w:rPr>
          <w:tab/>
        </w:r>
        <w:r w:rsidR="00E27E7B">
          <w:rPr>
            <w:noProof/>
            <w:webHidden/>
          </w:rPr>
          <w:fldChar w:fldCharType="begin"/>
        </w:r>
        <w:r w:rsidR="00E27E7B">
          <w:rPr>
            <w:noProof/>
            <w:webHidden/>
          </w:rPr>
          <w:instrText xml:space="preserve"> PAGEREF _Toc62462442 \h </w:instrText>
        </w:r>
        <w:r w:rsidR="00E27E7B">
          <w:rPr>
            <w:noProof/>
            <w:webHidden/>
          </w:rPr>
        </w:r>
        <w:r w:rsidR="00E27E7B">
          <w:rPr>
            <w:noProof/>
            <w:webHidden/>
          </w:rPr>
          <w:fldChar w:fldCharType="separate"/>
        </w:r>
        <w:r w:rsidR="00E27E7B">
          <w:rPr>
            <w:noProof/>
            <w:webHidden/>
          </w:rPr>
          <w:t>19</w:t>
        </w:r>
        <w:r w:rsidR="00E27E7B">
          <w:rPr>
            <w:noProof/>
            <w:webHidden/>
          </w:rPr>
          <w:fldChar w:fldCharType="end"/>
        </w:r>
      </w:hyperlink>
    </w:p>
    <w:p w14:paraId="5CE919A2" w14:textId="47A77D90"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43" w:history="1">
        <w:r w:rsidR="00E27E7B" w:rsidRPr="00D76207">
          <w:rPr>
            <w:rStyle w:val="Hyperlink"/>
            <w:noProof/>
          </w:rPr>
          <w:t>Key Questions:</w:t>
        </w:r>
        <w:r w:rsidR="00E27E7B">
          <w:rPr>
            <w:noProof/>
            <w:webHidden/>
          </w:rPr>
          <w:tab/>
        </w:r>
        <w:r w:rsidR="00E27E7B">
          <w:rPr>
            <w:noProof/>
            <w:webHidden/>
          </w:rPr>
          <w:fldChar w:fldCharType="begin"/>
        </w:r>
        <w:r w:rsidR="00E27E7B">
          <w:rPr>
            <w:noProof/>
            <w:webHidden/>
          </w:rPr>
          <w:instrText xml:space="preserve"> PAGEREF _Toc62462443 \h </w:instrText>
        </w:r>
        <w:r w:rsidR="00E27E7B">
          <w:rPr>
            <w:noProof/>
            <w:webHidden/>
          </w:rPr>
        </w:r>
        <w:r w:rsidR="00E27E7B">
          <w:rPr>
            <w:noProof/>
            <w:webHidden/>
          </w:rPr>
          <w:fldChar w:fldCharType="separate"/>
        </w:r>
        <w:r w:rsidR="00E27E7B">
          <w:rPr>
            <w:noProof/>
            <w:webHidden/>
          </w:rPr>
          <w:t>20</w:t>
        </w:r>
        <w:r w:rsidR="00E27E7B">
          <w:rPr>
            <w:noProof/>
            <w:webHidden/>
          </w:rPr>
          <w:fldChar w:fldCharType="end"/>
        </w:r>
      </w:hyperlink>
    </w:p>
    <w:p w14:paraId="758934CA" w14:textId="35788707"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44" w:history="1">
        <w:r w:rsidR="00E27E7B" w:rsidRPr="00D76207">
          <w:rPr>
            <w:rStyle w:val="Hyperlink"/>
            <w:noProof/>
          </w:rPr>
          <w:t>Materials and methods</w:t>
        </w:r>
        <w:r w:rsidR="00E27E7B">
          <w:rPr>
            <w:noProof/>
            <w:webHidden/>
          </w:rPr>
          <w:tab/>
        </w:r>
        <w:r w:rsidR="00E27E7B">
          <w:rPr>
            <w:noProof/>
            <w:webHidden/>
          </w:rPr>
          <w:fldChar w:fldCharType="begin"/>
        </w:r>
        <w:r w:rsidR="00E27E7B">
          <w:rPr>
            <w:noProof/>
            <w:webHidden/>
          </w:rPr>
          <w:instrText xml:space="preserve"> PAGEREF _Toc62462444 \h </w:instrText>
        </w:r>
        <w:r w:rsidR="00E27E7B">
          <w:rPr>
            <w:noProof/>
            <w:webHidden/>
          </w:rPr>
        </w:r>
        <w:r w:rsidR="00E27E7B">
          <w:rPr>
            <w:noProof/>
            <w:webHidden/>
          </w:rPr>
          <w:fldChar w:fldCharType="separate"/>
        </w:r>
        <w:r w:rsidR="00E27E7B">
          <w:rPr>
            <w:noProof/>
            <w:webHidden/>
          </w:rPr>
          <w:t>22</w:t>
        </w:r>
        <w:r w:rsidR="00E27E7B">
          <w:rPr>
            <w:noProof/>
            <w:webHidden/>
          </w:rPr>
          <w:fldChar w:fldCharType="end"/>
        </w:r>
      </w:hyperlink>
    </w:p>
    <w:p w14:paraId="2BBB1A87" w14:textId="0056BD37"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45" w:history="1">
        <w:r w:rsidR="00E27E7B" w:rsidRPr="00D76207">
          <w:rPr>
            <w:rStyle w:val="Hyperlink"/>
            <w:noProof/>
          </w:rPr>
          <w:t>Ethics statement</w:t>
        </w:r>
        <w:r w:rsidR="00E27E7B">
          <w:rPr>
            <w:noProof/>
            <w:webHidden/>
          </w:rPr>
          <w:tab/>
        </w:r>
        <w:r w:rsidR="00E27E7B">
          <w:rPr>
            <w:noProof/>
            <w:webHidden/>
          </w:rPr>
          <w:fldChar w:fldCharType="begin"/>
        </w:r>
        <w:r w:rsidR="00E27E7B">
          <w:rPr>
            <w:noProof/>
            <w:webHidden/>
          </w:rPr>
          <w:instrText xml:space="preserve"> PAGEREF _Toc62462445 \h </w:instrText>
        </w:r>
        <w:r w:rsidR="00E27E7B">
          <w:rPr>
            <w:noProof/>
            <w:webHidden/>
          </w:rPr>
        </w:r>
        <w:r w:rsidR="00E27E7B">
          <w:rPr>
            <w:noProof/>
            <w:webHidden/>
          </w:rPr>
          <w:fldChar w:fldCharType="separate"/>
        </w:r>
        <w:r w:rsidR="00E27E7B">
          <w:rPr>
            <w:noProof/>
            <w:webHidden/>
          </w:rPr>
          <w:t>22</w:t>
        </w:r>
        <w:r w:rsidR="00E27E7B">
          <w:rPr>
            <w:noProof/>
            <w:webHidden/>
          </w:rPr>
          <w:fldChar w:fldCharType="end"/>
        </w:r>
      </w:hyperlink>
    </w:p>
    <w:p w14:paraId="43F56B4F" w14:textId="4EAF587A"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46" w:history="1">
        <w:r w:rsidR="00E27E7B" w:rsidRPr="00D76207">
          <w:rPr>
            <w:rStyle w:val="Hyperlink"/>
            <w:noProof/>
          </w:rPr>
          <w:t>Study site, animal handling and instrumentation</w:t>
        </w:r>
        <w:r w:rsidR="00E27E7B">
          <w:rPr>
            <w:noProof/>
            <w:webHidden/>
          </w:rPr>
          <w:tab/>
        </w:r>
        <w:r w:rsidR="00E27E7B">
          <w:rPr>
            <w:noProof/>
            <w:webHidden/>
          </w:rPr>
          <w:fldChar w:fldCharType="begin"/>
        </w:r>
        <w:r w:rsidR="00E27E7B">
          <w:rPr>
            <w:noProof/>
            <w:webHidden/>
          </w:rPr>
          <w:instrText xml:space="preserve"> PAGEREF _Toc62462446 \h </w:instrText>
        </w:r>
        <w:r w:rsidR="00E27E7B">
          <w:rPr>
            <w:noProof/>
            <w:webHidden/>
          </w:rPr>
        </w:r>
        <w:r w:rsidR="00E27E7B">
          <w:rPr>
            <w:noProof/>
            <w:webHidden/>
          </w:rPr>
          <w:fldChar w:fldCharType="separate"/>
        </w:r>
        <w:r w:rsidR="00E27E7B">
          <w:rPr>
            <w:noProof/>
            <w:webHidden/>
          </w:rPr>
          <w:t>22</w:t>
        </w:r>
        <w:r w:rsidR="00E27E7B">
          <w:rPr>
            <w:noProof/>
            <w:webHidden/>
          </w:rPr>
          <w:fldChar w:fldCharType="end"/>
        </w:r>
      </w:hyperlink>
    </w:p>
    <w:p w14:paraId="39228D5E" w14:textId="6D0983B4"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47" w:history="1">
        <w:r w:rsidR="00E27E7B" w:rsidRPr="00D76207">
          <w:rPr>
            <w:rStyle w:val="Hyperlink"/>
            <w:noProof/>
          </w:rPr>
          <w:t>Classifying divetypes</w:t>
        </w:r>
        <w:r w:rsidR="00E27E7B">
          <w:rPr>
            <w:noProof/>
            <w:webHidden/>
          </w:rPr>
          <w:tab/>
        </w:r>
        <w:r w:rsidR="00E27E7B">
          <w:rPr>
            <w:noProof/>
            <w:webHidden/>
          </w:rPr>
          <w:fldChar w:fldCharType="begin"/>
        </w:r>
        <w:r w:rsidR="00E27E7B">
          <w:rPr>
            <w:noProof/>
            <w:webHidden/>
          </w:rPr>
          <w:instrText xml:space="preserve"> PAGEREF _Toc62462447 \h </w:instrText>
        </w:r>
        <w:r w:rsidR="00E27E7B">
          <w:rPr>
            <w:noProof/>
            <w:webHidden/>
          </w:rPr>
        </w:r>
        <w:r w:rsidR="00E27E7B">
          <w:rPr>
            <w:noProof/>
            <w:webHidden/>
          </w:rPr>
          <w:fldChar w:fldCharType="separate"/>
        </w:r>
        <w:r w:rsidR="00E27E7B">
          <w:rPr>
            <w:noProof/>
            <w:webHidden/>
          </w:rPr>
          <w:t>32</w:t>
        </w:r>
        <w:r w:rsidR="00E27E7B">
          <w:rPr>
            <w:noProof/>
            <w:webHidden/>
          </w:rPr>
          <w:fldChar w:fldCharType="end"/>
        </w:r>
      </w:hyperlink>
    </w:p>
    <w:p w14:paraId="7D96168D" w14:textId="264EBD53"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48" w:history="1">
        <w:r w:rsidR="00E27E7B" w:rsidRPr="00D76207">
          <w:rPr>
            <w:rStyle w:val="Hyperlink"/>
            <w:noProof/>
          </w:rPr>
          <w:t>Thermal water column structure and vertical mixing</w:t>
        </w:r>
        <w:r w:rsidR="00E27E7B">
          <w:rPr>
            <w:noProof/>
            <w:webHidden/>
          </w:rPr>
          <w:tab/>
        </w:r>
        <w:r w:rsidR="00E27E7B">
          <w:rPr>
            <w:noProof/>
            <w:webHidden/>
          </w:rPr>
          <w:fldChar w:fldCharType="begin"/>
        </w:r>
        <w:r w:rsidR="00E27E7B">
          <w:rPr>
            <w:noProof/>
            <w:webHidden/>
          </w:rPr>
          <w:instrText xml:space="preserve"> PAGEREF _Toc62462448 \h </w:instrText>
        </w:r>
        <w:r w:rsidR="00E27E7B">
          <w:rPr>
            <w:noProof/>
            <w:webHidden/>
          </w:rPr>
        </w:r>
        <w:r w:rsidR="00E27E7B">
          <w:rPr>
            <w:noProof/>
            <w:webHidden/>
          </w:rPr>
          <w:fldChar w:fldCharType="separate"/>
        </w:r>
        <w:r w:rsidR="00E27E7B">
          <w:rPr>
            <w:noProof/>
            <w:webHidden/>
          </w:rPr>
          <w:t>33</w:t>
        </w:r>
        <w:r w:rsidR="00E27E7B">
          <w:rPr>
            <w:noProof/>
            <w:webHidden/>
          </w:rPr>
          <w:fldChar w:fldCharType="end"/>
        </w:r>
      </w:hyperlink>
    </w:p>
    <w:p w14:paraId="01EC2366" w14:textId="19E7B834"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49" w:history="1">
        <w:r w:rsidR="00E27E7B" w:rsidRPr="00D76207">
          <w:rPr>
            <w:rStyle w:val="Hyperlink"/>
            <w:noProof/>
          </w:rPr>
          <w:t>Generalized Additive Mixed-Effects Models (GAMMs)</w:t>
        </w:r>
        <w:r w:rsidR="00E27E7B">
          <w:rPr>
            <w:noProof/>
            <w:webHidden/>
          </w:rPr>
          <w:tab/>
        </w:r>
        <w:r w:rsidR="00E27E7B">
          <w:rPr>
            <w:noProof/>
            <w:webHidden/>
          </w:rPr>
          <w:fldChar w:fldCharType="begin"/>
        </w:r>
        <w:r w:rsidR="00E27E7B">
          <w:rPr>
            <w:noProof/>
            <w:webHidden/>
          </w:rPr>
          <w:instrText xml:space="preserve"> PAGEREF _Toc62462449 \h </w:instrText>
        </w:r>
        <w:r w:rsidR="00E27E7B">
          <w:rPr>
            <w:noProof/>
            <w:webHidden/>
          </w:rPr>
        </w:r>
        <w:r w:rsidR="00E27E7B">
          <w:rPr>
            <w:noProof/>
            <w:webHidden/>
          </w:rPr>
          <w:fldChar w:fldCharType="separate"/>
        </w:r>
        <w:r w:rsidR="00E27E7B">
          <w:rPr>
            <w:noProof/>
            <w:webHidden/>
          </w:rPr>
          <w:t>35</w:t>
        </w:r>
        <w:r w:rsidR="00E27E7B">
          <w:rPr>
            <w:noProof/>
            <w:webHidden/>
          </w:rPr>
          <w:fldChar w:fldCharType="end"/>
        </w:r>
      </w:hyperlink>
    </w:p>
    <w:p w14:paraId="5B16C36A" w14:textId="57E9FD6B"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50" w:history="1">
        <w:r w:rsidR="00E27E7B" w:rsidRPr="00D76207">
          <w:rPr>
            <w:rStyle w:val="Hyperlink"/>
            <w:noProof/>
          </w:rPr>
          <w:t>Results</w:t>
        </w:r>
        <w:r w:rsidR="00E27E7B">
          <w:rPr>
            <w:noProof/>
            <w:webHidden/>
          </w:rPr>
          <w:tab/>
        </w:r>
        <w:r w:rsidR="00E27E7B">
          <w:rPr>
            <w:noProof/>
            <w:webHidden/>
          </w:rPr>
          <w:fldChar w:fldCharType="begin"/>
        </w:r>
        <w:r w:rsidR="00E27E7B">
          <w:rPr>
            <w:noProof/>
            <w:webHidden/>
          </w:rPr>
          <w:instrText xml:space="preserve"> PAGEREF _Toc62462450 \h </w:instrText>
        </w:r>
        <w:r w:rsidR="00E27E7B">
          <w:rPr>
            <w:noProof/>
            <w:webHidden/>
          </w:rPr>
        </w:r>
        <w:r w:rsidR="00E27E7B">
          <w:rPr>
            <w:noProof/>
            <w:webHidden/>
          </w:rPr>
          <w:fldChar w:fldCharType="separate"/>
        </w:r>
        <w:r w:rsidR="00E27E7B">
          <w:rPr>
            <w:noProof/>
            <w:webHidden/>
          </w:rPr>
          <w:t>37</w:t>
        </w:r>
        <w:r w:rsidR="00E27E7B">
          <w:rPr>
            <w:noProof/>
            <w:webHidden/>
          </w:rPr>
          <w:fldChar w:fldCharType="end"/>
        </w:r>
      </w:hyperlink>
    </w:p>
    <w:p w14:paraId="13539EAB" w14:textId="67525369"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51" w:history="1">
        <w:r w:rsidR="00E27E7B" w:rsidRPr="00D76207">
          <w:rPr>
            <w:rStyle w:val="Hyperlink"/>
            <w:noProof/>
          </w:rPr>
          <w:t>General and seasonal seal movements</w:t>
        </w:r>
        <w:r w:rsidR="00E27E7B">
          <w:rPr>
            <w:noProof/>
            <w:webHidden/>
          </w:rPr>
          <w:tab/>
        </w:r>
        <w:r w:rsidR="00E27E7B">
          <w:rPr>
            <w:noProof/>
            <w:webHidden/>
          </w:rPr>
          <w:fldChar w:fldCharType="begin"/>
        </w:r>
        <w:r w:rsidR="00E27E7B">
          <w:rPr>
            <w:noProof/>
            <w:webHidden/>
          </w:rPr>
          <w:instrText xml:space="preserve"> PAGEREF _Toc62462451 \h </w:instrText>
        </w:r>
        <w:r w:rsidR="00E27E7B">
          <w:rPr>
            <w:noProof/>
            <w:webHidden/>
          </w:rPr>
        </w:r>
        <w:r w:rsidR="00E27E7B">
          <w:rPr>
            <w:noProof/>
            <w:webHidden/>
          </w:rPr>
          <w:fldChar w:fldCharType="separate"/>
        </w:r>
        <w:r w:rsidR="00E27E7B">
          <w:rPr>
            <w:noProof/>
            <w:webHidden/>
          </w:rPr>
          <w:t>37</w:t>
        </w:r>
        <w:r w:rsidR="00E27E7B">
          <w:rPr>
            <w:noProof/>
            <w:webHidden/>
          </w:rPr>
          <w:fldChar w:fldCharType="end"/>
        </w:r>
      </w:hyperlink>
    </w:p>
    <w:p w14:paraId="09FAB27B" w14:textId="742810DE"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52" w:history="1">
        <w:r w:rsidR="00E27E7B" w:rsidRPr="00D76207">
          <w:rPr>
            <w:rStyle w:val="Hyperlink"/>
            <w:noProof/>
          </w:rPr>
          <w:t>Diel phase</w:t>
        </w:r>
        <w:r w:rsidR="00E27E7B">
          <w:rPr>
            <w:noProof/>
            <w:webHidden/>
          </w:rPr>
          <w:tab/>
        </w:r>
        <w:r w:rsidR="00E27E7B">
          <w:rPr>
            <w:noProof/>
            <w:webHidden/>
          </w:rPr>
          <w:fldChar w:fldCharType="begin"/>
        </w:r>
        <w:r w:rsidR="00E27E7B">
          <w:rPr>
            <w:noProof/>
            <w:webHidden/>
          </w:rPr>
          <w:instrText xml:space="preserve"> PAGEREF _Toc62462452 \h </w:instrText>
        </w:r>
        <w:r w:rsidR="00E27E7B">
          <w:rPr>
            <w:noProof/>
            <w:webHidden/>
          </w:rPr>
        </w:r>
        <w:r w:rsidR="00E27E7B">
          <w:rPr>
            <w:noProof/>
            <w:webHidden/>
          </w:rPr>
          <w:fldChar w:fldCharType="separate"/>
        </w:r>
        <w:r w:rsidR="00E27E7B">
          <w:rPr>
            <w:noProof/>
            <w:webHidden/>
          </w:rPr>
          <w:t>38</w:t>
        </w:r>
        <w:r w:rsidR="00E27E7B">
          <w:rPr>
            <w:noProof/>
            <w:webHidden/>
          </w:rPr>
          <w:fldChar w:fldCharType="end"/>
        </w:r>
      </w:hyperlink>
    </w:p>
    <w:p w14:paraId="719DE08A" w14:textId="176C4EAA"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53" w:history="1">
        <w:r w:rsidR="00E27E7B" w:rsidRPr="00D76207">
          <w:rPr>
            <w:rStyle w:val="Hyperlink"/>
            <w:noProof/>
          </w:rPr>
          <w:t>Cluster analysis: What kind of dives do SAFS perform?</w:t>
        </w:r>
        <w:r w:rsidR="00E27E7B">
          <w:rPr>
            <w:noProof/>
            <w:webHidden/>
          </w:rPr>
          <w:tab/>
        </w:r>
        <w:r w:rsidR="00E27E7B">
          <w:rPr>
            <w:noProof/>
            <w:webHidden/>
          </w:rPr>
          <w:fldChar w:fldCharType="begin"/>
        </w:r>
        <w:r w:rsidR="00E27E7B">
          <w:rPr>
            <w:noProof/>
            <w:webHidden/>
          </w:rPr>
          <w:instrText xml:space="preserve"> PAGEREF _Toc62462453 \h </w:instrText>
        </w:r>
        <w:r w:rsidR="00E27E7B">
          <w:rPr>
            <w:noProof/>
            <w:webHidden/>
          </w:rPr>
        </w:r>
        <w:r w:rsidR="00E27E7B">
          <w:rPr>
            <w:noProof/>
            <w:webHidden/>
          </w:rPr>
          <w:fldChar w:fldCharType="separate"/>
        </w:r>
        <w:r w:rsidR="00E27E7B">
          <w:rPr>
            <w:noProof/>
            <w:webHidden/>
          </w:rPr>
          <w:t>43</w:t>
        </w:r>
        <w:r w:rsidR="00E27E7B">
          <w:rPr>
            <w:noProof/>
            <w:webHidden/>
          </w:rPr>
          <w:fldChar w:fldCharType="end"/>
        </w:r>
      </w:hyperlink>
    </w:p>
    <w:p w14:paraId="50BBEF64" w14:textId="7C4A0E10"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54" w:history="1">
        <w:r w:rsidR="00E27E7B" w:rsidRPr="00D76207">
          <w:rPr>
            <w:rStyle w:val="Hyperlink"/>
            <w:noProof/>
          </w:rPr>
          <w:t>Ocean Stratification</w:t>
        </w:r>
        <w:r w:rsidR="00E27E7B">
          <w:rPr>
            <w:noProof/>
            <w:webHidden/>
          </w:rPr>
          <w:tab/>
        </w:r>
        <w:r w:rsidR="00E27E7B">
          <w:rPr>
            <w:noProof/>
            <w:webHidden/>
          </w:rPr>
          <w:fldChar w:fldCharType="begin"/>
        </w:r>
        <w:r w:rsidR="00E27E7B">
          <w:rPr>
            <w:noProof/>
            <w:webHidden/>
          </w:rPr>
          <w:instrText xml:space="preserve"> PAGEREF _Toc62462454 \h </w:instrText>
        </w:r>
        <w:r w:rsidR="00E27E7B">
          <w:rPr>
            <w:noProof/>
            <w:webHidden/>
          </w:rPr>
        </w:r>
        <w:r w:rsidR="00E27E7B">
          <w:rPr>
            <w:noProof/>
            <w:webHidden/>
          </w:rPr>
          <w:fldChar w:fldCharType="separate"/>
        </w:r>
        <w:r w:rsidR="00E27E7B">
          <w:rPr>
            <w:noProof/>
            <w:webHidden/>
          </w:rPr>
          <w:t>44</w:t>
        </w:r>
        <w:r w:rsidR="00E27E7B">
          <w:rPr>
            <w:noProof/>
            <w:webHidden/>
          </w:rPr>
          <w:fldChar w:fldCharType="end"/>
        </w:r>
      </w:hyperlink>
    </w:p>
    <w:p w14:paraId="54DBA079" w14:textId="3EF67C07"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55" w:history="1">
        <w:r w:rsidR="00E27E7B" w:rsidRPr="00D76207">
          <w:rPr>
            <w:rStyle w:val="Hyperlink"/>
            <w:noProof/>
          </w:rPr>
          <w:t>Response of diving behaviour to ocean stratification</w:t>
        </w:r>
        <w:r w:rsidR="00E27E7B">
          <w:rPr>
            <w:noProof/>
            <w:webHidden/>
          </w:rPr>
          <w:tab/>
        </w:r>
        <w:r w:rsidR="00E27E7B">
          <w:rPr>
            <w:noProof/>
            <w:webHidden/>
          </w:rPr>
          <w:fldChar w:fldCharType="begin"/>
        </w:r>
        <w:r w:rsidR="00E27E7B">
          <w:rPr>
            <w:noProof/>
            <w:webHidden/>
          </w:rPr>
          <w:instrText xml:space="preserve"> PAGEREF _Toc62462455 \h </w:instrText>
        </w:r>
        <w:r w:rsidR="00E27E7B">
          <w:rPr>
            <w:noProof/>
            <w:webHidden/>
          </w:rPr>
        </w:r>
        <w:r w:rsidR="00E27E7B">
          <w:rPr>
            <w:noProof/>
            <w:webHidden/>
          </w:rPr>
          <w:fldChar w:fldCharType="separate"/>
        </w:r>
        <w:r w:rsidR="00E27E7B">
          <w:rPr>
            <w:noProof/>
            <w:webHidden/>
          </w:rPr>
          <w:t>44</w:t>
        </w:r>
        <w:r w:rsidR="00E27E7B">
          <w:rPr>
            <w:noProof/>
            <w:webHidden/>
          </w:rPr>
          <w:fldChar w:fldCharType="end"/>
        </w:r>
      </w:hyperlink>
    </w:p>
    <w:p w14:paraId="08A8374C" w14:textId="20EEF338"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56" w:history="1">
        <w:r w:rsidR="00E27E7B" w:rsidRPr="00D76207">
          <w:rPr>
            <w:rStyle w:val="Hyperlink"/>
            <w:noProof/>
          </w:rPr>
          <w:t>Discussion</w:t>
        </w:r>
        <w:r w:rsidR="00E27E7B">
          <w:rPr>
            <w:noProof/>
            <w:webHidden/>
          </w:rPr>
          <w:tab/>
        </w:r>
        <w:r w:rsidR="00E27E7B">
          <w:rPr>
            <w:noProof/>
            <w:webHidden/>
          </w:rPr>
          <w:fldChar w:fldCharType="begin"/>
        </w:r>
        <w:r w:rsidR="00E27E7B">
          <w:rPr>
            <w:noProof/>
            <w:webHidden/>
          </w:rPr>
          <w:instrText xml:space="preserve"> PAGEREF _Toc62462456 \h </w:instrText>
        </w:r>
        <w:r w:rsidR="00E27E7B">
          <w:rPr>
            <w:noProof/>
            <w:webHidden/>
          </w:rPr>
        </w:r>
        <w:r w:rsidR="00E27E7B">
          <w:rPr>
            <w:noProof/>
            <w:webHidden/>
          </w:rPr>
          <w:fldChar w:fldCharType="separate"/>
        </w:r>
        <w:r w:rsidR="00E27E7B">
          <w:rPr>
            <w:noProof/>
            <w:webHidden/>
          </w:rPr>
          <w:t>44</w:t>
        </w:r>
        <w:r w:rsidR="00E27E7B">
          <w:rPr>
            <w:noProof/>
            <w:webHidden/>
          </w:rPr>
          <w:fldChar w:fldCharType="end"/>
        </w:r>
      </w:hyperlink>
    </w:p>
    <w:p w14:paraId="385E2352" w14:textId="26E722B1"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57" w:history="1">
        <w:r w:rsidR="00E27E7B" w:rsidRPr="00D76207">
          <w:rPr>
            <w:rStyle w:val="Hyperlink"/>
            <w:noProof/>
          </w:rPr>
          <w:t>Conclusion</w:t>
        </w:r>
        <w:r w:rsidR="00E27E7B">
          <w:rPr>
            <w:noProof/>
            <w:webHidden/>
          </w:rPr>
          <w:tab/>
        </w:r>
        <w:r w:rsidR="00E27E7B">
          <w:rPr>
            <w:noProof/>
            <w:webHidden/>
          </w:rPr>
          <w:fldChar w:fldCharType="begin"/>
        </w:r>
        <w:r w:rsidR="00E27E7B">
          <w:rPr>
            <w:noProof/>
            <w:webHidden/>
          </w:rPr>
          <w:instrText xml:space="preserve"> PAGEREF _Toc62462457 \h </w:instrText>
        </w:r>
        <w:r w:rsidR="00E27E7B">
          <w:rPr>
            <w:noProof/>
            <w:webHidden/>
          </w:rPr>
        </w:r>
        <w:r w:rsidR="00E27E7B">
          <w:rPr>
            <w:noProof/>
            <w:webHidden/>
          </w:rPr>
          <w:fldChar w:fldCharType="separate"/>
        </w:r>
        <w:r w:rsidR="00E27E7B">
          <w:rPr>
            <w:noProof/>
            <w:webHidden/>
          </w:rPr>
          <w:t>45</w:t>
        </w:r>
        <w:r w:rsidR="00E27E7B">
          <w:rPr>
            <w:noProof/>
            <w:webHidden/>
          </w:rPr>
          <w:fldChar w:fldCharType="end"/>
        </w:r>
      </w:hyperlink>
    </w:p>
    <w:p w14:paraId="0E7DC9EC" w14:textId="227FD648"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58" w:history="1">
        <w:r w:rsidR="00E27E7B" w:rsidRPr="00D76207">
          <w:rPr>
            <w:rStyle w:val="Hyperlink"/>
            <w:noProof/>
          </w:rPr>
          <w:t>Acknowledgements</w:t>
        </w:r>
        <w:r w:rsidR="00E27E7B">
          <w:rPr>
            <w:noProof/>
            <w:webHidden/>
          </w:rPr>
          <w:tab/>
        </w:r>
        <w:r w:rsidR="00E27E7B">
          <w:rPr>
            <w:noProof/>
            <w:webHidden/>
          </w:rPr>
          <w:fldChar w:fldCharType="begin"/>
        </w:r>
        <w:r w:rsidR="00E27E7B">
          <w:rPr>
            <w:noProof/>
            <w:webHidden/>
          </w:rPr>
          <w:instrText xml:space="preserve"> PAGEREF _Toc62462458 \h </w:instrText>
        </w:r>
        <w:r w:rsidR="00E27E7B">
          <w:rPr>
            <w:noProof/>
            <w:webHidden/>
          </w:rPr>
        </w:r>
        <w:r w:rsidR="00E27E7B">
          <w:rPr>
            <w:noProof/>
            <w:webHidden/>
          </w:rPr>
          <w:fldChar w:fldCharType="separate"/>
        </w:r>
        <w:r w:rsidR="00E27E7B">
          <w:rPr>
            <w:noProof/>
            <w:webHidden/>
          </w:rPr>
          <w:t>45</w:t>
        </w:r>
        <w:r w:rsidR="00E27E7B">
          <w:rPr>
            <w:noProof/>
            <w:webHidden/>
          </w:rPr>
          <w:fldChar w:fldCharType="end"/>
        </w:r>
      </w:hyperlink>
    </w:p>
    <w:p w14:paraId="0AB82101" w14:textId="2093091E"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59" w:history="1">
        <w:r w:rsidR="00E27E7B" w:rsidRPr="00D76207">
          <w:rPr>
            <w:rStyle w:val="Hyperlink"/>
            <w:noProof/>
          </w:rPr>
          <w:t>Supporting information</w:t>
        </w:r>
        <w:r w:rsidR="00E27E7B">
          <w:rPr>
            <w:noProof/>
            <w:webHidden/>
          </w:rPr>
          <w:tab/>
        </w:r>
        <w:r w:rsidR="00E27E7B">
          <w:rPr>
            <w:noProof/>
            <w:webHidden/>
          </w:rPr>
          <w:fldChar w:fldCharType="begin"/>
        </w:r>
        <w:r w:rsidR="00E27E7B">
          <w:rPr>
            <w:noProof/>
            <w:webHidden/>
          </w:rPr>
          <w:instrText xml:space="preserve"> PAGEREF _Toc62462459 \h </w:instrText>
        </w:r>
        <w:r w:rsidR="00E27E7B">
          <w:rPr>
            <w:noProof/>
            <w:webHidden/>
          </w:rPr>
        </w:r>
        <w:r w:rsidR="00E27E7B">
          <w:rPr>
            <w:noProof/>
            <w:webHidden/>
          </w:rPr>
          <w:fldChar w:fldCharType="separate"/>
        </w:r>
        <w:r w:rsidR="00E27E7B">
          <w:rPr>
            <w:noProof/>
            <w:webHidden/>
          </w:rPr>
          <w:t>45</w:t>
        </w:r>
        <w:r w:rsidR="00E27E7B">
          <w:rPr>
            <w:noProof/>
            <w:webHidden/>
          </w:rPr>
          <w:fldChar w:fldCharType="end"/>
        </w:r>
      </w:hyperlink>
    </w:p>
    <w:p w14:paraId="54D6D4AA" w14:textId="23CAC2C9" w:rsidR="00E27E7B" w:rsidRDefault="00E818ED">
      <w:pPr>
        <w:pStyle w:val="TOC1"/>
        <w:rPr>
          <w:rFonts w:asciiTheme="minorHAnsi" w:eastAsiaTheme="minorEastAsia" w:hAnsiTheme="minorHAnsi" w:cstheme="minorBidi"/>
          <w:b w:val="0"/>
          <w:caps w:val="0"/>
          <w:sz w:val="22"/>
          <w:szCs w:val="22"/>
        </w:rPr>
      </w:pPr>
      <w:hyperlink w:anchor="_Toc62462460" w:history="1">
        <w:r w:rsidR="00E27E7B" w:rsidRPr="00D76207">
          <w:rPr>
            <w:rStyle w:val="Hyperlink"/>
          </w:rPr>
          <w:t>Chapter 3: Topographic influence on downstream submesoscale variability: A case study at Marion Island using seal-borne data loggers</w:t>
        </w:r>
        <w:r w:rsidR="00E27E7B">
          <w:rPr>
            <w:webHidden/>
          </w:rPr>
          <w:tab/>
        </w:r>
        <w:r w:rsidR="00E27E7B">
          <w:rPr>
            <w:webHidden/>
          </w:rPr>
          <w:fldChar w:fldCharType="begin"/>
        </w:r>
        <w:r w:rsidR="00E27E7B">
          <w:rPr>
            <w:webHidden/>
          </w:rPr>
          <w:instrText xml:space="preserve"> PAGEREF _Toc62462460 \h </w:instrText>
        </w:r>
        <w:r w:rsidR="00E27E7B">
          <w:rPr>
            <w:webHidden/>
          </w:rPr>
        </w:r>
        <w:r w:rsidR="00E27E7B">
          <w:rPr>
            <w:webHidden/>
          </w:rPr>
          <w:fldChar w:fldCharType="separate"/>
        </w:r>
        <w:r w:rsidR="00E27E7B">
          <w:rPr>
            <w:webHidden/>
          </w:rPr>
          <w:t>46</w:t>
        </w:r>
        <w:r w:rsidR="00E27E7B">
          <w:rPr>
            <w:webHidden/>
          </w:rPr>
          <w:fldChar w:fldCharType="end"/>
        </w:r>
      </w:hyperlink>
    </w:p>
    <w:p w14:paraId="50A96B87" w14:textId="624A6A34"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61" w:history="1">
        <w:r w:rsidR="00E27E7B" w:rsidRPr="00D76207">
          <w:rPr>
            <w:rStyle w:val="Hyperlink"/>
            <w:noProof/>
          </w:rPr>
          <w:t>Abstract</w:t>
        </w:r>
        <w:r w:rsidR="00E27E7B">
          <w:rPr>
            <w:noProof/>
            <w:webHidden/>
          </w:rPr>
          <w:tab/>
        </w:r>
        <w:r w:rsidR="00E27E7B">
          <w:rPr>
            <w:noProof/>
            <w:webHidden/>
          </w:rPr>
          <w:fldChar w:fldCharType="begin"/>
        </w:r>
        <w:r w:rsidR="00E27E7B">
          <w:rPr>
            <w:noProof/>
            <w:webHidden/>
          </w:rPr>
          <w:instrText xml:space="preserve"> PAGEREF _Toc62462461 \h </w:instrText>
        </w:r>
        <w:r w:rsidR="00E27E7B">
          <w:rPr>
            <w:noProof/>
            <w:webHidden/>
          </w:rPr>
        </w:r>
        <w:r w:rsidR="00E27E7B">
          <w:rPr>
            <w:noProof/>
            <w:webHidden/>
          </w:rPr>
          <w:fldChar w:fldCharType="separate"/>
        </w:r>
        <w:r w:rsidR="00E27E7B">
          <w:rPr>
            <w:noProof/>
            <w:webHidden/>
          </w:rPr>
          <w:t>46</w:t>
        </w:r>
        <w:r w:rsidR="00E27E7B">
          <w:rPr>
            <w:noProof/>
            <w:webHidden/>
          </w:rPr>
          <w:fldChar w:fldCharType="end"/>
        </w:r>
      </w:hyperlink>
    </w:p>
    <w:p w14:paraId="0E8EF7DB" w14:textId="774017E6"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62" w:history="1">
        <w:r w:rsidR="00E27E7B" w:rsidRPr="00D76207">
          <w:rPr>
            <w:rStyle w:val="Hyperlink"/>
            <w:noProof/>
          </w:rPr>
          <w:t>Introduction</w:t>
        </w:r>
        <w:r w:rsidR="00E27E7B">
          <w:rPr>
            <w:noProof/>
            <w:webHidden/>
          </w:rPr>
          <w:tab/>
        </w:r>
        <w:r w:rsidR="00E27E7B">
          <w:rPr>
            <w:noProof/>
            <w:webHidden/>
          </w:rPr>
          <w:fldChar w:fldCharType="begin"/>
        </w:r>
        <w:r w:rsidR="00E27E7B">
          <w:rPr>
            <w:noProof/>
            <w:webHidden/>
          </w:rPr>
          <w:instrText xml:space="preserve"> PAGEREF _Toc62462462 \h </w:instrText>
        </w:r>
        <w:r w:rsidR="00E27E7B">
          <w:rPr>
            <w:noProof/>
            <w:webHidden/>
          </w:rPr>
        </w:r>
        <w:r w:rsidR="00E27E7B">
          <w:rPr>
            <w:noProof/>
            <w:webHidden/>
          </w:rPr>
          <w:fldChar w:fldCharType="separate"/>
        </w:r>
        <w:r w:rsidR="00E27E7B">
          <w:rPr>
            <w:noProof/>
            <w:webHidden/>
          </w:rPr>
          <w:t>47</w:t>
        </w:r>
        <w:r w:rsidR="00E27E7B">
          <w:rPr>
            <w:noProof/>
            <w:webHidden/>
          </w:rPr>
          <w:fldChar w:fldCharType="end"/>
        </w:r>
      </w:hyperlink>
    </w:p>
    <w:p w14:paraId="1DC74FEC" w14:textId="021DCCF3"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63" w:history="1">
        <w:r w:rsidR="00E27E7B" w:rsidRPr="00D76207">
          <w:rPr>
            <w:rStyle w:val="Hyperlink"/>
            <w:noProof/>
          </w:rPr>
          <w:t>Southern Ocean and Prince Edward Islands</w:t>
        </w:r>
        <w:r w:rsidR="00E27E7B">
          <w:rPr>
            <w:noProof/>
            <w:webHidden/>
          </w:rPr>
          <w:tab/>
        </w:r>
        <w:r w:rsidR="00E27E7B">
          <w:rPr>
            <w:noProof/>
            <w:webHidden/>
          </w:rPr>
          <w:fldChar w:fldCharType="begin"/>
        </w:r>
        <w:r w:rsidR="00E27E7B">
          <w:rPr>
            <w:noProof/>
            <w:webHidden/>
          </w:rPr>
          <w:instrText xml:space="preserve"> PAGEREF _Toc62462463 \h </w:instrText>
        </w:r>
        <w:r w:rsidR="00E27E7B">
          <w:rPr>
            <w:noProof/>
            <w:webHidden/>
          </w:rPr>
        </w:r>
        <w:r w:rsidR="00E27E7B">
          <w:rPr>
            <w:noProof/>
            <w:webHidden/>
          </w:rPr>
          <w:fldChar w:fldCharType="separate"/>
        </w:r>
        <w:r w:rsidR="00E27E7B">
          <w:rPr>
            <w:noProof/>
            <w:webHidden/>
          </w:rPr>
          <w:t>47</w:t>
        </w:r>
        <w:r w:rsidR="00E27E7B">
          <w:rPr>
            <w:noProof/>
            <w:webHidden/>
          </w:rPr>
          <w:fldChar w:fldCharType="end"/>
        </w:r>
      </w:hyperlink>
    </w:p>
    <w:p w14:paraId="0251CF87" w14:textId="29D47F24"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64" w:history="1">
        <w:r w:rsidR="00E27E7B" w:rsidRPr="00D76207">
          <w:rPr>
            <w:rStyle w:val="Hyperlink"/>
            <w:noProof/>
          </w:rPr>
          <w:t>Topographic influences on submesoscale variability</w:t>
        </w:r>
        <w:r w:rsidR="00E27E7B">
          <w:rPr>
            <w:noProof/>
            <w:webHidden/>
          </w:rPr>
          <w:tab/>
        </w:r>
        <w:r w:rsidR="00E27E7B">
          <w:rPr>
            <w:noProof/>
            <w:webHidden/>
          </w:rPr>
          <w:fldChar w:fldCharType="begin"/>
        </w:r>
        <w:r w:rsidR="00E27E7B">
          <w:rPr>
            <w:noProof/>
            <w:webHidden/>
          </w:rPr>
          <w:instrText xml:space="preserve"> PAGEREF _Toc62462464 \h </w:instrText>
        </w:r>
        <w:r w:rsidR="00E27E7B">
          <w:rPr>
            <w:noProof/>
            <w:webHidden/>
          </w:rPr>
        </w:r>
        <w:r w:rsidR="00E27E7B">
          <w:rPr>
            <w:noProof/>
            <w:webHidden/>
          </w:rPr>
          <w:fldChar w:fldCharType="separate"/>
        </w:r>
        <w:r w:rsidR="00E27E7B">
          <w:rPr>
            <w:noProof/>
            <w:webHidden/>
          </w:rPr>
          <w:t>48</w:t>
        </w:r>
        <w:r w:rsidR="00E27E7B">
          <w:rPr>
            <w:noProof/>
            <w:webHidden/>
          </w:rPr>
          <w:fldChar w:fldCharType="end"/>
        </w:r>
      </w:hyperlink>
    </w:p>
    <w:p w14:paraId="179329C3" w14:textId="03A49EF3"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65" w:history="1">
        <w:r w:rsidR="00E27E7B" w:rsidRPr="00D76207">
          <w:rPr>
            <w:rStyle w:val="Hyperlink"/>
            <w:noProof/>
          </w:rPr>
          <w:t>Telemetry</w:t>
        </w:r>
        <w:r w:rsidR="00E27E7B">
          <w:rPr>
            <w:noProof/>
            <w:webHidden/>
          </w:rPr>
          <w:tab/>
        </w:r>
        <w:r w:rsidR="00E27E7B">
          <w:rPr>
            <w:noProof/>
            <w:webHidden/>
          </w:rPr>
          <w:fldChar w:fldCharType="begin"/>
        </w:r>
        <w:r w:rsidR="00E27E7B">
          <w:rPr>
            <w:noProof/>
            <w:webHidden/>
          </w:rPr>
          <w:instrText xml:space="preserve"> PAGEREF _Toc62462465 \h </w:instrText>
        </w:r>
        <w:r w:rsidR="00E27E7B">
          <w:rPr>
            <w:noProof/>
            <w:webHidden/>
          </w:rPr>
        </w:r>
        <w:r w:rsidR="00E27E7B">
          <w:rPr>
            <w:noProof/>
            <w:webHidden/>
          </w:rPr>
          <w:fldChar w:fldCharType="separate"/>
        </w:r>
        <w:r w:rsidR="00E27E7B">
          <w:rPr>
            <w:noProof/>
            <w:webHidden/>
          </w:rPr>
          <w:t>48</w:t>
        </w:r>
        <w:r w:rsidR="00E27E7B">
          <w:rPr>
            <w:noProof/>
            <w:webHidden/>
          </w:rPr>
          <w:fldChar w:fldCharType="end"/>
        </w:r>
      </w:hyperlink>
    </w:p>
    <w:p w14:paraId="03B5EEC5" w14:textId="383F5E21"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66" w:history="1">
        <w:r w:rsidR="00E27E7B" w:rsidRPr="00D76207">
          <w:rPr>
            <w:rStyle w:val="Hyperlink"/>
            <w:noProof/>
          </w:rPr>
          <w:t>Methods</w:t>
        </w:r>
        <w:r w:rsidR="00E27E7B">
          <w:rPr>
            <w:noProof/>
            <w:webHidden/>
          </w:rPr>
          <w:tab/>
        </w:r>
        <w:r w:rsidR="00E27E7B">
          <w:rPr>
            <w:noProof/>
            <w:webHidden/>
          </w:rPr>
          <w:fldChar w:fldCharType="begin"/>
        </w:r>
        <w:r w:rsidR="00E27E7B">
          <w:rPr>
            <w:noProof/>
            <w:webHidden/>
          </w:rPr>
          <w:instrText xml:space="preserve"> PAGEREF _Toc62462466 \h </w:instrText>
        </w:r>
        <w:r w:rsidR="00E27E7B">
          <w:rPr>
            <w:noProof/>
            <w:webHidden/>
          </w:rPr>
        </w:r>
        <w:r w:rsidR="00E27E7B">
          <w:rPr>
            <w:noProof/>
            <w:webHidden/>
          </w:rPr>
          <w:fldChar w:fldCharType="separate"/>
        </w:r>
        <w:r w:rsidR="00E27E7B">
          <w:rPr>
            <w:noProof/>
            <w:webHidden/>
          </w:rPr>
          <w:t>50</w:t>
        </w:r>
        <w:r w:rsidR="00E27E7B">
          <w:rPr>
            <w:noProof/>
            <w:webHidden/>
          </w:rPr>
          <w:fldChar w:fldCharType="end"/>
        </w:r>
      </w:hyperlink>
    </w:p>
    <w:p w14:paraId="7595A646" w14:textId="0A58B24B"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67" w:history="1">
        <w:r w:rsidR="00E27E7B" w:rsidRPr="00D76207">
          <w:rPr>
            <w:rStyle w:val="Hyperlink"/>
            <w:noProof/>
          </w:rPr>
          <w:t>Ethics statement</w:t>
        </w:r>
        <w:r w:rsidR="00E27E7B">
          <w:rPr>
            <w:noProof/>
            <w:webHidden/>
          </w:rPr>
          <w:tab/>
        </w:r>
        <w:r w:rsidR="00E27E7B">
          <w:rPr>
            <w:noProof/>
            <w:webHidden/>
          </w:rPr>
          <w:fldChar w:fldCharType="begin"/>
        </w:r>
        <w:r w:rsidR="00E27E7B">
          <w:rPr>
            <w:noProof/>
            <w:webHidden/>
          </w:rPr>
          <w:instrText xml:space="preserve"> PAGEREF _Toc62462467 \h </w:instrText>
        </w:r>
        <w:r w:rsidR="00E27E7B">
          <w:rPr>
            <w:noProof/>
            <w:webHidden/>
          </w:rPr>
        </w:r>
        <w:r w:rsidR="00E27E7B">
          <w:rPr>
            <w:noProof/>
            <w:webHidden/>
          </w:rPr>
          <w:fldChar w:fldCharType="separate"/>
        </w:r>
        <w:r w:rsidR="00E27E7B">
          <w:rPr>
            <w:noProof/>
            <w:webHidden/>
          </w:rPr>
          <w:t>50</w:t>
        </w:r>
        <w:r w:rsidR="00E27E7B">
          <w:rPr>
            <w:noProof/>
            <w:webHidden/>
          </w:rPr>
          <w:fldChar w:fldCharType="end"/>
        </w:r>
      </w:hyperlink>
    </w:p>
    <w:p w14:paraId="0918B9CE" w14:textId="25C1352A"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68" w:history="1">
        <w:r w:rsidR="00E27E7B" w:rsidRPr="00D76207">
          <w:rPr>
            <w:rStyle w:val="Hyperlink"/>
            <w:noProof/>
          </w:rPr>
          <w:t>Study site, animal handling and instrumentation</w:t>
        </w:r>
        <w:r w:rsidR="00E27E7B">
          <w:rPr>
            <w:noProof/>
            <w:webHidden/>
          </w:rPr>
          <w:tab/>
        </w:r>
        <w:r w:rsidR="00E27E7B">
          <w:rPr>
            <w:noProof/>
            <w:webHidden/>
          </w:rPr>
          <w:fldChar w:fldCharType="begin"/>
        </w:r>
        <w:r w:rsidR="00E27E7B">
          <w:rPr>
            <w:noProof/>
            <w:webHidden/>
          </w:rPr>
          <w:instrText xml:space="preserve"> PAGEREF _Toc62462468 \h </w:instrText>
        </w:r>
        <w:r w:rsidR="00E27E7B">
          <w:rPr>
            <w:noProof/>
            <w:webHidden/>
          </w:rPr>
        </w:r>
        <w:r w:rsidR="00E27E7B">
          <w:rPr>
            <w:noProof/>
            <w:webHidden/>
          </w:rPr>
          <w:fldChar w:fldCharType="separate"/>
        </w:r>
        <w:r w:rsidR="00E27E7B">
          <w:rPr>
            <w:noProof/>
            <w:webHidden/>
          </w:rPr>
          <w:t>50</w:t>
        </w:r>
        <w:r w:rsidR="00E27E7B">
          <w:rPr>
            <w:noProof/>
            <w:webHidden/>
          </w:rPr>
          <w:fldChar w:fldCharType="end"/>
        </w:r>
      </w:hyperlink>
    </w:p>
    <w:p w14:paraId="149CB662" w14:textId="275ADA21"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69" w:history="1">
        <w:r w:rsidR="00E27E7B" w:rsidRPr="00D76207">
          <w:rPr>
            <w:rStyle w:val="Hyperlink"/>
            <w:noProof/>
          </w:rPr>
          <w:t>Seal movements and behavior</w:t>
        </w:r>
        <w:r w:rsidR="00E27E7B">
          <w:rPr>
            <w:noProof/>
            <w:webHidden/>
          </w:rPr>
          <w:tab/>
        </w:r>
        <w:r w:rsidR="00E27E7B">
          <w:rPr>
            <w:noProof/>
            <w:webHidden/>
          </w:rPr>
          <w:fldChar w:fldCharType="begin"/>
        </w:r>
        <w:r w:rsidR="00E27E7B">
          <w:rPr>
            <w:noProof/>
            <w:webHidden/>
          </w:rPr>
          <w:instrText xml:space="preserve"> PAGEREF _Toc62462469 \h </w:instrText>
        </w:r>
        <w:r w:rsidR="00E27E7B">
          <w:rPr>
            <w:noProof/>
            <w:webHidden/>
          </w:rPr>
        </w:r>
        <w:r w:rsidR="00E27E7B">
          <w:rPr>
            <w:noProof/>
            <w:webHidden/>
          </w:rPr>
          <w:fldChar w:fldCharType="separate"/>
        </w:r>
        <w:r w:rsidR="00E27E7B">
          <w:rPr>
            <w:noProof/>
            <w:webHidden/>
          </w:rPr>
          <w:t>51</w:t>
        </w:r>
        <w:r w:rsidR="00E27E7B">
          <w:rPr>
            <w:noProof/>
            <w:webHidden/>
          </w:rPr>
          <w:fldChar w:fldCharType="end"/>
        </w:r>
      </w:hyperlink>
    </w:p>
    <w:p w14:paraId="5B0D76F6" w14:textId="06812150"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70" w:history="1">
        <w:r w:rsidR="00E27E7B" w:rsidRPr="00D76207">
          <w:rPr>
            <w:rStyle w:val="Hyperlink"/>
            <w:noProof/>
          </w:rPr>
          <w:t>Foraging metrics using broken stick model</w:t>
        </w:r>
        <w:r w:rsidR="00E27E7B">
          <w:rPr>
            <w:noProof/>
            <w:webHidden/>
          </w:rPr>
          <w:tab/>
        </w:r>
        <w:r w:rsidR="00E27E7B">
          <w:rPr>
            <w:noProof/>
            <w:webHidden/>
          </w:rPr>
          <w:fldChar w:fldCharType="begin"/>
        </w:r>
        <w:r w:rsidR="00E27E7B">
          <w:rPr>
            <w:noProof/>
            <w:webHidden/>
          </w:rPr>
          <w:instrText xml:space="preserve"> PAGEREF _Toc62462470 \h </w:instrText>
        </w:r>
        <w:r w:rsidR="00E27E7B">
          <w:rPr>
            <w:noProof/>
            <w:webHidden/>
          </w:rPr>
        </w:r>
        <w:r w:rsidR="00E27E7B">
          <w:rPr>
            <w:noProof/>
            <w:webHidden/>
          </w:rPr>
          <w:fldChar w:fldCharType="separate"/>
        </w:r>
        <w:r w:rsidR="00E27E7B">
          <w:rPr>
            <w:noProof/>
            <w:webHidden/>
          </w:rPr>
          <w:t>52</w:t>
        </w:r>
        <w:r w:rsidR="00E27E7B">
          <w:rPr>
            <w:noProof/>
            <w:webHidden/>
          </w:rPr>
          <w:fldChar w:fldCharType="end"/>
        </w:r>
      </w:hyperlink>
    </w:p>
    <w:p w14:paraId="2E999F66" w14:textId="0C159ACB"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71" w:history="1">
        <w:r w:rsidR="00E27E7B" w:rsidRPr="00D76207">
          <w:rPr>
            <w:rStyle w:val="Hyperlink"/>
            <w:noProof/>
          </w:rPr>
          <w:t>Merging location and dive data.</w:t>
        </w:r>
        <w:r w:rsidR="00E27E7B">
          <w:rPr>
            <w:noProof/>
            <w:webHidden/>
          </w:rPr>
          <w:tab/>
        </w:r>
        <w:r w:rsidR="00E27E7B">
          <w:rPr>
            <w:noProof/>
            <w:webHidden/>
          </w:rPr>
          <w:fldChar w:fldCharType="begin"/>
        </w:r>
        <w:r w:rsidR="00E27E7B">
          <w:rPr>
            <w:noProof/>
            <w:webHidden/>
          </w:rPr>
          <w:instrText xml:space="preserve"> PAGEREF _Toc62462471 \h </w:instrText>
        </w:r>
        <w:r w:rsidR="00E27E7B">
          <w:rPr>
            <w:noProof/>
            <w:webHidden/>
          </w:rPr>
        </w:r>
        <w:r w:rsidR="00E27E7B">
          <w:rPr>
            <w:noProof/>
            <w:webHidden/>
          </w:rPr>
          <w:fldChar w:fldCharType="separate"/>
        </w:r>
        <w:r w:rsidR="00E27E7B">
          <w:rPr>
            <w:noProof/>
            <w:webHidden/>
          </w:rPr>
          <w:t>54</w:t>
        </w:r>
        <w:r w:rsidR="00E27E7B">
          <w:rPr>
            <w:noProof/>
            <w:webHidden/>
          </w:rPr>
          <w:fldChar w:fldCharType="end"/>
        </w:r>
      </w:hyperlink>
    </w:p>
    <w:p w14:paraId="5684D256" w14:textId="4D0396C3"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72" w:history="1">
        <w:r w:rsidR="00E27E7B" w:rsidRPr="00D76207">
          <w:rPr>
            <w:rStyle w:val="Hyperlink"/>
            <w:noProof/>
          </w:rPr>
          <w:t>Water column structure</w:t>
        </w:r>
        <w:r w:rsidR="00E27E7B">
          <w:rPr>
            <w:noProof/>
            <w:webHidden/>
          </w:rPr>
          <w:tab/>
        </w:r>
        <w:r w:rsidR="00E27E7B">
          <w:rPr>
            <w:noProof/>
            <w:webHidden/>
          </w:rPr>
          <w:fldChar w:fldCharType="begin"/>
        </w:r>
        <w:r w:rsidR="00E27E7B">
          <w:rPr>
            <w:noProof/>
            <w:webHidden/>
          </w:rPr>
          <w:instrText xml:space="preserve"> PAGEREF _Toc62462472 \h </w:instrText>
        </w:r>
        <w:r w:rsidR="00E27E7B">
          <w:rPr>
            <w:noProof/>
            <w:webHidden/>
          </w:rPr>
        </w:r>
        <w:r w:rsidR="00E27E7B">
          <w:rPr>
            <w:noProof/>
            <w:webHidden/>
          </w:rPr>
          <w:fldChar w:fldCharType="separate"/>
        </w:r>
        <w:r w:rsidR="00E27E7B">
          <w:rPr>
            <w:noProof/>
            <w:webHidden/>
          </w:rPr>
          <w:t>54</w:t>
        </w:r>
        <w:r w:rsidR="00E27E7B">
          <w:rPr>
            <w:noProof/>
            <w:webHidden/>
          </w:rPr>
          <w:fldChar w:fldCharType="end"/>
        </w:r>
      </w:hyperlink>
    </w:p>
    <w:p w14:paraId="4086159E" w14:textId="43F3A893"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73" w:history="1">
        <w:r w:rsidR="00E27E7B" w:rsidRPr="00D76207">
          <w:rPr>
            <w:rStyle w:val="Hyperlink"/>
            <w:noProof/>
          </w:rPr>
          <w:t>Submesoscale ocean fronts</w:t>
        </w:r>
        <w:r w:rsidR="00E27E7B">
          <w:rPr>
            <w:noProof/>
            <w:webHidden/>
          </w:rPr>
          <w:tab/>
        </w:r>
        <w:r w:rsidR="00E27E7B">
          <w:rPr>
            <w:noProof/>
            <w:webHidden/>
          </w:rPr>
          <w:fldChar w:fldCharType="begin"/>
        </w:r>
        <w:r w:rsidR="00E27E7B">
          <w:rPr>
            <w:noProof/>
            <w:webHidden/>
          </w:rPr>
          <w:instrText xml:space="preserve"> PAGEREF _Toc62462473 \h </w:instrText>
        </w:r>
        <w:r w:rsidR="00E27E7B">
          <w:rPr>
            <w:noProof/>
            <w:webHidden/>
          </w:rPr>
        </w:r>
        <w:r w:rsidR="00E27E7B">
          <w:rPr>
            <w:noProof/>
            <w:webHidden/>
          </w:rPr>
          <w:fldChar w:fldCharType="separate"/>
        </w:r>
        <w:r w:rsidR="00E27E7B">
          <w:rPr>
            <w:noProof/>
            <w:webHidden/>
          </w:rPr>
          <w:t>54</w:t>
        </w:r>
        <w:r w:rsidR="00E27E7B">
          <w:rPr>
            <w:noProof/>
            <w:webHidden/>
          </w:rPr>
          <w:fldChar w:fldCharType="end"/>
        </w:r>
      </w:hyperlink>
    </w:p>
    <w:p w14:paraId="72F82935" w14:textId="658E3A27"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74" w:history="1">
        <w:r w:rsidR="00E27E7B" w:rsidRPr="00D76207">
          <w:rPr>
            <w:rStyle w:val="Hyperlink"/>
            <w:noProof/>
          </w:rPr>
          <w:t>Results</w:t>
        </w:r>
        <w:r w:rsidR="00E27E7B">
          <w:rPr>
            <w:noProof/>
            <w:webHidden/>
          </w:rPr>
          <w:tab/>
        </w:r>
        <w:r w:rsidR="00E27E7B">
          <w:rPr>
            <w:noProof/>
            <w:webHidden/>
          </w:rPr>
          <w:fldChar w:fldCharType="begin"/>
        </w:r>
        <w:r w:rsidR="00E27E7B">
          <w:rPr>
            <w:noProof/>
            <w:webHidden/>
          </w:rPr>
          <w:instrText xml:space="preserve"> PAGEREF _Toc62462474 \h </w:instrText>
        </w:r>
        <w:r w:rsidR="00E27E7B">
          <w:rPr>
            <w:noProof/>
            <w:webHidden/>
          </w:rPr>
        </w:r>
        <w:r w:rsidR="00E27E7B">
          <w:rPr>
            <w:noProof/>
            <w:webHidden/>
          </w:rPr>
          <w:fldChar w:fldCharType="separate"/>
        </w:r>
        <w:r w:rsidR="00E27E7B">
          <w:rPr>
            <w:noProof/>
            <w:webHidden/>
          </w:rPr>
          <w:t>54</w:t>
        </w:r>
        <w:r w:rsidR="00E27E7B">
          <w:rPr>
            <w:noProof/>
            <w:webHidden/>
          </w:rPr>
          <w:fldChar w:fldCharType="end"/>
        </w:r>
      </w:hyperlink>
    </w:p>
    <w:p w14:paraId="3551DC27" w14:textId="41F198BA"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75" w:history="1">
        <w:r w:rsidR="00E27E7B" w:rsidRPr="00D76207">
          <w:rPr>
            <w:rStyle w:val="Hyperlink"/>
            <w:noProof/>
          </w:rPr>
          <w:t>Environmental variability</w:t>
        </w:r>
        <w:r w:rsidR="00E27E7B">
          <w:rPr>
            <w:noProof/>
            <w:webHidden/>
          </w:rPr>
          <w:tab/>
        </w:r>
        <w:r w:rsidR="00E27E7B">
          <w:rPr>
            <w:noProof/>
            <w:webHidden/>
          </w:rPr>
          <w:fldChar w:fldCharType="begin"/>
        </w:r>
        <w:r w:rsidR="00E27E7B">
          <w:rPr>
            <w:noProof/>
            <w:webHidden/>
          </w:rPr>
          <w:instrText xml:space="preserve"> PAGEREF _Toc62462475 \h </w:instrText>
        </w:r>
        <w:r w:rsidR="00E27E7B">
          <w:rPr>
            <w:noProof/>
            <w:webHidden/>
          </w:rPr>
        </w:r>
        <w:r w:rsidR="00E27E7B">
          <w:rPr>
            <w:noProof/>
            <w:webHidden/>
          </w:rPr>
          <w:fldChar w:fldCharType="separate"/>
        </w:r>
        <w:r w:rsidR="00E27E7B">
          <w:rPr>
            <w:noProof/>
            <w:webHidden/>
          </w:rPr>
          <w:t>54</w:t>
        </w:r>
        <w:r w:rsidR="00E27E7B">
          <w:rPr>
            <w:noProof/>
            <w:webHidden/>
          </w:rPr>
          <w:fldChar w:fldCharType="end"/>
        </w:r>
      </w:hyperlink>
    </w:p>
    <w:p w14:paraId="20778E6D" w14:textId="1C767C88"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76" w:history="1">
        <w:r w:rsidR="00E27E7B" w:rsidRPr="00D76207">
          <w:rPr>
            <w:rStyle w:val="Hyperlink"/>
            <w:noProof/>
          </w:rPr>
          <w:t>Foraging response to environmental variability? Horizontal and vertical area restricted search</w:t>
        </w:r>
        <w:r w:rsidR="00E27E7B">
          <w:rPr>
            <w:noProof/>
            <w:webHidden/>
          </w:rPr>
          <w:tab/>
        </w:r>
        <w:r w:rsidR="00E27E7B">
          <w:rPr>
            <w:noProof/>
            <w:webHidden/>
          </w:rPr>
          <w:fldChar w:fldCharType="begin"/>
        </w:r>
        <w:r w:rsidR="00E27E7B">
          <w:rPr>
            <w:noProof/>
            <w:webHidden/>
          </w:rPr>
          <w:instrText xml:space="preserve"> PAGEREF _Toc62462476 \h </w:instrText>
        </w:r>
        <w:r w:rsidR="00E27E7B">
          <w:rPr>
            <w:noProof/>
            <w:webHidden/>
          </w:rPr>
        </w:r>
        <w:r w:rsidR="00E27E7B">
          <w:rPr>
            <w:noProof/>
            <w:webHidden/>
          </w:rPr>
          <w:fldChar w:fldCharType="separate"/>
        </w:r>
        <w:r w:rsidR="00E27E7B">
          <w:rPr>
            <w:noProof/>
            <w:webHidden/>
          </w:rPr>
          <w:t>55</w:t>
        </w:r>
        <w:r w:rsidR="00E27E7B">
          <w:rPr>
            <w:noProof/>
            <w:webHidden/>
          </w:rPr>
          <w:fldChar w:fldCharType="end"/>
        </w:r>
      </w:hyperlink>
    </w:p>
    <w:p w14:paraId="259F9F4D" w14:textId="42DB4F46"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77" w:history="1">
        <w:r w:rsidR="00E27E7B" w:rsidRPr="00D76207">
          <w:rPr>
            <w:rStyle w:val="Hyperlink"/>
            <w:noProof/>
          </w:rPr>
          <w:t>Discussion</w:t>
        </w:r>
        <w:r w:rsidR="00E27E7B">
          <w:rPr>
            <w:noProof/>
            <w:webHidden/>
          </w:rPr>
          <w:tab/>
        </w:r>
        <w:r w:rsidR="00E27E7B">
          <w:rPr>
            <w:noProof/>
            <w:webHidden/>
          </w:rPr>
          <w:fldChar w:fldCharType="begin"/>
        </w:r>
        <w:r w:rsidR="00E27E7B">
          <w:rPr>
            <w:noProof/>
            <w:webHidden/>
          </w:rPr>
          <w:instrText xml:space="preserve"> PAGEREF _Toc62462477 \h </w:instrText>
        </w:r>
        <w:r w:rsidR="00E27E7B">
          <w:rPr>
            <w:noProof/>
            <w:webHidden/>
          </w:rPr>
        </w:r>
        <w:r w:rsidR="00E27E7B">
          <w:rPr>
            <w:noProof/>
            <w:webHidden/>
          </w:rPr>
          <w:fldChar w:fldCharType="separate"/>
        </w:r>
        <w:r w:rsidR="00E27E7B">
          <w:rPr>
            <w:noProof/>
            <w:webHidden/>
          </w:rPr>
          <w:t>55</w:t>
        </w:r>
        <w:r w:rsidR="00E27E7B">
          <w:rPr>
            <w:noProof/>
            <w:webHidden/>
          </w:rPr>
          <w:fldChar w:fldCharType="end"/>
        </w:r>
      </w:hyperlink>
    </w:p>
    <w:p w14:paraId="77AF0D2F" w14:textId="3D2AD1E8"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78" w:history="1">
        <w:r w:rsidR="00E27E7B" w:rsidRPr="00D76207">
          <w:rPr>
            <w:rStyle w:val="Hyperlink"/>
            <w:noProof/>
          </w:rPr>
          <w:t>Conclusion</w:t>
        </w:r>
        <w:r w:rsidR="00E27E7B">
          <w:rPr>
            <w:noProof/>
            <w:webHidden/>
          </w:rPr>
          <w:tab/>
        </w:r>
        <w:r w:rsidR="00E27E7B">
          <w:rPr>
            <w:noProof/>
            <w:webHidden/>
          </w:rPr>
          <w:fldChar w:fldCharType="begin"/>
        </w:r>
        <w:r w:rsidR="00E27E7B">
          <w:rPr>
            <w:noProof/>
            <w:webHidden/>
          </w:rPr>
          <w:instrText xml:space="preserve"> PAGEREF _Toc62462478 \h </w:instrText>
        </w:r>
        <w:r w:rsidR="00E27E7B">
          <w:rPr>
            <w:noProof/>
            <w:webHidden/>
          </w:rPr>
        </w:r>
        <w:r w:rsidR="00E27E7B">
          <w:rPr>
            <w:noProof/>
            <w:webHidden/>
          </w:rPr>
          <w:fldChar w:fldCharType="separate"/>
        </w:r>
        <w:r w:rsidR="00E27E7B">
          <w:rPr>
            <w:noProof/>
            <w:webHidden/>
          </w:rPr>
          <w:t>55</w:t>
        </w:r>
        <w:r w:rsidR="00E27E7B">
          <w:rPr>
            <w:noProof/>
            <w:webHidden/>
          </w:rPr>
          <w:fldChar w:fldCharType="end"/>
        </w:r>
      </w:hyperlink>
    </w:p>
    <w:p w14:paraId="1199B778" w14:textId="2D5EE29C"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79" w:history="1">
        <w:r w:rsidR="00E27E7B" w:rsidRPr="00D76207">
          <w:rPr>
            <w:rStyle w:val="Hyperlink"/>
            <w:noProof/>
          </w:rPr>
          <w:t>Acknowledgements</w:t>
        </w:r>
        <w:r w:rsidR="00E27E7B">
          <w:rPr>
            <w:noProof/>
            <w:webHidden/>
          </w:rPr>
          <w:tab/>
        </w:r>
        <w:r w:rsidR="00E27E7B">
          <w:rPr>
            <w:noProof/>
            <w:webHidden/>
          </w:rPr>
          <w:fldChar w:fldCharType="begin"/>
        </w:r>
        <w:r w:rsidR="00E27E7B">
          <w:rPr>
            <w:noProof/>
            <w:webHidden/>
          </w:rPr>
          <w:instrText xml:space="preserve"> PAGEREF _Toc62462479 \h </w:instrText>
        </w:r>
        <w:r w:rsidR="00E27E7B">
          <w:rPr>
            <w:noProof/>
            <w:webHidden/>
          </w:rPr>
        </w:r>
        <w:r w:rsidR="00E27E7B">
          <w:rPr>
            <w:noProof/>
            <w:webHidden/>
          </w:rPr>
          <w:fldChar w:fldCharType="separate"/>
        </w:r>
        <w:r w:rsidR="00E27E7B">
          <w:rPr>
            <w:noProof/>
            <w:webHidden/>
          </w:rPr>
          <w:t>55</w:t>
        </w:r>
        <w:r w:rsidR="00E27E7B">
          <w:rPr>
            <w:noProof/>
            <w:webHidden/>
          </w:rPr>
          <w:fldChar w:fldCharType="end"/>
        </w:r>
      </w:hyperlink>
    </w:p>
    <w:p w14:paraId="51201F94" w14:textId="688AB423" w:rsidR="00E27E7B" w:rsidRDefault="00E818ED">
      <w:pPr>
        <w:pStyle w:val="TOC2"/>
        <w:tabs>
          <w:tab w:val="right" w:leader="dot" w:pos="9344"/>
        </w:tabs>
        <w:rPr>
          <w:rFonts w:asciiTheme="minorHAnsi" w:eastAsiaTheme="minorEastAsia" w:hAnsiTheme="minorHAnsi"/>
          <w:b w:val="0"/>
          <w:bCs w:val="0"/>
          <w:smallCaps w:val="0"/>
          <w:noProof/>
          <w:szCs w:val="22"/>
          <w:lang w:val="en-ZA" w:eastAsia="en-ZA"/>
        </w:rPr>
      </w:pPr>
      <w:hyperlink w:anchor="_Toc62462480" w:history="1">
        <w:r w:rsidR="00E27E7B" w:rsidRPr="00D76207">
          <w:rPr>
            <w:rStyle w:val="Hyperlink"/>
            <w:noProof/>
          </w:rPr>
          <w:t>Supporting information</w:t>
        </w:r>
        <w:r w:rsidR="00E27E7B">
          <w:rPr>
            <w:noProof/>
            <w:webHidden/>
          </w:rPr>
          <w:tab/>
        </w:r>
        <w:r w:rsidR="00E27E7B">
          <w:rPr>
            <w:noProof/>
            <w:webHidden/>
          </w:rPr>
          <w:fldChar w:fldCharType="begin"/>
        </w:r>
        <w:r w:rsidR="00E27E7B">
          <w:rPr>
            <w:noProof/>
            <w:webHidden/>
          </w:rPr>
          <w:instrText xml:space="preserve"> PAGEREF _Toc62462480 \h </w:instrText>
        </w:r>
        <w:r w:rsidR="00E27E7B">
          <w:rPr>
            <w:noProof/>
            <w:webHidden/>
          </w:rPr>
        </w:r>
        <w:r w:rsidR="00E27E7B">
          <w:rPr>
            <w:noProof/>
            <w:webHidden/>
          </w:rPr>
          <w:fldChar w:fldCharType="separate"/>
        </w:r>
        <w:r w:rsidR="00E27E7B">
          <w:rPr>
            <w:noProof/>
            <w:webHidden/>
          </w:rPr>
          <w:t>55</w:t>
        </w:r>
        <w:r w:rsidR="00E27E7B">
          <w:rPr>
            <w:noProof/>
            <w:webHidden/>
          </w:rPr>
          <w:fldChar w:fldCharType="end"/>
        </w:r>
      </w:hyperlink>
    </w:p>
    <w:p w14:paraId="58685851" w14:textId="5DD132CE" w:rsidR="00E27E7B" w:rsidRDefault="00E818ED">
      <w:pPr>
        <w:pStyle w:val="TOC1"/>
        <w:rPr>
          <w:rFonts w:asciiTheme="minorHAnsi" w:eastAsiaTheme="minorEastAsia" w:hAnsiTheme="minorHAnsi" w:cstheme="minorBidi"/>
          <w:b w:val="0"/>
          <w:caps w:val="0"/>
          <w:sz w:val="22"/>
          <w:szCs w:val="22"/>
        </w:rPr>
      </w:pPr>
      <w:hyperlink w:anchor="_Toc62462481" w:history="1">
        <w:r w:rsidR="00E27E7B" w:rsidRPr="00D76207">
          <w:rPr>
            <w:rStyle w:val="Hyperlink"/>
          </w:rPr>
          <w:t>Chapter 4: General conclusion</w:t>
        </w:r>
        <w:r w:rsidR="00E27E7B">
          <w:rPr>
            <w:webHidden/>
          </w:rPr>
          <w:tab/>
        </w:r>
        <w:r w:rsidR="00E27E7B">
          <w:rPr>
            <w:webHidden/>
          </w:rPr>
          <w:fldChar w:fldCharType="begin"/>
        </w:r>
        <w:r w:rsidR="00E27E7B">
          <w:rPr>
            <w:webHidden/>
          </w:rPr>
          <w:instrText xml:space="preserve"> PAGEREF _Toc62462481 \h </w:instrText>
        </w:r>
        <w:r w:rsidR="00E27E7B">
          <w:rPr>
            <w:webHidden/>
          </w:rPr>
        </w:r>
        <w:r w:rsidR="00E27E7B">
          <w:rPr>
            <w:webHidden/>
          </w:rPr>
          <w:fldChar w:fldCharType="separate"/>
        </w:r>
        <w:r w:rsidR="00E27E7B">
          <w:rPr>
            <w:webHidden/>
          </w:rPr>
          <w:t>56</w:t>
        </w:r>
        <w:r w:rsidR="00E27E7B">
          <w:rPr>
            <w:webHidden/>
          </w:rPr>
          <w:fldChar w:fldCharType="end"/>
        </w:r>
      </w:hyperlink>
    </w:p>
    <w:p w14:paraId="3610F651" w14:textId="6B73A396"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82" w:history="1">
        <w:r w:rsidR="00E27E7B" w:rsidRPr="00D76207">
          <w:rPr>
            <w:rStyle w:val="Hyperlink"/>
            <w:noProof/>
          </w:rPr>
          <w:t>Foraging and dive strategies</w:t>
        </w:r>
        <w:r w:rsidR="00E27E7B">
          <w:rPr>
            <w:noProof/>
            <w:webHidden/>
          </w:rPr>
          <w:tab/>
        </w:r>
        <w:r w:rsidR="00E27E7B">
          <w:rPr>
            <w:noProof/>
            <w:webHidden/>
          </w:rPr>
          <w:fldChar w:fldCharType="begin"/>
        </w:r>
        <w:r w:rsidR="00E27E7B">
          <w:rPr>
            <w:noProof/>
            <w:webHidden/>
          </w:rPr>
          <w:instrText xml:space="preserve"> PAGEREF _Toc62462482 \h </w:instrText>
        </w:r>
        <w:r w:rsidR="00E27E7B">
          <w:rPr>
            <w:noProof/>
            <w:webHidden/>
          </w:rPr>
        </w:r>
        <w:r w:rsidR="00E27E7B">
          <w:rPr>
            <w:noProof/>
            <w:webHidden/>
          </w:rPr>
          <w:fldChar w:fldCharType="separate"/>
        </w:r>
        <w:r w:rsidR="00E27E7B">
          <w:rPr>
            <w:noProof/>
            <w:webHidden/>
          </w:rPr>
          <w:t>56</w:t>
        </w:r>
        <w:r w:rsidR="00E27E7B">
          <w:rPr>
            <w:noProof/>
            <w:webHidden/>
          </w:rPr>
          <w:fldChar w:fldCharType="end"/>
        </w:r>
      </w:hyperlink>
    </w:p>
    <w:p w14:paraId="43C64191" w14:textId="50E65566"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83" w:history="1">
        <w:r w:rsidR="00E27E7B" w:rsidRPr="00D76207">
          <w:rPr>
            <w:rStyle w:val="Hyperlink"/>
            <w:noProof/>
          </w:rPr>
          <w:t>What can animal-borne data loggers tell us about the Marion ecosystem?</w:t>
        </w:r>
        <w:r w:rsidR="00E27E7B">
          <w:rPr>
            <w:noProof/>
            <w:webHidden/>
          </w:rPr>
          <w:tab/>
        </w:r>
        <w:r w:rsidR="00E27E7B">
          <w:rPr>
            <w:noProof/>
            <w:webHidden/>
          </w:rPr>
          <w:fldChar w:fldCharType="begin"/>
        </w:r>
        <w:r w:rsidR="00E27E7B">
          <w:rPr>
            <w:noProof/>
            <w:webHidden/>
          </w:rPr>
          <w:instrText xml:space="preserve"> PAGEREF _Toc62462483 \h </w:instrText>
        </w:r>
        <w:r w:rsidR="00E27E7B">
          <w:rPr>
            <w:noProof/>
            <w:webHidden/>
          </w:rPr>
        </w:r>
        <w:r w:rsidR="00E27E7B">
          <w:rPr>
            <w:noProof/>
            <w:webHidden/>
          </w:rPr>
          <w:fldChar w:fldCharType="separate"/>
        </w:r>
        <w:r w:rsidR="00E27E7B">
          <w:rPr>
            <w:noProof/>
            <w:webHidden/>
          </w:rPr>
          <w:t>57</w:t>
        </w:r>
        <w:r w:rsidR="00E27E7B">
          <w:rPr>
            <w:noProof/>
            <w:webHidden/>
          </w:rPr>
          <w:fldChar w:fldCharType="end"/>
        </w:r>
      </w:hyperlink>
    </w:p>
    <w:p w14:paraId="27CE1DBC" w14:textId="3722DD38"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84" w:history="1">
        <w:r w:rsidR="00E27E7B" w:rsidRPr="00D76207">
          <w:rPr>
            <w:rStyle w:val="Hyperlink"/>
            <w:noProof/>
          </w:rPr>
          <w:t>Environmental change and management</w:t>
        </w:r>
        <w:r w:rsidR="00E27E7B">
          <w:rPr>
            <w:noProof/>
            <w:webHidden/>
          </w:rPr>
          <w:tab/>
        </w:r>
        <w:r w:rsidR="00E27E7B">
          <w:rPr>
            <w:noProof/>
            <w:webHidden/>
          </w:rPr>
          <w:fldChar w:fldCharType="begin"/>
        </w:r>
        <w:r w:rsidR="00E27E7B">
          <w:rPr>
            <w:noProof/>
            <w:webHidden/>
          </w:rPr>
          <w:instrText xml:space="preserve"> PAGEREF _Toc62462484 \h </w:instrText>
        </w:r>
        <w:r w:rsidR="00E27E7B">
          <w:rPr>
            <w:noProof/>
            <w:webHidden/>
          </w:rPr>
        </w:r>
        <w:r w:rsidR="00E27E7B">
          <w:rPr>
            <w:noProof/>
            <w:webHidden/>
          </w:rPr>
          <w:fldChar w:fldCharType="separate"/>
        </w:r>
        <w:r w:rsidR="00E27E7B">
          <w:rPr>
            <w:noProof/>
            <w:webHidden/>
          </w:rPr>
          <w:t>58</w:t>
        </w:r>
        <w:r w:rsidR="00E27E7B">
          <w:rPr>
            <w:noProof/>
            <w:webHidden/>
          </w:rPr>
          <w:fldChar w:fldCharType="end"/>
        </w:r>
      </w:hyperlink>
    </w:p>
    <w:p w14:paraId="295788C5" w14:textId="6B42E4A8"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85" w:history="1">
        <w:r w:rsidR="00E27E7B" w:rsidRPr="00D76207">
          <w:rPr>
            <w:rStyle w:val="Hyperlink"/>
            <w:noProof/>
          </w:rPr>
          <w:t>Future work</w:t>
        </w:r>
        <w:r w:rsidR="00E27E7B">
          <w:rPr>
            <w:noProof/>
            <w:webHidden/>
          </w:rPr>
          <w:tab/>
        </w:r>
        <w:r w:rsidR="00E27E7B">
          <w:rPr>
            <w:noProof/>
            <w:webHidden/>
          </w:rPr>
          <w:fldChar w:fldCharType="begin"/>
        </w:r>
        <w:r w:rsidR="00E27E7B">
          <w:rPr>
            <w:noProof/>
            <w:webHidden/>
          </w:rPr>
          <w:instrText xml:space="preserve"> PAGEREF _Toc62462485 \h </w:instrText>
        </w:r>
        <w:r w:rsidR="00E27E7B">
          <w:rPr>
            <w:noProof/>
            <w:webHidden/>
          </w:rPr>
        </w:r>
        <w:r w:rsidR="00E27E7B">
          <w:rPr>
            <w:noProof/>
            <w:webHidden/>
          </w:rPr>
          <w:fldChar w:fldCharType="separate"/>
        </w:r>
        <w:r w:rsidR="00E27E7B">
          <w:rPr>
            <w:noProof/>
            <w:webHidden/>
          </w:rPr>
          <w:t>58</w:t>
        </w:r>
        <w:r w:rsidR="00E27E7B">
          <w:rPr>
            <w:noProof/>
            <w:webHidden/>
          </w:rPr>
          <w:fldChar w:fldCharType="end"/>
        </w:r>
      </w:hyperlink>
    </w:p>
    <w:p w14:paraId="1E26AE62" w14:textId="436FE177" w:rsidR="00E27E7B" w:rsidRDefault="00E818ED">
      <w:pPr>
        <w:pStyle w:val="TOC3"/>
        <w:tabs>
          <w:tab w:val="right" w:leader="dot" w:pos="9344"/>
        </w:tabs>
        <w:rPr>
          <w:rFonts w:asciiTheme="minorHAnsi" w:eastAsiaTheme="minorEastAsia" w:hAnsiTheme="minorHAnsi"/>
          <w:bCs w:val="0"/>
          <w:i w:val="0"/>
          <w:iCs w:val="0"/>
          <w:noProof/>
          <w:sz w:val="22"/>
          <w:szCs w:val="22"/>
          <w:lang w:val="en-ZA" w:eastAsia="en-ZA"/>
        </w:rPr>
      </w:pPr>
      <w:hyperlink w:anchor="_Toc62462486" w:history="1">
        <w:r w:rsidR="00E27E7B" w:rsidRPr="00D76207">
          <w:rPr>
            <w:rStyle w:val="Hyperlink"/>
            <w:noProof/>
          </w:rPr>
          <w:t>Synthesis</w:t>
        </w:r>
        <w:r w:rsidR="00E27E7B">
          <w:rPr>
            <w:noProof/>
            <w:webHidden/>
          </w:rPr>
          <w:tab/>
        </w:r>
        <w:r w:rsidR="00E27E7B">
          <w:rPr>
            <w:noProof/>
            <w:webHidden/>
          </w:rPr>
          <w:fldChar w:fldCharType="begin"/>
        </w:r>
        <w:r w:rsidR="00E27E7B">
          <w:rPr>
            <w:noProof/>
            <w:webHidden/>
          </w:rPr>
          <w:instrText xml:space="preserve"> PAGEREF _Toc62462486 \h </w:instrText>
        </w:r>
        <w:r w:rsidR="00E27E7B">
          <w:rPr>
            <w:noProof/>
            <w:webHidden/>
          </w:rPr>
        </w:r>
        <w:r w:rsidR="00E27E7B">
          <w:rPr>
            <w:noProof/>
            <w:webHidden/>
          </w:rPr>
          <w:fldChar w:fldCharType="separate"/>
        </w:r>
        <w:r w:rsidR="00E27E7B">
          <w:rPr>
            <w:noProof/>
            <w:webHidden/>
          </w:rPr>
          <w:t>58</w:t>
        </w:r>
        <w:r w:rsidR="00E27E7B">
          <w:rPr>
            <w:noProof/>
            <w:webHidden/>
          </w:rPr>
          <w:fldChar w:fldCharType="end"/>
        </w:r>
      </w:hyperlink>
    </w:p>
    <w:p w14:paraId="4CFC9DA6" w14:textId="47054E06" w:rsidR="00E27E7B" w:rsidRDefault="00E818ED">
      <w:pPr>
        <w:pStyle w:val="TOC1"/>
        <w:rPr>
          <w:rFonts w:asciiTheme="minorHAnsi" w:eastAsiaTheme="minorEastAsia" w:hAnsiTheme="minorHAnsi" w:cstheme="minorBidi"/>
          <w:b w:val="0"/>
          <w:caps w:val="0"/>
          <w:sz w:val="22"/>
          <w:szCs w:val="22"/>
        </w:rPr>
      </w:pPr>
      <w:hyperlink w:anchor="_Toc62462487" w:history="1">
        <w:r w:rsidR="00E27E7B" w:rsidRPr="00D76207">
          <w:rPr>
            <w:rStyle w:val="Hyperlink"/>
          </w:rPr>
          <w:t>REFERENCES</w:t>
        </w:r>
        <w:r w:rsidR="00E27E7B">
          <w:rPr>
            <w:webHidden/>
          </w:rPr>
          <w:tab/>
        </w:r>
        <w:r w:rsidR="00E27E7B">
          <w:rPr>
            <w:webHidden/>
          </w:rPr>
          <w:fldChar w:fldCharType="begin"/>
        </w:r>
        <w:r w:rsidR="00E27E7B">
          <w:rPr>
            <w:webHidden/>
          </w:rPr>
          <w:instrText xml:space="preserve"> PAGEREF _Toc62462487 \h </w:instrText>
        </w:r>
        <w:r w:rsidR="00E27E7B">
          <w:rPr>
            <w:webHidden/>
          </w:rPr>
        </w:r>
        <w:r w:rsidR="00E27E7B">
          <w:rPr>
            <w:webHidden/>
          </w:rPr>
          <w:fldChar w:fldCharType="separate"/>
        </w:r>
        <w:r w:rsidR="00E27E7B">
          <w:rPr>
            <w:webHidden/>
          </w:rPr>
          <w:t>59</w:t>
        </w:r>
        <w:r w:rsidR="00E27E7B">
          <w:rPr>
            <w:webHidden/>
          </w:rPr>
          <w:fldChar w:fldCharType="end"/>
        </w:r>
      </w:hyperlink>
    </w:p>
    <w:p w14:paraId="674A8B67" w14:textId="1238BE0D" w:rsidR="002C424D" w:rsidRPr="00365A8B" w:rsidRDefault="007E5616" w:rsidP="00DD7F13">
      <w:pPr>
        <w:tabs>
          <w:tab w:val="left" w:pos="567"/>
        </w:tabs>
        <w:spacing w:line="360" w:lineRule="auto"/>
        <w:ind w:right="-377"/>
        <w:rPr>
          <w:rFonts w:eastAsia="Times New Roman" w:cs="Microsoft Sans Serif"/>
          <w:b/>
          <w:bCs w:val="0"/>
          <w:caps/>
          <w:noProof/>
          <w:color w:val="000000" w:themeColor="text1"/>
          <w:lang w:val="en-ZA" w:eastAsia="en-ZA"/>
        </w:rPr>
        <w:sectPr w:rsidR="002C424D" w:rsidRPr="00365A8B" w:rsidSect="001018F5">
          <w:type w:val="continuous"/>
          <w:pgSz w:w="11906" w:h="16838" w:code="9"/>
          <w:pgMar w:top="1418" w:right="1134" w:bottom="1440" w:left="1418" w:header="454" w:footer="567" w:gutter="0"/>
          <w:pgNumType w:fmt="lowerRoman"/>
          <w:cols w:space="708"/>
          <w:titlePg/>
          <w:docGrid w:linePitch="360"/>
        </w:sectPr>
      </w:pPr>
      <w:r w:rsidRPr="00365A8B">
        <w:rPr>
          <w:rFonts w:eastAsiaTheme="majorEastAsia" w:cs="Microsoft Sans Serif"/>
          <w:noProof/>
          <w:color w:val="000000" w:themeColor="text1"/>
          <w:szCs w:val="24"/>
          <w:lang w:val="en-ZA" w:eastAsia="en-ZA"/>
        </w:rPr>
        <w:fldChar w:fldCharType="end"/>
      </w:r>
    </w:p>
    <w:p w14:paraId="38F57C9C" w14:textId="10799660" w:rsidR="004A032A" w:rsidRPr="00365A8B" w:rsidRDefault="00E54EB4" w:rsidP="00F82AE5">
      <w:pPr>
        <w:pStyle w:val="Heading1"/>
      </w:pPr>
      <w:bookmarkStart w:id="16" w:name="_Toc62462424"/>
      <w:r w:rsidRPr="00365A8B">
        <w:t>List of figures</w:t>
      </w:r>
      <w:bookmarkEnd w:id="16"/>
    </w:p>
    <w:p w14:paraId="3D9D58F9" w14:textId="577DB6F8" w:rsidR="00E27E7B" w:rsidRDefault="00B75737">
      <w:pPr>
        <w:pStyle w:val="TableofFigures"/>
        <w:tabs>
          <w:tab w:val="right" w:leader="dot" w:pos="9344"/>
        </w:tabs>
        <w:rPr>
          <w:rFonts w:asciiTheme="minorHAnsi" w:eastAsiaTheme="minorEastAsia" w:hAnsiTheme="minorHAnsi"/>
          <w:bCs w:val="0"/>
          <w:noProof/>
          <w:sz w:val="22"/>
          <w:szCs w:val="22"/>
          <w:lang w:val="en-ZA" w:eastAsia="en-ZA"/>
        </w:rPr>
      </w:pPr>
      <w:r w:rsidRPr="00365A8B">
        <w:rPr>
          <w:rFonts w:cs="Microsoft Sans Serif"/>
          <w:b/>
          <w:color w:val="000000" w:themeColor="text1"/>
          <w:szCs w:val="24"/>
          <w:lang w:eastAsia="en-ZA"/>
        </w:rPr>
        <w:fldChar w:fldCharType="begin"/>
      </w:r>
      <w:r w:rsidRPr="00365A8B">
        <w:rPr>
          <w:rFonts w:cs="Microsoft Sans Serif"/>
          <w:b/>
          <w:color w:val="000000" w:themeColor="text1"/>
          <w:szCs w:val="24"/>
          <w:lang w:eastAsia="en-ZA"/>
        </w:rPr>
        <w:instrText xml:space="preserve"> TOC \h \z \c "Figure" </w:instrText>
      </w:r>
      <w:r w:rsidRPr="00365A8B">
        <w:rPr>
          <w:rFonts w:cs="Microsoft Sans Serif"/>
          <w:b/>
          <w:color w:val="000000" w:themeColor="text1"/>
          <w:szCs w:val="24"/>
          <w:lang w:eastAsia="en-ZA"/>
        </w:rPr>
        <w:fldChar w:fldCharType="separate"/>
      </w:r>
      <w:hyperlink w:anchor="_Toc62462382" w:history="1">
        <w:r w:rsidR="00E27E7B" w:rsidRPr="00E72325">
          <w:rPr>
            <w:rStyle w:val="Hyperlink"/>
            <w:noProof/>
          </w:rPr>
          <w:t>Figure 1: A mother Subantarctic fur seal</w:t>
        </w:r>
        <w:r w:rsidR="00E27E7B">
          <w:rPr>
            <w:noProof/>
            <w:webHidden/>
          </w:rPr>
          <w:tab/>
        </w:r>
        <w:r w:rsidR="00E27E7B">
          <w:rPr>
            <w:noProof/>
            <w:webHidden/>
          </w:rPr>
          <w:fldChar w:fldCharType="begin"/>
        </w:r>
        <w:r w:rsidR="00E27E7B">
          <w:rPr>
            <w:noProof/>
            <w:webHidden/>
          </w:rPr>
          <w:instrText xml:space="preserve"> PAGEREF _Toc62462382 \h </w:instrText>
        </w:r>
        <w:r w:rsidR="00E27E7B">
          <w:rPr>
            <w:noProof/>
            <w:webHidden/>
          </w:rPr>
        </w:r>
        <w:r w:rsidR="00E27E7B">
          <w:rPr>
            <w:noProof/>
            <w:webHidden/>
          </w:rPr>
          <w:fldChar w:fldCharType="separate"/>
        </w:r>
        <w:r w:rsidR="00E27E7B">
          <w:rPr>
            <w:noProof/>
            <w:webHidden/>
          </w:rPr>
          <w:t>vi</w:t>
        </w:r>
        <w:r w:rsidR="00E27E7B">
          <w:rPr>
            <w:noProof/>
            <w:webHidden/>
          </w:rPr>
          <w:fldChar w:fldCharType="end"/>
        </w:r>
      </w:hyperlink>
    </w:p>
    <w:p w14:paraId="586B2524" w14:textId="3364BE63"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w:anchor="_Toc62462383" w:history="1">
        <w:r w:rsidR="00E27E7B" w:rsidRPr="00E72325">
          <w:rPr>
            <w:rStyle w:val="Hyperlink"/>
            <w:noProof/>
          </w:rPr>
          <w:t>Figure 2: The position of the Prince Edward Islands and the EEZ in the Southern Ocean, in relation to the CCAMLR statistical areas (Adapted from Lombard et al.  2007).</w:t>
        </w:r>
        <w:r w:rsidR="00E27E7B">
          <w:rPr>
            <w:noProof/>
            <w:webHidden/>
          </w:rPr>
          <w:tab/>
        </w:r>
        <w:r w:rsidR="00E27E7B">
          <w:rPr>
            <w:noProof/>
            <w:webHidden/>
          </w:rPr>
          <w:fldChar w:fldCharType="begin"/>
        </w:r>
        <w:r w:rsidR="00E27E7B">
          <w:rPr>
            <w:noProof/>
            <w:webHidden/>
          </w:rPr>
          <w:instrText xml:space="preserve"> PAGEREF _Toc62462383 \h </w:instrText>
        </w:r>
        <w:r w:rsidR="00E27E7B">
          <w:rPr>
            <w:noProof/>
            <w:webHidden/>
          </w:rPr>
        </w:r>
        <w:r w:rsidR="00E27E7B">
          <w:rPr>
            <w:noProof/>
            <w:webHidden/>
          </w:rPr>
          <w:fldChar w:fldCharType="separate"/>
        </w:r>
        <w:r w:rsidR="00E27E7B">
          <w:rPr>
            <w:noProof/>
            <w:webHidden/>
          </w:rPr>
          <w:t>2</w:t>
        </w:r>
        <w:r w:rsidR="00E27E7B">
          <w:rPr>
            <w:noProof/>
            <w:webHidden/>
          </w:rPr>
          <w:fldChar w:fldCharType="end"/>
        </w:r>
      </w:hyperlink>
    </w:p>
    <w:p w14:paraId="217CCA5E" w14:textId="5988509A"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w:anchor="_Toc62462384" w:history="1">
        <w:r w:rsidR="00E27E7B" w:rsidRPr="00E72325">
          <w:rPr>
            <w:rStyle w:val="Hyperlink"/>
            <w:noProof/>
          </w:rPr>
          <w:t>Figure 3</w:t>
        </w:r>
        <w:r w:rsidR="00E27E7B" w:rsidRPr="00E72325">
          <w:rPr>
            <w:rStyle w:val="Hyperlink"/>
            <w:noProof/>
            <w:lang w:val="en-ZA"/>
          </w:rPr>
          <w:t xml:space="preserve">: A tracked </w:t>
        </w:r>
        <w:r w:rsidR="00E27E7B" w:rsidRPr="00E72325">
          <w:rPr>
            <w:rStyle w:val="Hyperlink"/>
            <w:noProof/>
          </w:rPr>
          <w:t>eddy for the period October 2004 to August 2005 using Sea Surface Height Anomaly (SSHA).  The dimension of the eddy is given by the blue lines.  The eddy travelled from the South-West Indian Ridge past the Prince Edward Islands after which it rapidly dissipated and was no longer in evidence as an anomaly in the sea height.  The bottom topography is given in steps of 1 000 m.  (Adapted from Ansorge &amp; Lutjeharms 2005).</w:t>
        </w:r>
        <w:r w:rsidR="00E27E7B">
          <w:rPr>
            <w:noProof/>
            <w:webHidden/>
          </w:rPr>
          <w:tab/>
        </w:r>
        <w:r w:rsidR="00E27E7B">
          <w:rPr>
            <w:noProof/>
            <w:webHidden/>
          </w:rPr>
          <w:fldChar w:fldCharType="begin"/>
        </w:r>
        <w:r w:rsidR="00E27E7B">
          <w:rPr>
            <w:noProof/>
            <w:webHidden/>
          </w:rPr>
          <w:instrText xml:space="preserve"> PAGEREF _Toc62462384 \h </w:instrText>
        </w:r>
        <w:r w:rsidR="00E27E7B">
          <w:rPr>
            <w:noProof/>
            <w:webHidden/>
          </w:rPr>
        </w:r>
        <w:r w:rsidR="00E27E7B">
          <w:rPr>
            <w:noProof/>
            <w:webHidden/>
          </w:rPr>
          <w:fldChar w:fldCharType="separate"/>
        </w:r>
        <w:r w:rsidR="00E27E7B">
          <w:rPr>
            <w:noProof/>
            <w:webHidden/>
          </w:rPr>
          <w:t>5</w:t>
        </w:r>
        <w:r w:rsidR="00E27E7B">
          <w:rPr>
            <w:noProof/>
            <w:webHidden/>
          </w:rPr>
          <w:fldChar w:fldCharType="end"/>
        </w:r>
      </w:hyperlink>
    </w:p>
    <w:p w14:paraId="4B6C4E64" w14:textId="4475B60D"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r:id="rId20" w:anchor="_Toc62462385" w:history="1">
        <w:r w:rsidR="00E27E7B" w:rsidRPr="00E72325">
          <w:rPr>
            <w:rStyle w:val="Hyperlink"/>
            <w:noProof/>
          </w:rPr>
          <w:t>Figure 4: A healthy Subantarctic fur seal pup waiting for the return of its mother who is out foraging at sea.</w:t>
        </w:r>
        <w:r w:rsidR="00E27E7B">
          <w:rPr>
            <w:noProof/>
            <w:webHidden/>
          </w:rPr>
          <w:tab/>
        </w:r>
        <w:r w:rsidR="00E27E7B">
          <w:rPr>
            <w:noProof/>
            <w:webHidden/>
          </w:rPr>
          <w:fldChar w:fldCharType="begin"/>
        </w:r>
        <w:r w:rsidR="00E27E7B">
          <w:rPr>
            <w:noProof/>
            <w:webHidden/>
          </w:rPr>
          <w:instrText xml:space="preserve"> PAGEREF _Toc62462385 \h </w:instrText>
        </w:r>
        <w:r w:rsidR="00E27E7B">
          <w:rPr>
            <w:noProof/>
            <w:webHidden/>
          </w:rPr>
        </w:r>
        <w:r w:rsidR="00E27E7B">
          <w:rPr>
            <w:noProof/>
            <w:webHidden/>
          </w:rPr>
          <w:fldChar w:fldCharType="separate"/>
        </w:r>
        <w:r w:rsidR="00E27E7B">
          <w:rPr>
            <w:noProof/>
            <w:webHidden/>
          </w:rPr>
          <w:t>10</w:t>
        </w:r>
        <w:r w:rsidR="00E27E7B">
          <w:rPr>
            <w:noProof/>
            <w:webHidden/>
          </w:rPr>
          <w:fldChar w:fldCharType="end"/>
        </w:r>
      </w:hyperlink>
    </w:p>
    <w:p w14:paraId="15082ECB" w14:textId="5B720B6F"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w:anchor="_Toc62462386" w:history="1">
        <w:r w:rsidR="00E27E7B" w:rsidRPr="00E72325">
          <w:rPr>
            <w:rStyle w:val="Hyperlink"/>
            <w:noProof/>
          </w:rPr>
          <w:t>Figure 5: The Prince Edward Archipelago’s location in relation to South Africa. A zoomed-in map shows Marion Island and Prince Edward Island approximately 20kms apart. The van der Boogard SAFS rookery is situated on the east side of the island, while on the west</w:t>
        </w:r>
        <w:r w:rsidR="00E27E7B">
          <w:rPr>
            <w:noProof/>
            <w:webHidden/>
          </w:rPr>
          <w:tab/>
        </w:r>
        <w:r w:rsidR="00E27E7B">
          <w:rPr>
            <w:noProof/>
            <w:webHidden/>
          </w:rPr>
          <w:fldChar w:fldCharType="begin"/>
        </w:r>
        <w:r w:rsidR="00E27E7B">
          <w:rPr>
            <w:noProof/>
            <w:webHidden/>
          </w:rPr>
          <w:instrText xml:space="preserve"> PAGEREF _Toc62462386 \h </w:instrText>
        </w:r>
        <w:r w:rsidR="00E27E7B">
          <w:rPr>
            <w:noProof/>
            <w:webHidden/>
          </w:rPr>
        </w:r>
        <w:r w:rsidR="00E27E7B">
          <w:rPr>
            <w:noProof/>
            <w:webHidden/>
          </w:rPr>
          <w:fldChar w:fldCharType="separate"/>
        </w:r>
        <w:r w:rsidR="00E27E7B">
          <w:rPr>
            <w:noProof/>
            <w:webHidden/>
          </w:rPr>
          <w:t>22</w:t>
        </w:r>
        <w:r w:rsidR="00E27E7B">
          <w:rPr>
            <w:noProof/>
            <w:webHidden/>
          </w:rPr>
          <w:fldChar w:fldCharType="end"/>
        </w:r>
      </w:hyperlink>
    </w:p>
    <w:p w14:paraId="75F7DAC3" w14:textId="735524EE"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w:anchor="_Toc62462387" w:history="1">
        <w:r w:rsidR="00E27E7B" w:rsidRPr="00E72325">
          <w:rPr>
            <w:rStyle w:val="Hyperlink"/>
            <w:noProof/>
          </w:rPr>
          <w:t xml:space="preserve">Figure 6: </w:t>
        </w:r>
        <w:r w:rsidR="00E27E7B" w:rsidRPr="00E72325">
          <w:rPr>
            <w:rStyle w:val="Hyperlink"/>
            <w:noProof/>
            <w:lang w:val="en-ZA"/>
          </w:rPr>
          <w:t>A schematic of an MK9 and SPLASH tag (Adapted from Wildlife computers product feature sheets).</w:t>
        </w:r>
        <w:r w:rsidR="00E27E7B">
          <w:rPr>
            <w:noProof/>
            <w:webHidden/>
          </w:rPr>
          <w:tab/>
        </w:r>
        <w:r w:rsidR="00E27E7B">
          <w:rPr>
            <w:noProof/>
            <w:webHidden/>
          </w:rPr>
          <w:fldChar w:fldCharType="begin"/>
        </w:r>
        <w:r w:rsidR="00E27E7B">
          <w:rPr>
            <w:noProof/>
            <w:webHidden/>
          </w:rPr>
          <w:instrText xml:space="preserve"> PAGEREF _Toc62462387 \h </w:instrText>
        </w:r>
        <w:r w:rsidR="00E27E7B">
          <w:rPr>
            <w:noProof/>
            <w:webHidden/>
          </w:rPr>
        </w:r>
        <w:r w:rsidR="00E27E7B">
          <w:rPr>
            <w:noProof/>
            <w:webHidden/>
          </w:rPr>
          <w:fldChar w:fldCharType="separate"/>
        </w:r>
        <w:r w:rsidR="00E27E7B">
          <w:rPr>
            <w:noProof/>
            <w:webHidden/>
          </w:rPr>
          <w:t>24</w:t>
        </w:r>
        <w:r w:rsidR="00E27E7B">
          <w:rPr>
            <w:noProof/>
            <w:webHidden/>
          </w:rPr>
          <w:fldChar w:fldCharType="end"/>
        </w:r>
      </w:hyperlink>
    </w:p>
    <w:p w14:paraId="409073CF" w14:textId="62B9A909"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w:anchor="_Toc62462388" w:history="1">
        <w:r w:rsidR="00E27E7B" w:rsidRPr="00E72325">
          <w:rPr>
            <w:rStyle w:val="Hyperlink"/>
            <w:noProof/>
          </w:rPr>
          <w:t>Figure 7: Schematic of a typical seal dive profile (black). The green segments within a dive are declared as 'foraging' segemnts according to the broken stick method, while the rest of the time the seal is predicted to be in ‘transit’ mode. Blue bars indicate the amount of time spent hunting within a foraging segment. The orange bars depict the distance over which a mean foraging depth is calculated within a foraging segment with associated error as the vertical distance between the two broken stick points. The post dive surface interval is the amount of time it takes for the seal to transit from when it surfaces above 4m after a dive until it dives again below 4m.</w:t>
        </w:r>
        <w:r w:rsidR="00E27E7B">
          <w:rPr>
            <w:noProof/>
            <w:webHidden/>
          </w:rPr>
          <w:tab/>
        </w:r>
        <w:r w:rsidR="00E27E7B">
          <w:rPr>
            <w:noProof/>
            <w:webHidden/>
          </w:rPr>
          <w:fldChar w:fldCharType="begin"/>
        </w:r>
        <w:r w:rsidR="00E27E7B">
          <w:rPr>
            <w:noProof/>
            <w:webHidden/>
          </w:rPr>
          <w:instrText xml:space="preserve"> PAGEREF _Toc62462388 \h </w:instrText>
        </w:r>
        <w:r w:rsidR="00E27E7B">
          <w:rPr>
            <w:noProof/>
            <w:webHidden/>
          </w:rPr>
        </w:r>
        <w:r w:rsidR="00E27E7B">
          <w:rPr>
            <w:noProof/>
            <w:webHidden/>
          </w:rPr>
          <w:fldChar w:fldCharType="separate"/>
        </w:r>
        <w:r w:rsidR="00E27E7B">
          <w:rPr>
            <w:noProof/>
            <w:webHidden/>
          </w:rPr>
          <w:t>29</w:t>
        </w:r>
        <w:r w:rsidR="00E27E7B">
          <w:rPr>
            <w:noProof/>
            <w:webHidden/>
          </w:rPr>
          <w:fldChar w:fldCharType="end"/>
        </w:r>
      </w:hyperlink>
    </w:p>
    <w:p w14:paraId="00B7A78A" w14:textId="18E9BD92"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w:anchor="_Toc62462389" w:history="1">
        <w:r w:rsidR="00E27E7B" w:rsidRPr="00E72325">
          <w:rPr>
            <w:rStyle w:val="Hyperlink"/>
            <w:noProof/>
          </w:rPr>
          <w:t>8 The longer the dive the higher the ht_rat</w:t>
        </w:r>
        <w:r w:rsidR="00E27E7B">
          <w:rPr>
            <w:noProof/>
            <w:webHidden/>
          </w:rPr>
          <w:tab/>
        </w:r>
        <w:r w:rsidR="00E27E7B">
          <w:rPr>
            <w:noProof/>
            <w:webHidden/>
          </w:rPr>
          <w:fldChar w:fldCharType="begin"/>
        </w:r>
        <w:r w:rsidR="00E27E7B">
          <w:rPr>
            <w:noProof/>
            <w:webHidden/>
          </w:rPr>
          <w:instrText xml:space="preserve"> PAGEREF _Toc62462389 \h </w:instrText>
        </w:r>
        <w:r w:rsidR="00E27E7B">
          <w:rPr>
            <w:noProof/>
            <w:webHidden/>
          </w:rPr>
        </w:r>
        <w:r w:rsidR="00E27E7B">
          <w:rPr>
            <w:noProof/>
            <w:webHidden/>
          </w:rPr>
          <w:fldChar w:fldCharType="separate"/>
        </w:r>
        <w:r w:rsidR="00E27E7B">
          <w:rPr>
            <w:noProof/>
            <w:webHidden/>
          </w:rPr>
          <w:t>30</w:t>
        </w:r>
        <w:r w:rsidR="00E27E7B">
          <w:rPr>
            <w:noProof/>
            <w:webHidden/>
          </w:rPr>
          <w:fldChar w:fldCharType="end"/>
        </w:r>
      </w:hyperlink>
    </w:p>
    <w:p w14:paraId="20A31CB8" w14:textId="507B6761"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w:anchor="_Toc62462390" w:history="1">
        <w:r w:rsidR="00E27E7B" w:rsidRPr="00E72325">
          <w:rPr>
            <w:rStyle w:val="Hyperlink"/>
            <w:noProof/>
          </w:rPr>
          <w:t>9 The deeper the dive the lower the ht_rat</w:t>
        </w:r>
        <w:r w:rsidR="00E27E7B">
          <w:rPr>
            <w:noProof/>
            <w:webHidden/>
          </w:rPr>
          <w:tab/>
        </w:r>
        <w:r w:rsidR="00E27E7B">
          <w:rPr>
            <w:noProof/>
            <w:webHidden/>
          </w:rPr>
          <w:fldChar w:fldCharType="begin"/>
        </w:r>
        <w:r w:rsidR="00E27E7B">
          <w:rPr>
            <w:noProof/>
            <w:webHidden/>
          </w:rPr>
          <w:instrText xml:space="preserve"> PAGEREF _Toc62462390 \h </w:instrText>
        </w:r>
        <w:r w:rsidR="00E27E7B">
          <w:rPr>
            <w:noProof/>
            <w:webHidden/>
          </w:rPr>
        </w:r>
        <w:r w:rsidR="00E27E7B">
          <w:rPr>
            <w:noProof/>
            <w:webHidden/>
          </w:rPr>
          <w:fldChar w:fldCharType="separate"/>
        </w:r>
        <w:r w:rsidR="00E27E7B">
          <w:rPr>
            <w:noProof/>
            <w:webHidden/>
          </w:rPr>
          <w:t>30</w:t>
        </w:r>
        <w:r w:rsidR="00E27E7B">
          <w:rPr>
            <w:noProof/>
            <w:webHidden/>
          </w:rPr>
          <w:fldChar w:fldCharType="end"/>
        </w:r>
      </w:hyperlink>
    </w:p>
    <w:p w14:paraId="2C91928B" w14:textId="05BC0FAD"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w:anchor="_Toc62462391" w:history="1">
        <w:r w:rsidR="00E27E7B" w:rsidRPr="00E72325">
          <w:rPr>
            <w:rStyle w:val="Hyperlink"/>
            <w:noProof/>
          </w:rPr>
          <w:t>10 ht_rat varies with diel phase and season (Is it significant?-use ANOVA maybe)</w:t>
        </w:r>
        <w:r w:rsidR="00E27E7B">
          <w:rPr>
            <w:noProof/>
            <w:webHidden/>
          </w:rPr>
          <w:tab/>
        </w:r>
        <w:r w:rsidR="00E27E7B">
          <w:rPr>
            <w:noProof/>
            <w:webHidden/>
          </w:rPr>
          <w:fldChar w:fldCharType="begin"/>
        </w:r>
        <w:r w:rsidR="00E27E7B">
          <w:rPr>
            <w:noProof/>
            <w:webHidden/>
          </w:rPr>
          <w:instrText xml:space="preserve"> PAGEREF _Toc62462391 \h </w:instrText>
        </w:r>
        <w:r w:rsidR="00E27E7B">
          <w:rPr>
            <w:noProof/>
            <w:webHidden/>
          </w:rPr>
        </w:r>
        <w:r w:rsidR="00E27E7B">
          <w:rPr>
            <w:noProof/>
            <w:webHidden/>
          </w:rPr>
          <w:fldChar w:fldCharType="separate"/>
        </w:r>
        <w:r w:rsidR="00E27E7B">
          <w:rPr>
            <w:noProof/>
            <w:webHidden/>
          </w:rPr>
          <w:t>31</w:t>
        </w:r>
        <w:r w:rsidR="00E27E7B">
          <w:rPr>
            <w:noProof/>
            <w:webHidden/>
          </w:rPr>
          <w:fldChar w:fldCharType="end"/>
        </w:r>
      </w:hyperlink>
    </w:p>
    <w:p w14:paraId="67AF995A" w14:textId="369291E7"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r:id="rId21" w:anchor="_Toc62462392" w:history="1">
        <w:r w:rsidR="00E27E7B" w:rsidRPr="00E72325">
          <w:rPr>
            <w:rStyle w:val="Hyperlink"/>
            <w:noProof/>
          </w:rPr>
          <w:t>Figure 11: a) Summer and b) Winter maximum depth with diel phase (Change y axis limits). Colours correspond to the sample number of dives used to calculate boxplots for each hour based on local time of dives.</w:t>
        </w:r>
        <w:r w:rsidR="00E27E7B">
          <w:rPr>
            <w:noProof/>
            <w:webHidden/>
          </w:rPr>
          <w:tab/>
        </w:r>
        <w:r w:rsidR="00E27E7B">
          <w:rPr>
            <w:noProof/>
            <w:webHidden/>
          </w:rPr>
          <w:fldChar w:fldCharType="begin"/>
        </w:r>
        <w:r w:rsidR="00E27E7B">
          <w:rPr>
            <w:noProof/>
            <w:webHidden/>
          </w:rPr>
          <w:instrText xml:space="preserve"> PAGEREF _Toc62462392 \h </w:instrText>
        </w:r>
        <w:r w:rsidR="00E27E7B">
          <w:rPr>
            <w:noProof/>
            <w:webHidden/>
          </w:rPr>
        </w:r>
        <w:r w:rsidR="00E27E7B">
          <w:rPr>
            <w:noProof/>
            <w:webHidden/>
          </w:rPr>
          <w:fldChar w:fldCharType="separate"/>
        </w:r>
        <w:r w:rsidR="00E27E7B">
          <w:rPr>
            <w:noProof/>
            <w:webHidden/>
          </w:rPr>
          <w:t>38</w:t>
        </w:r>
        <w:r w:rsidR="00E27E7B">
          <w:rPr>
            <w:noProof/>
            <w:webHidden/>
          </w:rPr>
          <w:fldChar w:fldCharType="end"/>
        </w:r>
      </w:hyperlink>
    </w:p>
    <w:p w14:paraId="569AF264" w14:textId="224C5A1B"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r:id="rId22" w:anchor="_Toc62462393" w:history="1">
        <w:r w:rsidR="00E27E7B" w:rsidRPr="00E72325">
          <w:rPr>
            <w:rStyle w:val="Hyperlink"/>
            <w:noProof/>
          </w:rPr>
          <w:t>12 SubAntarctic fur seal bull holding his territory with a southern elephant seal in the background</w:t>
        </w:r>
        <w:r w:rsidR="00E27E7B">
          <w:rPr>
            <w:noProof/>
            <w:webHidden/>
          </w:rPr>
          <w:tab/>
        </w:r>
        <w:r w:rsidR="00E27E7B">
          <w:rPr>
            <w:noProof/>
            <w:webHidden/>
          </w:rPr>
          <w:fldChar w:fldCharType="begin"/>
        </w:r>
        <w:r w:rsidR="00E27E7B">
          <w:rPr>
            <w:noProof/>
            <w:webHidden/>
          </w:rPr>
          <w:instrText xml:space="preserve"> PAGEREF _Toc62462393 \h </w:instrText>
        </w:r>
        <w:r w:rsidR="00E27E7B">
          <w:rPr>
            <w:noProof/>
            <w:webHidden/>
          </w:rPr>
        </w:r>
        <w:r w:rsidR="00E27E7B">
          <w:rPr>
            <w:noProof/>
            <w:webHidden/>
          </w:rPr>
          <w:fldChar w:fldCharType="separate"/>
        </w:r>
        <w:r w:rsidR="00E27E7B">
          <w:rPr>
            <w:noProof/>
            <w:webHidden/>
          </w:rPr>
          <w:t>46</w:t>
        </w:r>
        <w:r w:rsidR="00E27E7B">
          <w:rPr>
            <w:noProof/>
            <w:webHidden/>
          </w:rPr>
          <w:fldChar w:fldCharType="end"/>
        </w:r>
      </w:hyperlink>
    </w:p>
    <w:p w14:paraId="1151BCA6" w14:textId="7718863D" w:rsidR="00E27E7B" w:rsidRDefault="00E818ED">
      <w:pPr>
        <w:pStyle w:val="TableofFigures"/>
        <w:tabs>
          <w:tab w:val="right" w:leader="dot" w:pos="9344"/>
        </w:tabs>
        <w:rPr>
          <w:rFonts w:asciiTheme="minorHAnsi" w:eastAsiaTheme="minorEastAsia" w:hAnsiTheme="minorHAnsi"/>
          <w:bCs w:val="0"/>
          <w:noProof/>
          <w:sz w:val="22"/>
          <w:szCs w:val="22"/>
          <w:lang w:val="en-ZA" w:eastAsia="en-ZA"/>
        </w:rPr>
      </w:pPr>
      <w:hyperlink r:id="rId23" w:anchor="_Toc62462394" w:history="1">
        <w:r w:rsidR="00E27E7B" w:rsidRPr="00E72325">
          <w:rPr>
            <w:rStyle w:val="Hyperlink"/>
            <w:noProof/>
          </w:rPr>
          <w:t>13 Subantarctic fur seal  sits in  a rare sunny spot near Marion Island base</w:t>
        </w:r>
        <w:r w:rsidR="00E27E7B">
          <w:rPr>
            <w:noProof/>
            <w:webHidden/>
          </w:rPr>
          <w:tab/>
        </w:r>
        <w:r w:rsidR="00E27E7B">
          <w:rPr>
            <w:noProof/>
            <w:webHidden/>
          </w:rPr>
          <w:fldChar w:fldCharType="begin"/>
        </w:r>
        <w:r w:rsidR="00E27E7B">
          <w:rPr>
            <w:noProof/>
            <w:webHidden/>
          </w:rPr>
          <w:instrText xml:space="preserve"> PAGEREF _Toc62462394 \h </w:instrText>
        </w:r>
        <w:r w:rsidR="00E27E7B">
          <w:rPr>
            <w:noProof/>
            <w:webHidden/>
          </w:rPr>
        </w:r>
        <w:r w:rsidR="00E27E7B">
          <w:rPr>
            <w:noProof/>
            <w:webHidden/>
          </w:rPr>
          <w:fldChar w:fldCharType="separate"/>
        </w:r>
        <w:r w:rsidR="00E27E7B">
          <w:rPr>
            <w:noProof/>
            <w:webHidden/>
          </w:rPr>
          <w:t>56</w:t>
        </w:r>
        <w:r w:rsidR="00E27E7B">
          <w:rPr>
            <w:noProof/>
            <w:webHidden/>
          </w:rPr>
          <w:fldChar w:fldCharType="end"/>
        </w:r>
      </w:hyperlink>
    </w:p>
    <w:p w14:paraId="198783C6" w14:textId="1D9FDCA6" w:rsidR="004A032A" w:rsidRPr="00365A8B" w:rsidRDefault="00B75737" w:rsidP="00DD7F13">
      <w:pPr>
        <w:spacing w:line="360" w:lineRule="auto"/>
        <w:ind w:left="284" w:right="-377" w:hanging="284"/>
        <w:rPr>
          <w:rFonts w:cs="Microsoft Sans Serif"/>
          <w:b/>
          <w:color w:val="000000" w:themeColor="text1"/>
          <w:sz w:val="32"/>
          <w:lang w:eastAsia="en-ZA"/>
        </w:rPr>
        <w:sectPr w:rsidR="004A032A" w:rsidRPr="00365A8B" w:rsidSect="001018F5">
          <w:headerReference w:type="default" r:id="rId24"/>
          <w:footerReference w:type="default" r:id="rId25"/>
          <w:type w:val="continuous"/>
          <w:pgSz w:w="11906" w:h="16838" w:code="9"/>
          <w:pgMar w:top="1418" w:right="1134" w:bottom="1440" w:left="1418" w:header="454" w:footer="567" w:gutter="0"/>
          <w:pgNumType w:fmt="lowerRoman"/>
          <w:cols w:space="708"/>
          <w:titlePg/>
          <w:docGrid w:linePitch="360"/>
        </w:sectPr>
      </w:pPr>
      <w:r w:rsidRPr="00365A8B">
        <w:rPr>
          <w:rFonts w:cs="Microsoft Sans Serif"/>
          <w:b/>
          <w:color w:val="000000" w:themeColor="text1"/>
          <w:szCs w:val="24"/>
          <w:lang w:eastAsia="en-ZA"/>
        </w:rPr>
        <w:fldChar w:fldCharType="end"/>
      </w:r>
    </w:p>
    <w:p w14:paraId="643D4C86" w14:textId="2B0CF1BC" w:rsidR="00E54EB4" w:rsidRPr="00365A8B" w:rsidRDefault="00E54EB4" w:rsidP="00F82AE5">
      <w:pPr>
        <w:pStyle w:val="Heading1"/>
      </w:pPr>
      <w:bookmarkStart w:id="17" w:name="_Toc62462425"/>
      <w:bookmarkStart w:id="18" w:name="_Ref516649361"/>
      <w:bookmarkStart w:id="19" w:name="_Toc516668648"/>
      <w:r w:rsidRPr="00365A8B">
        <w:t>List of tables</w:t>
      </w:r>
      <w:bookmarkEnd w:id="17"/>
    </w:p>
    <w:p w14:paraId="7753F9D0" w14:textId="77777777" w:rsidR="00E54EB4" w:rsidRPr="00365A8B" w:rsidRDefault="00E54EB4" w:rsidP="00DD7F13">
      <w:pPr>
        <w:spacing w:line="360" w:lineRule="auto"/>
        <w:rPr>
          <w:rFonts w:cs="Microsoft Sans Serif"/>
          <w:color w:val="000000" w:themeColor="text1"/>
          <w:lang w:val="en-ZA" w:eastAsia="en-ZA"/>
        </w:rPr>
      </w:pPr>
    </w:p>
    <w:p w14:paraId="1ADCEBC2" w14:textId="3246ABB9" w:rsidR="009E6F44" w:rsidRPr="00365A8B" w:rsidRDefault="00B75737" w:rsidP="00DD7F13">
      <w:pPr>
        <w:spacing w:line="360" w:lineRule="auto"/>
        <w:rPr>
          <w:rFonts w:cs="Microsoft Sans Serif"/>
          <w:color w:val="000000" w:themeColor="text1"/>
          <w:lang w:val="en-ZA" w:eastAsia="en-ZA"/>
        </w:rPr>
        <w:sectPr w:rsidR="009E6F44" w:rsidRPr="00365A8B" w:rsidSect="001018F5">
          <w:type w:val="continuous"/>
          <w:pgSz w:w="11906" w:h="16838" w:code="9"/>
          <w:pgMar w:top="1418" w:right="1134" w:bottom="1440" w:left="1418" w:header="454" w:footer="567" w:gutter="0"/>
          <w:pgNumType w:fmt="lowerRoman" w:chapStyle="1"/>
          <w:cols w:space="708"/>
          <w:titlePg/>
          <w:docGrid w:linePitch="360"/>
        </w:sectPr>
      </w:pPr>
      <w:r w:rsidRPr="00365A8B">
        <w:rPr>
          <w:rFonts w:cs="Microsoft Sans Serif"/>
          <w:color w:val="000000" w:themeColor="text1"/>
          <w:lang w:val="en-ZA" w:eastAsia="en-ZA"/>
        </w:rPr>
        <w:fldChar w:fldCharType="begin"/>
      </w:r>
      <w:r w:rsidRPr="00365A8B">
        <w:rPr>
          <w:rFonts w:cs="Microsoft Sans Serif"/>
          <w:color w:val="000000" w:themeColor="text1"/>
          <w:lang w:val="en-ZA" w:eastAsia="en-ZA"/>
        </w:rPr>
        <w:instrText xml:space="preserve"> TOC \h \z \c "Table" </w:instrText>
      </w:r>
      <w:r w:rsidRPr="00365A8B">
        <w:rPr>
          <w:rFonts w:cs="Microsoft Sans Serif"/>
          <w:color w:val="000000" w:themeColor="text1"/>
          <w:lang w:val="en-ZA" w:eastAsia="en-ZA"/>
        </w:rPr>
        <w:fldChar w:fldCharType="separate"/>
      </w:r>
      <w:r w:rsidRPr="00365A8B">
        <w:rPr>
          <w:rFonts w:cs="Microsoft Sans Serif"/>
          <w:b/>
          <w:bCs w:val="0"/>
          <w:noProof/>
          <w:color w:val="000000" w:themeColor="text1"/>
          <w:lang w:eastAsia="en-ZA"/>
        </w:rPr>
        <w:t>No table of figures entries found.</w:t>
      </w:r>
      <w:r w:rsidRPr="00365A8B">
        <w:rPr>
          <w:rFonts w:cs="Microsoft Sans Serif"/>
          <w:color w:val="000000" w:themeColor="text1"/>
          <w:lang w:val="en-ZA" w:eastAsia="en-ZA"/>
        </w:rPr>
        <w:fldChar w:fldCharType="end"/>
      </w:r>
    </w:p>
    <w:p w14:paraId="1A6DEECD" w14:textId="77777777" w:rsidR="009E6F44" w:rsidRPr="00365A8B" w:rsidRDefault="009E6F44" w:rsidP="00F82AE5">
      <w:pPr>
        <w:pStyle w:val="Heading1"/>
      </w:pPr>
      <w:bookmarkStart w:id="20" w:name="_Toc62462426"/>
      <w:r w:rsidRPr="00365A8B">
        <w:t>List of supplementary materials</w:t>
      </w:r>
      <w:bookmarkEnd w:id="20"/>
    </w:p>
    <w:p w14:paraId="67A82FE5" w14:textId="77777777" w:rsidR="009E6F44" w:rsidRPr="00365A8B" w:rsidRDefault="009E6F44" w:rsidP="00DD7F13">
      <w:pPr>
        <w:spacing w:line="360" w:lineRule="auto"/>
        <w:rPr>
          <w:rFonts w:cs="Microsoft Sans Serif"/>
          <w:color w:val="000000" w:themeColor="text1"/>
          <w:lang w:val="en-ZA" w:eastAsia="en-ZA"/>
        </w:rPr>
      </w:pPr>
    </w:p>
    <w:p w14:paraId="46DF0A0B" w14:textId="066EE732" w:rsidR="009E6F44" w:rsidRPr="00365A8B" w:rsidRDefault="009E6F44" w:rsidP="00DD7F13">
      <w:pPr>
        <w:spacing w:line="360" w:lineRule="auto"/>
        <w:rPr>
          <w:rFonts w:cs="Microsoft Sans Serif"/>
          <w:color w:val="000000" w:themeColor="text1"/>
          <w:lang w:val="en-ZA" w:eastAsia="en-ZA"/>
        </w:rPr>
        <w:sectPr w:rsidR="009E6F44" w:rsidRPr="00365A8B" w:rsidSect="001018F5">
          <w:type w:val="continuous"/>
          <w:pgSz w:w="11906" w:h="16838" w:code="9"/>
          <w:pgMar w:top="1418" w:right="1134" w:bottom="1440" w:left="1418" w:header="454" w:footer="567" w:gutter="0"/>
          <w:pgNumType w:fmt="lowerRoman" w:chapStyle="1"/>
          <w:cols w:space="708"/>
          <w:titlePg/>
          <w:docGrid w:linePitch="360"/>
        </w:sectPr>
      </w:pPr>
    </w:p>
    <w:p w14:paraId="34C7244F" w14:textId="5DBC6B95" w:rsidR="00D54084" w:rsidRPr="00365A8B" w:rsidRDefault="00E54EB4" w:rsidP="00F82AE5">
      <w:pPr>
        <w:pStyle w:val="Heading1"/>
        <w:rPr>
          <w:rFonts w:eastAsia="Times New Roman"/>
        </w:rPr>
      </w:pPr>
      <w:bookmarkStart w:id="21" w:name="_Toc62462427"/>
      <w:bookmarkEnd w:id="18"/>
      <w:bookmarkEnd w:id="19"/>
      <w:r w:rsidRPr="00365A8B">
        <w:rPr>
          <w:rFonts w:eastAsia="Times New Roman"/>
        </w:rPr>
        <w:lastRenderedPageBreak/>
        <w:t xml:space="preserve">Chapter 1: </w:t>
      </w:r>
      <w:r w:rsidR="006315C4" w:rsidRPr="00365A8B">
        <w:rPr>
          <w:rFonts w:eastAsia="Times New Roman"/>
        </w:rPr>
        <w:t>G</w:t>
      </w:r>
      <w:r w:rsidRPr="00365A8B">
        <w:rPr>
          <w:rFonts w:eastAsia="Times New Roman"/>
        </w:rPr>
        <w:t>eneral Introduction</w:t>
      </w:r>
      <w:bookmarkEnd w:id="21"/>
    </w:p>
    <w:p w14:paraId="1244C60C" w14:textId="77777777" w:rsidR="00E27E7B" w:rsidRDefault="00E27E7B" w:rsidP="003C7DE4">
      <w:pPr>
        <w:jc w:val="center"/>
      </w:pPr>
      <w:bookmarkStart w:id="22" w:name="_Toc62462428"/>
      <w:r w:rsidRPr="0027292C">
        <w:rPr>
          <w:noProof/>
        </w:rPr>
        <w:drawing>
          <wp:inline distT="0" distB="0" distL="0" distR="0" wp14:anchorId="2AA6B0E1" wp14:editId="401D013A">
            <wp:extent cx="2775522" cy="381952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010_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82204" cy="3828721"/>
                    </a:xfrm>
                    <a:prstGeom prst="rect">
                      <a:avLst/>
                    </a:prstGeom>
                  </pic:spPr>
                </pic:pic>
              </a:graphicData>
            </a:graphic>
          </wp:inline>
        </w:drawing>
      </w:r>
    </w:p>
    <w:p w14:paraId="22727185" w14:textId="0BE95A95" w:rsidR="00D54084" w:rsidRPr="00365A8B" w:rsidRDefault="000D2159" w:rsidP="00C53E84">
      <w:pPr>
        <w:pStyle w:val="Heading3"/>
        <w:rPr>
          <w:rFonts w:ascii="Microsoft Sans Serif" w:hAnsi="Microsoft Sans Serif"/>
        </w:rPr>
      </w:pPr>
      <w:r w:rsidRPr="00365A8B">
        <w:rPr>
          <w:rFonts w:ascii="Microsoft Sans Serif" w:hAnsi="Microsoft Sans Serif"/>
        </w:rPr>
        <w:t>Telemetry</w:t>
      </w:r>
      <w:bookmarkEnd w:id="22"/>
    </w:p>
    <w:p w14:paraId="37700494" w14:textId="0E8E40A0" w:rsidR="00F27B46" w:rsidRDefault="00F27B46" w:rsidP="00DD7F13">
      <w:pPr>
        <w:spacing w:line="360" w:lineRule="auto"/>
        <w:rPr>
          <w:rFonts w:cs="Microsoft Sans Serif"/>
          <w:lang w:val="en-ZA" w:eastAsia="en-ZA"/>
        </w:rPr>
      </w:pPr>
      <w:r w:rsidRPr="00365A8B">
        <w:rPr>
          <w:rFonts w:cs="Microsoft Sans Serif"/>
          <w:lang w:val="en-ZA" w:eastAsia="en-ZA"/>
        </w:rPr>
        <w:t xml:space="preserve">These devices are autonomous tags that record the geographical location of the animal and inferred depth profile of temperature while the animal dives (Boehme </w:t>
      </w:r>
      <w:r w:rsidR="00511AE3" w:rsidRPr="00365A8B">
        <w:rPr>
          <w:rFonts w:cs="Microsoft Sans Serif"/>
          <w:i/>
          <w:iCs/>
          <w:lang w:val="en-ZA" w:eastAsia="en-ZA"/>
        </w:rPr>
        <w:t>et al</w:t>
      </w:r>
      <w:r w:rsidRPr="00365A8B">
        <w:rPr>
          <w:rFonts w:cs="Microsoft Sans Serif"/>
          <w:lang w:val="en-ZA" w:eastAsia="en-ZA"/>
        </w:rPr>
        <w:t xml:space="preserve">.  2009).  </w:t>
      </w:r>
    </w:p>
    <w:p w14:paraId="5814B505" w14:textId="77777777" w:rsidR="003C3F97" w:rsidRPr="00365A8B" w:rsidRDefault="003C3F97" w:rsidP="003C3F97">
      <w:pPr>
        <w:pStyle w:val="Heading3"/>
        <w:rPr>
          <w:rFonts w:ascii="Microsoft Sans Serif" w:hAnsi="Microsoft Sans Serif"/>
        </w:rPr>
      </w:pPr>
      <w:bookmarkStart w:id="23" w:name="_Toc62462429"/>
      <w:r w:rsidRPr="00365A8B">
        <w:rPr>
          <w:rFonts w:ascii="Microsoft Sans Serif" w:hAnsi="Microsoft Sans Serif"/>
        </w:rPr>
        <w:t>Study area</w:t>
      </w:r>
      <w:bookmarkEnd w:id="23"/>
    </w:p>
    <w:p w14:paraId="7053B4D7" w14:textId="06873567" w:rsidR="003C3F97" w:rsidRDefault="003C3F97" w:rsidP="003C3F97">
      <w:pPr>
        <w:spacing w:line="360" w:lineRule="auto"/>
        <w:rPr>
          <w:rFonts w:cs="Microsoft Sans Serif"/>
          <w:color w:val="000000" w:themeColor="text1"/>
          <w:lang w:val="en-ZA" w:eastAsia="en-ZA"/>
        </w:rPr>
      </w:pPr>
      <w:r w:rsidRPr="00DB4714">
        <w:rPr>
          <w:rFonts w:cs="Microsoft Sans Serif"/>
          <w:color w:val="000000" w:themeColor="text1"/>
          <w:lang w:val="en-ZA" w:eastAsia="en-ZA"/>
        </w:rPr>
        <w:t xml:space="preserve">The Sub-Antarctic is a region in the ocean between Antarctic waters and the northern boundary of the Southern Ocean (Smith 2002).  This region is home to Sub-Antarctic islands characterised by volcanic origin (&lt;1 million </w:t>
      </w:r>
      <w:proofErr w:type="spellStart"/>
      <w:r w:rsidRPr="00DB4714">
        <w:rPr>
          <w:rFonts w:cs="Microsoft Sans Serif"/>
          <w:color w:val="000000" w:themeColor="text1"/>
          <w:lang w:val="en-ZA" w:eastAsia="en-ZA"/>
        </w:rPr>
        <w:t>y.a.</w:t>
      </w:r>
      <w:proofErr w:type="spellEnd"/>
      <w:r w:rsidRPr="00DB4714">
        <w:rPr>
          <w:rFonts w:cs="Microsoft Sans Serif"/>
          <w:color w:val="000000" w:themeColor="text1"/>
          <w:lang w:val="en-ZA" w:eastAsia="en-ZA"/>
        </w:rPr>
        <w:t xml:space="preserve">) (Ansorge </w:t>
      </w:r>
      <w:r w:rsidRPr="00DB4714">
        <w:rPr>
          <w:rFonts w:cs="Microsoft Sans Serif"/>
          <w:i/>
          <w:iCs/>
          <w:color w:val="000000" w:themeColor="text1"/>
          <w:lang w:val="en-ZA" w:eastAsia="en-ZA"/>
        </w:rPr>
        <w:t>et al</w:t>
      </w:r>
      <w:r w:rsidRPr="00DB4714">
        <w:rPr>
          <w:rFonts w:cs="Microsoft Sans Serif"/>
          <w:i/>
          <w:color w:val="000000" w:themeColor="text1"/>
          <w:lang w:val="en-ZA" w:eastAsia="en-ZA"/>
        </w:rPr>
        <w:t xml:space="preserve">.  </w:t>
      </w:r>
      <w:r w:rsidRPr="00DB4714">
        <w:rPr>
          <w:rFonts w:cs="Microsoft Sans Serif"/>
          <w:color w:val="000000" w:themeColor="text1"/>
          <w:lang w:val="en-ZA" w:eastAsia="en-ZA"/>
        </w:rPr>
        <w:t xml:space="preserve">1999).  Marion Island is one of a pair of islands known as the Prince Edward </w:t>
      </w:r>
      <w:proofErr w:type="spellStart"/>
      <w:r w:rsidRPr="00DB4714">
        <w:rPr>
          <w:rFonts w:cs="Microsoft Sans Serif"/>
          <w:color w:val="000000" w:themeColor="text1"/>
          <w:lang w:val="en-ZA" w:eastAsia="en-ZA"/>
        </w:rPr>
        <w:t>Archapelago</w:t>
      </w:r>
      <w:proofErr w:type="spellEnd"/>
      <w:r w:rsidRPr="00DB4714">
        <w:rPr>
          <w:rFonts w:cs="Microsoft Sans Serif"/>
          <w:color w:val="000000" w:themeColor="text1"/>
          <w:lang w:val="en-ZA" w:eastAsia="en-ZA"/>
        </w:rPr>
        <w:t xml:space="preserve"> home to three species of seals.  Two species of fur seals, Antarctic fur-seals (AFS</w:t>
      </w:r>
      <w:proofErr w:type="gramStart"/>
      <w:r w:rsidRPr="00DB4714">
        <w:rPr>
          <w:rFonts w:cs="Microsoft Sans Serif"/>
          <w:color w:val="000000" w:themeColor="text1"/>
          <w:lang w:val="en-ZA" w:eastAsia="en-ZA"/>
        </w:rPr>
        <w:t>)(</w:t>
      </w:r>
      <w:proofErr w:type="gramEnd"/>
      <w:r w:rsidRPr="00DB4714">
        <w:rPr>
          <w:rFonts w:cs="Microsoft Sans Serif"/>
          <w:color w:val="000000" w:themeColor="text1"/>
          <w:lang w:val="en-ZA" w:eastAsia="en-ZA"/>
        </w:rPr>
        <w:t xml:space="preserve">Arctocephalus gazella) and Sub-Antarctic fur seals (SAFS)(Arctocephalus </w:t>
      </w:r>
      <w:proofErr w:type="spellStart"/>
      <w:r w:rsidRPr="00DB4714">
        <w:rPr>
          <w:rFonts w:cs="Microsoft Sans Serif"/>
          <w:color w:val="000000" w:themeColor="text1"/>
          <w:lang w:val="en-ZA" w:eastAsia="en-ZA"/>
        </w:rPr>
        <w:t>tropicalus</w:t>
      </w:r>
      <w:proofErr w:type="spellEnd"/>
      <w:r w:rsidRPr="00DB4714">
        <w:rPr>
          <w:rFonts w:cs="Microsoft Sans Serif"/>
          <w:color w:val="000000" w:themeColor="text1"/>
          <w:lang w:val="en-ZA" w:eastAsia="en-ZA"/>
        </w:rPr>
        <w:t>), share the beaches with large Southern Elephant seals (SES)(</w:t>
      </w:r>
      <w:proofErr w:type="spellStart"/>
      <w:r w:rsidRPr="00DB4714">
        <w:rPr>
          <w:rFonts w:cs="Microsoft Sans Serif"/>
          <w:color w:val="000000" w:themeColor="text1"/>
          <w:lang w:val="en-ZA" w:eastAsia="en-ZA"/>
        </w:rPr>
        <w:t>Mouringa</w:t>
      </w:r>
      <w:proofErr w:type="spellEnd"/>
      <w:r w:rsidRPr="00DB4714">
        <w:rPr>
          <w:rFonts w:cs="Microsoft Sans Serif"/>
          <w:color w:val="000000" w:themeColor="text1"/>
          <w:lang w:val="en-ZA" w:eastAsia="en-ZA"/>
        </w:rPr>
        <w:t xml:space="preserve"> </w:t>
      </w:r>
      <w:proofErr w:type="spellStart"/>
      <w:r w:rsidRPr="00DB4714">
        <w:rPr>
          <w:rFonts w:cs="Microsoft Sans Serif"/>
          <w:color w:val="000000" w:themeColor="text1"/>
          <w:lang w:val="en-ZA" w:eastAsia="en-ZA"/>
        </w:rPr>
        <w:t>leonina</w:t>
      </w:r>
      <w:proofErr w:type="spellEnd"/>
      <w:r w:rsidRPr="00DB4714">
        <w:rPr>
          <w:rFonts w:cs="Microsoft Sans Serif"/>
          <w:color w:val="000000" w:themeColor="text1"/>
          <w:lang w:val="en-ZA" w:eastAsia="en-ZA"/>
        </w:rPr>
        <w:t>) (</w:t>
      </w:r>
      <w:proofErr w:type="spellStart"/>
      <w:r w:rsidRPr="00DB4714">
        <w:rPr>
          <w:rFonts w:cs="Microsoft Sans Serif"/>
          <w:color w:val="000000" w:themeColor="text1"/>
          <w:lang w:val="en-ZA" w:eastAsia="en-ZA"/>
        </w:rPr>
        <w:t>Chown</w:t>
      </w:r>
      <w:proofErr w:type="spellEnd"/>
      <w:r w:rsidRPr="00DB4714">
        <w:rPr>
          <w:rFonts w:cs="Microsoft Sans Serif"/>
          <w:color w:val="000000" w:themeColor="text1"/>
          <w:lang w:val="en-ZA" w:eastAsia="en-ZA"/>
        </w:rPr>
        <w:t xml:space="preserve"> and </w:t>
      </w:r>
      <w:proofErr w:type="spellStart"/>
      <w:r w:rsidRPr="00DB4714">
        <w:rPr>
          <w:rFonts w:cs="Microsoft Sans Serif"/>
          <w:color w:val="000000" w:themeColor="text1"/>
          <w:lang w:val="en-ZA" w:eastAsia="en-ZA"/>
        </w:rPr>
        <w:t>Froneman</w:t>
      </w:r>
      <w:proofErr w:type="spellEnd"/>
      <w:r w:rsidRPr="00DB4714">
        <w:rPr>
          <w:rFonts w:cs="Microsoft Sans Serif"/>
          <w:color w:val="000000" w:themeColor="text1"/>
          <w:lang w:val="en-ZA" w:eastAsia="en-ZA"/>
        </w:rPr>
        <w:t xml:space="preserve"> 2008).</w:t>
      </w:r>
    </w:p>
    <w:p w14:paraId="564D8647" w14:textId="77777777" w:rsidR="003C3F97" w:rsidRPr="00365A8B" w:rsidRDefault="003C3F97" w:rsidP="003C3F97">
      <w:pPr>
        <w:spacing w:line="360" w:lineRule="auto"/>
        <w:rPr>
          <w:rFonts w:cs="Microsoft Sans Serif"/>
          <w:color w:val="000000" w:themeColor="text1"/>
          <w:lang w:val="en-ZA" w:eastAsia="en-ZA"/>
        </w:rPr>
      </w:pPr>
      <w:r w:rsidRPr="00365A8B">
        <w:rPr>
          <w:rFonts w:cs="Microsoft Sans Serif"/>
          <w:color w:val="000000" w:themeColor="text1"/>
          <w:lang w:val="en-ZA" w:eastAsia="en-ZA"/>
        </w:rPr>
        <w:lastRenderedPageBreak/>
        <w:t xml:space="preserve">Marion island is home to the largest sympatric population of Antarctic and Subantarctic fur seals in the world. This study focuses on the Subantarctic population of fur seals. There are two main </w:t>
      </w:r>
      <w:proofErr w:type="gramStart"/>
      <w:r w:rsidRPr="00365A8B">
        <w:rPr>
          <w:rFonts w:cs="Microsoft Sans Serif"/>
          <w:color w:val="000000" w:themeColor="text1"/>
          <w:lang w:val="en-ZA" w:eastAsia="en-ZA"/>
        </w:rPr>
        <w:t>rookeries</w:t>
      </w:r>
      <w:proofErr w:type="gramEnd"/>
      <w:r w:rsidRPr="00365A8B">
        <w:rPr>
          <w:rFonts w:cs="Microsoft Sans Serif"/>
          <w:color w:val="000000" w:themeColor="text1"/>
          <w:lang w:val="en-ZA" w:eastAsia="en-ZA"/>
        </w:rPr>
        <w:t xml:space="preserve"> </w:t>
      </w:r>
    </w:p>
    <w:p w14:paraId="067445F7" w14:textId="31A6B127" w:rsidR="00974A1A" w:rsidRPr="00974A1A" w:rsidRDefault="003C3F97" w:rsidP="00974A1A">
      <w:pPr>
        <w:spacing w:line="360" w:lineRule="auto"/>
        <w:rPr>
          <w:rFonts w:cs="Microsoft Sans Serif"/>
          <w:color w:val="000000" w:themeColor="text1"/>
          <w:lang w:val="en-ZA" w:eastAsia="en-ZA"/>
        </w:rPr>
      </w:pPr>
      <w:r w:rsidRPr="00365A8B">
        <w:rPr>
          <w:rFonts w:cs="Microsoft Sans Serif"/>
          <w:color w:val="000000" w:themeColor="text1"/>
          <w:lang w:val="en-ZA" w:eastAsia="en-ZA"/>
        </w:rPr>
        <w:t>It is thought that the islands were first discovered in 1663, but the first landings were made in the 1800’s for fur seal skins and Elephant seal blubber in China (</w:t>
      </w:r>
      <w:r w:rsidRPr="00365A8B">
        <w:rPr>
          <w:rFonts w:cs="Microsoft Sans Serif"/>
          <w:color w:val="000000" w:themeColor="text1"/>
          <w:lang w:val="en-GB" w:eastAsia="en-ZA"/>
        </w:rPr>
        <w:t>Cooper &amp; Headland 1991</w:t>
      </w:r>
      <w:r w:rsidRPr="00365A8B">
        <w:rPr>
          <w:rFonts w:cs="Microsoft Sans Serif"/>
          <w:color w:val="000000" w:themeColor="text1"/>
          <w:lang w:val="en-ZA" w:eastAsia="en-ZA"/>
        </w:rPr>
        <w:t xml:space="preserve">).  The seal industry declined from the 1850’s and the islands were annexed by the SA government in 1947 for strategic reasons (Crawford 1982, 1999).  After South Africa lay claim to the </w:t>
      </w:r>
      <w:proofErr w:type="gramStart"/>
      <w:r w:rsidRPr="00365A8B">
        <w:rPr>
          <w:rFonts w:cs="Microsoft Sans Serif"/>
          <w:color w:val="000000" w:themeColor="text1"/>
          <w:lang w:val="en-ZA" w:eastAsia="en-ZA"/>
        </w:rPr>
        <w:t>islands</w:t>
      </w:r>
      <w:proofErr w:type="gramEnd"/>
      <w:r w:rsidRPr="00365A8B">
        <w:rPr>
          <w:rFonts w:cs="Microsoft Sans Serif"/>
          <w:color w:val="000000" w:themeColor="text1"/>
          <w:lang w:val="en-ZA" w:eastAsia="en-ZA"/>
        </w:rPr>
        <w:t xml:space="preserve"> they installed a meteorological station still used today for forecasting around Southern Africa and the Southern Ocean.  This productive ecosystem has far-reaching influences (</w:t>
      </w:r>
      <w:proofErr w:type="spellStart"/>
      <w:r w:rsidRPr="00365A8B">
        <w:rPr>
          <w:rFonts w:cs="Microsoft Sans Serif"/>
          <w:color w:val="000000" w:themeColor="text1"/>
          <w:lang w:val="en-ZA" w:eastAsia="en-ZA"/>
        </w:rPr>
        <w:t>Chown</w:t>
      </w:r>
      <w:proofErr w:type="spellEnd"/>
      <w:r w:rsidRPr="00365A8B">
        <w:rPr>
          <w:rFonts w:cs="Microsoft Sans Serif"/>
          <w:color w:val="000000" w:themeColor="text1"/>
          <w:lang w:val="en-ZA" w:eastAsia="en-ZA"/>
        </w:rPr>
        <w:t xml:space="preserve"> </w:t>
      </w:r>
      <w:r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 xml:space="preserve">20018).  </w:t>
      </w:r>
      <w:r w:rsidR="00974A1A" w:rsidRPr="00974A1A">
        <w:rPr>
          <w:rFonts w:cs="Microsoft Sans Serif"/>
          <w:color w:val="000000" w:themeColor="text1"/>
          <w:lang w:val="en-ZA" w:eastAsia="en-ZA"/>
        </w:rPr>
        <w:t xml:space="preserve">With the introduction of animal-borne sensors a continuous data record has been established using the MEOP programme launched in … for the purpose of ocean observation.  MIMMP </w:t>
      </w:r>
      <w:r w:rsidR="00974A1A">
        <w:rPr>
          <w:rFonts w:cs="Microsoft Sans Serif"/>
          <w:color w:val="000000" w:themeColor="text1"/>
          <w:lang w:val="en-ZA" w:eastAsia="en-ZA"/>
        </w:rPr>
        <w:fldChar w:fldCharType="begin" w:fldLock="1"/>
      </w:r>
      <w:r w:rsidR="00CF362E">
        <w:rPr>
          <w:rFonts w:cs="Microsoft Sans Serif"/>
          <w:color w:val="000000" w:themeColor="text1"/>
          <w:lang w:val="en-ZA" w:eastAsia="en-ZA"/>
        </w:rPr>
        <w:instrText>ADDIN CSL_CITATION {"citationItems":[{"id":"ITEM-1","itemData":{"DOI":"10.2989/1814232X.2011.637356","ISSN":"1814232X","abstract":"The Marine Mammal Programme (MMP) conducts research on pinnipeds and killer whales Orcinus orca at Marion Island, Prince Edward Islands, under the auspices of the Mammal Research Institute, Department of Zoology and Entomology, University of Pretoria. The history of the MMP, which has benefited from collaboration with leading national and international researchers, is described from its start through to current research. The setting up of long-term studies such as the mark-resighting of southern elephant seals Mirounga leonina commenced in 1983. The elephant seal population declined by 87% between an initial census in 1951 and 2004. This was followed by a stabilisation period and a current increase. The recovery, and subsequent increase of sympatric populations of Subantarctic fur seals Arctocephalus tropicalis and Antarctic fur seals A. gazella (following cessation of commercial sealing), are documented. Insights into many aspects of elephant seal and fur seal biology, including life history, demography, diet, growth, foraging and ranging behaviour are described. Ancillary work on morphology, genetics, anthropogenic influences and rare events are mentioned, as well as the extent of current research that addresses population dynamics in an ecosystem context. Opportunistic photographic identification of killer whales and recent dedicated observations at Marion Island are used to determine population size, seasonal abundance and sociality of this population, and to further understanding of its potential impact on resident pinniped populations. © 2011 Copyright Taylor and Francis Group, LLC.","author":[{"dropping-particle":"","family":"Bester","given":"M. N.","non-dropping-particle":"","parse-names":false,"suffix":""},{"dropping-particle":"","family":"Bruyn","given":"P. J.N.","non-dropping-particle":"de","parse-names":false,"suffix":""},{"dropping-particle":"","family":"Oosthuizen","given":"W. C.","non-dropping-particle":"","parse-names":false,"suffix":""},{"dropping-particle":"","family":"Tosh","given":"C. A.","non-dropping-particle":"","parse-names":false,"suffix":""},{"dropping-particle":"","family":"McIntyre","given":"T","non-dropping-particle":"","parse-names":false,"suffix":""},{"dropping-particle":"","family":"Reisinger","given":"R. R.","non-dropping-particle":"","parse-names":false,"suffix":""},{"dropping-particle":"","family":"Postma","given":"M","non-dropping-particle":"","parse-names":false,"suffix":""},{"dropping-particle":"","family":"Merwe","given":"D. S.","non-dropping-particle":"van der","parse-names":false,"suffix":""},{"dropping-particle":"","family":"Wege","given":"M","non-dropping-particle":"","parse-names":false,"suffix":""}],"container-title":"African Journal of Marine Science","id":"ITEM-1","issue":"3","issued":{"date-parts":[["2011","11"]]},"page":"511-521","title":"The Marine Mammal Programme at the Prince Edward Islands: 38 years of research","type":"article-journal","volume":"33"},"uris":["http://www.mendeley.com/documents/?uuid=e07b0e57-dbc9-4cd3-b06b-e0a554eed20d"]}],"mendeley":{"formattedCitation":"(Bester &lt;i&gt;et al.&lt;/i&gt;, 2011)","plainTextFormattedCitation":"(Bester et al., 2011)","previouslyFormattedCitation":"(Bester &lt;i&gt;et al.&lt;/i&gt;, 2011)"},"properties":{"noteIndex":0},"schema":"https://github.com/citation-style-language/schema/raw/master/csl-citation.json"}</w:instrText>
      </w:r>
      <w:r w:rsidR="00974A1A">
        <w:rPr>
          <w:rFonts w:cs="Microsoft Sans Serif"/>
          <w:color w:val="000000" w:themeColor="text1"/>
          <w:lang w:val="en-ZA" w:eastAsia="en-ZA"/>
        </w:rPr>
        <w:fldChar w:fldCharType="separate"/>
      </w:r>
      <w:r w:rsidR="00974A1A" w:rsidRPr="00974A1A">
        <w:rPr>
          <w:rFonts w:cs="Microsoft Sans Serif"/>
          <w:noProof/>
          <w:color w:val="000000" w:themeColor="text1"/>
          <w:lang w:val="en-ZA" w:eastAsia="en-ZA"/>
        </w:rPr>
        <w:t xml:space="preserve">(Bester </w:t>
      </w:r>
      <w:r w:rsidR="00974A1A" w:rsidRPr="00974A1A">
        <w:rPr>
          <w:rFonts w:cs="Microsoft Sans Serif"/>
          <w:i/>
          <w:noProof/>
          <w:color w:val="000000" w:themeColor="text1"/>
          <w:lang w:val="en-ZA" w:eastAsia="en-ZA"/>
        </w:rPr>
        <w:t>et al.</w:t>
      </w:r>
      <w:r w:rsidR="00974A1A" w:rsidRPr="00974A1A">
        <w:rPr>
          <w:rFonts w:cs="Microsoft Sans Serif"/>
          <w:noProof/>
          <w:color w:val="000000" w:themeColor="text1"/>
          <w:lang w:val="en-ZA" w:eastAsia="en-ZA"/>
        </w:rPr>
        <w:t>, 2011)</w:t>
      </w:r>
      <w:r w:rsidR="00974A1A">
        <w:rPr>
          <w:rFonts w:cs="Microsoft Sans Serif"/>
          <w:color w:val="000000" w:themeColor="text1"/>
          <w:lang w:val="en-ZA" w:eastAsia="en-ZA"/>
        </w:rPr>
        <w:fldChar w:fldCharType="end"/>
      </w:r>
    </w:p>
    <w:p w14:paraId="53372ADD" w14:textId="35ACDADD" w:rsidR="00974A1A" w:rsidRDefault="00974A1A" w:rsidP="003C3F97">
      <w:pPr>
        <w:spacing w:line="360" w:lineRule="auto"/>
        <w:rPr>
          <w:rFonts w:cs="Microsoft Sans Serif"/>
          <w:color w:val="000000" w:themeColor="text1"/>
          <w:lang w:val="en-ZA" w:eastAsia="en-ZA"/>
        </w:rPr>
      </w:pPr>
    </w:p>
    <w:p w14:paraId="77253A77" w14:textId="7A4C110D" w:rsidR="003C3F97" w:rsidRPr="00365A8B" w:rsidRDefault="003C3F97" w:rsidP="003C3F97">
      <w:pPr>
        <w:spacing w:line="360" w:lineRule="auto"/>
        <w:rPr>
          <w:rFonts w:cs="Microsoft Sans Serif"/>
          <w:color w:val="000000" w:themeColor="text1"/>
          <w:lang w:val="en-ZA" w:eastAsia="en-ZA"/>
        </w:rPr>
      </w:pPr>
      <w:r w:rsidRPr="00365A8B">
        <w:rPr>
          <w:rFonts w:cs="Microsoft Sans Serif"/>
          <w:color w:val="000000" w:themeColor="text1"/>
          <w:lang w:val="en-ZA" w:eastAsia="en-ZA"/>
        </w:rPr>
        <w:t xml:space="preserve">On the 9 April 2013, the Prince Edward Islands were declared the first South African offshore MPA in its Exclusive Economic Zone (EEZ).  This special MPA is part of a comprehensive conservation management regime for the biota and ecosystems on the islands and their oceanic surrounds (Lombard </w:t>
      </w:r>
      <w:r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 xml:space="preserve">2017).  It aims to contribute to the ongoing global initiatives towards protecting our deep oceans.  </w:t>
      </w:r>
      <w:r w:rsidRPr="00365A8B">
        <w:rPr>
          <w:rFonts w:cs="Microsoft Sans Serif"/>
          <w:color w:val="000000" w:themeColor="text1"/>
          <w:lang w:val="en-GB" w:eastAsia="en-ZA"/>
        </w:rPr>
        <w:t xml:space="preserve">The </w:t>
      </w:r>
      <w:r w:rsidRPr="00365A8B">
        <w:rPr>
          <w:rFonts w:cs="Microsoft Sans Serif"/>
          <w:color w:val="000000" w:themeColor="text1"/>
          <w:lang w:val="en-ZA" w:eastAsia="en-ZA"/>
        </w:rPr>
        <w:t>position of the islands (Marion and Prince Edward) in the southern Indian Ocean (</w:t>
      </w:r>
      <w:r w:rsidRPr="00365A8B">
        <w:rPr>
          <w:rFonts w:cs="Microsoft Sans Serif"/>
          <w:color w:val="000000" w:themeColor="text1"/>
          <w:lang w:val="en-ZA" w:eastAsia="en-ZA"/>
        </w:rPr>
        <w:fldChar w:fldCharType="begin"/>
      </w:r>
      <w:r w:rsidRPr="00365A8B">
        <w:rPr>
          <w:rFonts w:cs="Microsoft Sans Serif"/>
          <w:color w:val="000000" w:themeColor="text1"/>
          <w:lang w:val="en-ZA" w:eastAsia="en-ZA"/>
        </w:rPr>
        <w:instrText xml:space="preserve"> REF _Ref516655890 \h  \* MERGEFORMAT </w:instrText>
      </w:r>
      <w:r w:rsidRPr="00365A8B">
        <w:rPr>
          <w:rFonts w:cs="Microsoft Sans Serif"/>
          <w:color w:val="000000" w:themeColor="text1"/>
          <w:lang w:val="en-ZA" w:eastAsia="en-ZA"/>
        </w:rPr>
      </w:r>
      <w:r w:rsidRPr="00365A8B">
        <w:rPr>
          <w:rFonts w:cs="Microsoft Sans Serif"/>
          <w:color w:val="000000" w:themeColor="text1"/>
          <w:lang w:val="en-ZA" w:eastAsia="en-ZA"/>
        </w:rPr>
        <w:fldChar w:fldCharType="separate"/>
      </w:r>
      <w:r w:rsidRPr="00365A8B">
        <w:rPr>
          <w:rFonts w:cs="Microsoft Sans Serif"/>
          <w:i/>
          <w:color w:val="000000" w:themeColor="text1"/>
          <w:lang w:eastAsia="en-ZA"/>
        </w:rPr>
        <w:t>Figure 1</w:t>
      </w:r>
      <w:r w:rsidRPr="00365A8B">
        <w:rPr>
          <w:rFonts w:cs="Microsoft Sans Serif"/>
          <w:color w:val="000000" w:themeColor="text1"/>
          <w:lang w:val="en-ZA" w:eastAsia="en-ZA"/>
        </w:rPr>
        <w:fldChar w:fldCharType="end"/>
      </w:r>
      <w:r w:rsidRPr="00365A8B">
        <w:rPr>
          <w:rFonts w:cs="Microsoft Sans Serif"/>
          <w:color w:val="000000" w:themeColor="text1"/>
          <w:lang w:val="en-ZA" w:eastAsia="en-ZA"/>
        </w:rPr>
        <w:t xml:space="preserve">) also places them within the area managed by the Commission for the Conservation of Antarctic Marine Living Resources (CCAMLR) (Lombard </w:t>
      </w:r>
      <w:r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2007).</w:t>
      </w:r>
    </w:p>
    <w:p w14:paraId="6A40DDEA" w14:textId="77777777" w:rsidR="003C3F97" w:rsidRPr="00365A8B" w:rsidRDefault="003C3F97" w:rsidP="003C3F97">
      <w:pPr>
        <w:spacing w:line="360" w:lineRule="auto"/>
        <w:rPr>
          <w:rFonts w:cs="Microsoft Sans Serif"/>
          <w:color w:val="000000" w:themeColor="text1"/>
          <w:lang w:eastAsia="en-ZA"/>
        </w:rPr>
      </w:pPr>
      <w:r w:rsidRPr="00365A8B">
        <w:rPr>
          <w:rFonts w:cs="Microsoft Sans Serif"/>
          <w:noProof/>
        </w:rPr>
        <w:lastRenderedPageBreak/>
        <w:drawing>
          <wp:inline distT="0" distB="0" distL="0" distR="0" wp14:anchorId="4F89ADE9" wp14:editId="33C4E357">
            <wp:extent cx="5699760" cy="3667288"/>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564" t="19451" r="14145" b="18454"/>
                    <a:stretch/>
                  </pic:blipFill>
                  <pic:spPr bwMode="auto">
                    <a:xfrm>
                      <a:off x="0" y="0"/>
                      <a:ext cx="5714131" cy="3676534"/>
                    </a:xfrm>
                    <a:prstGeom prst="rect">
                      <a:avLst/>
                    </a:prstGeom>
                    <a:ln>
                      <a:noFill/>
                    </a:ln>
                    <a:extLst>
                      <a:ext uri="{53640926-AAD7-44D8-BBD7-CCE9431645EC}">
                        <a14:shadowObscured xmlns:a14="http://schemas.microsoft.com/office/drawing/2010/main"/>
                      </a:ext>
                    </a:extLst>
                  </pic:spPr>
                </pic:pic>
              </a:graphicData>
            </a:graphic>
          </wp:inline>
        </w:drawing>
      </w:r>
    </w:p>
    <w:p w14:paraId="558E4F6B" w14:textId="0EB1E893" w:rsidR="003C3F97" w:rsidRPr="00DB4714" w:rsidRDefault="003C3F97" w:rsidP="000F6DC1">
      <w:pPr>
        <w:pStyle w:val="Caption"/>
        <w:rPr>
          <w:lang w:val="en-ZA"/>
        </w:rPr>
      </w:pPr>
      <w:bookmarkStart w:id="24" w:name="_Ref516655890"/>
      <w:bookmarkStart w:id="25" w:name="_Toc60403597"/>
      <w:bookmarkStart w:id="26" w:name="_Toc62462383"/>
      <w:r w:rsidRPr="00365A8B">
        <w:t xml:space="preserve">Figure </w:t>
      </w:r>
      <w:fldSimple w:instr=" SEQ Figure \* ARABIC ">
        <w:r w:rsidR="00B52019">
          <w:rPr>
            <w:noProof/>
          </w:rPr>
          <w:t>2</w:t>
        </w:r>
      </w:fldSimple>
      <w:bookmarkEnd w:id="24"/>
      <w:r w:rsidRPr="00365A8B">
        <w:t xml:space="preserve">: </w:t>
      </w:r>
      <w:bookmarkStart w:id="27" w:name="_Ref516655875"/>
      <w:r w:rsidRPr="00365A8B">
        <w:t>The position of the Prince Edward Islands and the EEZ in the Southern Ocean, in relation to the CCAMLR statistical areas (Adapted from Lombard et al.  2007).</w:t>
      </w:r>
      <w:bookmarkEnd w:id="25"/>
      <w:bookmarkEnd w:id="26"/>
      <w:bookmarkEnd w:id="27"/>
    </w:p>
    <w:p w14:paraId="16244BE4" w14:textId="09802FAA" w:rsidR="00AF6143" w:rsidRPr="00AF6143" w:rsidRDefault="00A61A51" w:rsidP="00AF6143">
      <w:pPr>
        <w:pStyle w:val="Heading3"/>
        <w:rPr>
          <w:rFonts w:ascii="Microsoft Sans Serif" w:hAnsi="Microsoft Sans Serif"/>
        </w:rPr>
      </w:pPr>
      <w:bookmarkStart w:id="28" w:name="_Toc62462430"/>
      <w:r w:rsidRPr="00365A8B">
        <w:rPr>
          <w:rFonts w:ascii="Microsoft Sans Serif" w:hAnsi="Microsoft Sans Serif"/>
        </w:rPr>
        <w:t>SAFS</w:t>
      </w:r>
      <w:r w:rsidR="006D7630" w:rsidRPr="00365A8B">
        <w:rPr>
          <w:rFonts w:ascii="Microsoft Sans Serif" w:hAnsi="Microsoft Sans Serif"/>
        </w:rPr>
        <w:t xml:space="preserve"> </w:t>
      </w:r>
      <w:bookmarkEnd w:id="28"/>
      <w:r w:rsidR="00AF6143">
        <w:rPr>
          <w:rFonts w:ascii="Microsoft Sans Serif" w:hAnsi="Microsoft Sans Serif"/>
        </w:rPr>
        <w:t>at Marion Island</w:t>
      </w:r>
    </w:p>
    <w:p w14:paraId="415E664B" w14:textId="77777777" w:rsidR="00AF6143" w:rsidRDefault="00AF6143" w:rsidP="00A12292">
      <w:pPr>
        <w:tabs>
          <w:tab w:val="left" w:pos="567"/>
        </w:tabs>
        <w:spacing w:after="200" w:line="360" w:lineRule="auto"/>
        <w:ind w:right="-377"/>
        <w:rPr>
          <w:rFonts w:cs="Microsoft Sans Serif"/>
          <w:color w:val="000000" w:themeColor="text1"/>
          <w:lang w:eastAsia="en-ZA"/>
        </w:rPr>
      </w:pPr>
      <w:r w:rsidRPr="00AF6143">
        <w:rPr>
          <w:rFonts w:cs="Microsoft Sans Serif"/>
          <w:color w:val="000000" w:themeColor="text1"/>
          <w:lang w:eastAsia="en-ZA"/>
        </w:rPr>
        <w:t xml:space="preserve">Adult male, 88 </w:t>
      </w:r>
      <w:proofErr w:type="gramStart"/>
      <w:r w:rsidRPr="00AF6143">
        <w:rPr>
          <w:rFonts w:cs="Microsoft Sans Serif"/>
          <w:color w:val="000000" w:themeColor="text1"/>
          <w:lang w:eastAsia="en-ZA"/>
        </w:rPr>
        <w:t>kg</w:t>
      </w:r>
      <w:proofErr w:type="gramEnd"/>
      <w:r w:rsidRPr="00AF6143">
        <w:rPr>
          <w:rFonts w:cs="Microsoft Sans Serif"/>
          <w:color w:val="000000" w:themeColor="text1"/>
          <w:lang w:eastAsia="en-ZA"/>
        </w:rPr>
        <w:t xml:space="preserve"> and an adult female on average weighs 34 kg. Pups weigh about 4 kg at birth but grow rapidly and mass reaches an average peak at 200 days of age of 13 kg (females) and 15 kg (males).</w:t>
      </w:r>
    </w:p>
    <w:p w14:paraId="1A5876CB" w14:textId="6664BAC8" w:rsidR="00A12292" w:rsidRDefault="00DB4714" w:rsidP="00A12292">
      <w:pPr>
        <w:tabs>
          <w:tab w:val="left" w:pos="567"/>
        </w:tabs>
        <w:spacing w:after="200" w:line="360" w:lineRule="auto"/>
        <w:ind w:right="-377"/>
        <w:rPr>
          <w:rFonts w:eastAsia="Calibri" w:cs="Microsoft Sans Serif"/>
          <w:color w:val="000000" w:themeColor="text1"/>
          <w:szCs w:val="24"/>
          <w:lang w:eastAsia="en-ZA"/>
        </w:rPr>
      </w:pPr>
      <w:commentRangeStart w:id="29"/>
      <w:r w:rsidRPr="00DB4714">
        <w:rPr>
          <w:rFonts w:cs="Microsoft Sans Serif"/>
          <w:color w:val="000000" w:themeColor="text1"/>
          <w:lang w:val="en-ZA" w:eastAsia="en-ZA"/>
        </w:rPr>
        <w:t xml:space="preserve">Marion </w:t>
      </w:r>
      <w:commentRangeEnd w:id="29"/>
      <w:r w:rsidRPr="00DB4714">
        <w:rPr>
          <w:rFonts w:cs="Microsoft Sans Serif"/>
          <w:color w:val="000000" w:themeColor="text1"/>
          <w:lang w:eastAsia="en-ZA"/>
        </w:rPr>
        <w:commentReference w:id="29"/>
      </w:r>
      <w:r w:rsidRPr="00DB4714">
        <w:rPr>
          <w:rFonts w:cs="Microsoft Sans Serif"/>
          <w:color w:val="000000" w:themeColor="text1"/>
          <w:lang w:val="en-ZA" w:eastAsia="en-ZA"/>
        </w:rPr>
        <w:t xml:space="preserve">island history of seal slaughtering and </w:t>
      </w:r>
      <w:proofErr w:type="gramStart"/>
      <w:r w:rsidRPr="00DB4714">
        <w:rPr>
          <w:rFonts w:cs="Microsoft Sans Serif"/>
          <w:color w:val="000000" w:themeColor="text1"/>
          <w:lang w:val="en-ZA" w:eastAsia="en-ZA"/>
        </w:rPr>
        <w:t>long term</w:t>
      </w:r>
      <w:proofErr w:type="gramEnd"/>
      <w:r w:rsidRPr="00DB4714">
        <w:rPr>
          <w:rFonts w:cs="Microsoft Sans Serif"/>
          <w:color w:val="000000" w:themeColor="text1"/>
          <w:lang w:val="en-ZA" w:eastAsia="en-ZA"/>
        </w:rPr>
        <w:t xml:space="preserve"> effects on population. SAFS pup population is decreasing drastically. Not sure what the causes are, but here are the possible ones. AFS taking over, further foraging and effects on </w:t>
      </w:r>
      <w:proofErr w:type="spellStart"/>
      <w:r w:rsidRPr="00DB4714">
        <w:rPr>
          <w:rFonts w:cs="Microsoft Sans Serif"/>
          <w:color w:val="000000" w:themeColor="text1"/>
          <w:lang w:val="en-ZA" w:eastAsia="en-ZA"/>
        </w:rPr>
        <w:t>attendence</w:t>
      </w:r>
      <w:proofErr w:type="spellEnd"/>
      <w:r w:rsidRPr="00DB4714">
        <w:rPr>
          <w:rFonts w:cs="Microsoft Sans Serif"/>
          <w:color w:val="000000" w:themeColor="text1"/>
          <w:lang w:val="en-ZA" w:eastAsia="en-ZA"/>
        </w:rPr>
        <w:t xml:space="preserve"> patterns, intrinsic effects, </w:t>
      </w:r>
      <w:proofErr w:type="spellStart"/>
      <w:r w:rsidRPr="00DB4714">
        <w:rPr>
          <w:rFonts w:cs="Microsoft Sans Serif"/>
          <w:color w:val="000000" w:themeColor="text1"/>
          <w:lang w:val="en-ZA" w:eastAsia="en-ZA"/>
        </w:rPr>
        <w:t>preadation</w:t>
      </w:r>
      <w:proofErr w:type="spellEnd"/>
      <w:r w:rsidRPr="00DB4714">
        <w:rPr>
          <w:rFonts w:cs="Microsoft Sans Serif"/>
          <w:color w:val="000000" w:themeColor="text1"/>
          <w:lang w:val="en-ZA" w:eastAsia="en-ZA"/>
        </w:rPr>
        <w:t xml:space="preserve"> by killer whales, fishery effects…</w:t>
      </w:r>
      <w:proofErr w:type="gramStart"/>
      <w:r w:rsidRPr="00DB4714">
        <w:rPr>
          <w:rFonts w:cs="Microsoft Sans Serif"/>
          <w:color w:val="000000" w:themeColor="text1"/>
          <w:lang w:val="en-ZA" w:eastAsia="en-ZA"/>
        </w:rPr>
        <w:t>etc</w:t>
      </w:r>
      <w:proofErr w:type="gramEnd"/>
      <w:r w:rsidR="00A12292" w:rsidRPr="00A12292">
        <w:rPr>
          <w:rFonts w:eastAsia="Calibri" w:cs="Microsoft Sans Serif"/>
          <w:color w:val="000000" w:themeColor="text1"/>
          <w:szCs w:val="24"/>
          <w:lang w:eastAsia="en-ZA"/>
        </w:rPr>
        <w:t xml:space="preserve"> </w:t>
      </w:r>
    </w:p>
    <w:p w14:paraId="7283CE29" w14:textId="09EA59F7" w:rsidR="00581DE5" w:rsidRDefault="00581DE5" w:rsidP="003C3F97">
      <w:pPr>
        <w:spacing w:line="360" w:lineRule="auto"/>
        <w:rPr>
          <w:rFonts w:cs="Microsoft Sans Serif"/>
          <w:color w:val="000000" w:themeColor="text1"/>
          <w:lang w:val="en-ZA" w:eastAsia="en-ZA"/>
        </w:rPr>
      </w:pPr>
    </w:p>
    <w:p w14:paraId="69D6324C" w14:textId="77777777" w:rsidR="003C3F97" w:rsidRPr="003C3F97" w:rsidRDefault="003C3F97" w:rsidP="003C3F97">
      <w:pPr>
        <w:spacing w:line="360" w:lineRule="auto"/>
        <w:rPr>
          <w:rFonts w:cs="Microsoft Sans Serif"/>
          <w:color w:val="FF0000"/>
          <w:lang w:val="en-ZA"/>
        </w:rPr>
      </w:pPr>
      <w:r w:rsidRPr="003C3F97">
        <w:rPr>
          <w:rFonts w:cs="Microsoft Sans Serif"/>
          <w:color w:val="FF0000"/>
          <w:lang w:val="en-ZA"/>
        </w:rPr>
        <w:t xml:space="preserve">History of thermal influence on fur seal distributions and diving behaviour (Kuhn </w:t>
      </w:r>
      <w:r w:rsidRPr="003C3F97">
        <w:rPr>
          <w:rFonts w:cs="Microsoft Sans Serif"/>
          <w:i/>
          <w:iCs/>
          <w:color w:val="FF0000"/>
          <w:lang w:val="en-ZA"/>
        </w:rPr>
        <w:t>et al</w:t>
      </w:r>
      <w:r w:rsidRPr="003C3F97">
        <w:rPr>
          <w:rFonts w:cs="Microsoft Sans Serif"/>
          <w:color w:val="FF0000"/>
          <w:lang w:val="en-ZA"/>
        </w:rPr>
        <w:t xml:space="preserve"> 2010)</w:t>
      </w:r>
    </w:p>
    <w:p w14:paraId="023D21DC" w14:textId="60CDAC36" w:rsidR="003C3F97" w:rsidRDefault="00821388" w:rsidP="00821388">
      <w:pPr>
        <w:pStyle w:val="Heading3"/>
      </w:pPr>
      <w:bookmarkStart w:id="30" w:name="_Toc62462432"/>
      <w:proofErr w:type="spellStart"/>
      <w:r>
        <w:lastRenderedPageBreak/>
        <w:t>hARS</w:t>
      </w:r>
      <w:proofErr w:type="spellEnd"/>
      <w:r>
        <w:t xml:space="preserve"> &amp; </w:t>
      </w:r>
      <w:proofErr w:type="spellStart"/>
      <w:r>
        <w:t>vARS</w:t>
      </w:r>
      <w:bookmarkEnd w:id="30"/>
      <w:proofErr w:type="spellEnd"/>
    </w:p>
    <w:p w14:paraId="4D548A3A" w14:textId="3BF8778D" w:rsidR="00821388" w:rsidRDefault="00821388" w:rsidP="00821388">
      <w:pPr>
        <w:tabs>
          <w:tab w:val="left" w:pos="567"/>
        </w:tabs>
        <w:spacing w:after="200" w:line="360" w:lineRule="auto"/>
        <w:ind w:right="-377"/>
        <w:rPr>
          <w:rFonts w:eastAsia="Calibri" w:cs="Microsoft Sans Serif"/>
          <w:color w:val="000000" w:themeColor="text1"/>
          <w:szCs w:val="24"/>
          <w:lang w:eastAsia="en-ZA"/>
        </w:rPr>
      </w:pPr>
      <w:r w:rsidRPr="00365A8B">
        <w:rPr>
          <w:rFonts w:eastAsia="Calibri" w:cs="Microsoft Sans Serif"/>
          <w:color w:val="000000" w:themeColor="text1"/>
          <w:szCs w:val="24"/>
          <w:lang w:eastAsia="en-ZA"/>
        </w:rPr>
        <w:t xml:space="preserve">In SES at Kerguelen Island, 77% of prey capture attempts (identified from the acceleration data) occurred in highly sinuous phases (“hunting”) as defined by </w:t>
      </w:r>
      <w:proofErr w:type="spellStart"/>
      <w:r w:rsidRPr="00365A8B">
        <w:rPr>
          <w:rFonts w:eastAsia="Calibri" w:cs="Microsoft Sans Serif"/>
          <w:color w:val="000000" w:themeColor="text1"/>
          <w:szCs w:val="24"/>
          <w:lang w:eastAsia="en-ZA"/>
        </w:rPr>
        <w:t>Heerah</w:t>
      </w:r>
      <w:proofErr w:type="spellEnd"/>
      <w:r w:rsidRPr="00365A8B">
        <w:rPr>
          <w:rFonts w:eastAsia="Calibri" w:cs="Microsoft Sans Serif"/>
          <w:color w:val="000000" w:themeColor="text1"/>
          <w:szCs w:val="24"/>
          <w:lang w:eastAsia="en-ZA"/>
        </w:rPr>
        <w:t xml:space="preserve"> </w:t>
      </w:r>
      <w:r w:rsidRPr="00365A8B">
        <w:rPr>
          <w:rFonts w:eastAsia="Calibri" w:cs="Microsoft Sans Serif"/>
          <w:i/>
          <w:iCs/>
          <w:color w:val="000000" w:themeColor="text1"/>
          <w:szCs w:val="24"/>
          <w:lang w:eastAsia="en-ZA"/>
        </w:rPr>
        <w:t>et al</w:t>
      </w:r>
      <w:r w:rsidRPr="00365A8B">
        <w:rPr>
          <w:rFonts w:eastAsia="Calibri" w:cs="Microsoft Sans Serif"/>
          <w:i/>
          <w:color w:val="000000" w:themeColor="text1"/>
          <w:szCs w:val="24"/>
          <w:lang w:eastAsia="en-ZA"/>
        </w:rPr>
        <w:t>.</w:t>
      </w:r>
      <w:r w:rsidRPr="00365A8B">
        <w:rPr>
          <w:rFonts w:eastAsia="Calibri" w:cs="Microsoft Sans Serif"/>
          <w:color w:val="000000" w:themeColor="text1"/>
          <w:szCs w:val="24"/>
          <w:lang w:eastAsia="en-ZA"/>
        </w:rPr>
        <w:t xml:space="preserve"> (2014) new approach.</w:t>
      </w:r>
    </w:p>
    <w:p w14:paraId="1F60E9CA" w14:textId="0C902A62" w:rsidR="008D2DFB" w:rsidRDefault="008D2DFB" w:rsidP="00821388">
      <w:pPr>
        <w:tabs>
          <w:tab w:val="left" w:pos="567"/>
        </w:tabs>
        <w:spacing w:after="200" w:line="360" w:lineRule="auto"/>
        <w:ind w:right="-377"/>
        <w:rPr>
          <w:rFonts w:eastAsia="Calibri" w:cs="Microsoft Sans Serif"/>
          <w:color w:val="000000" w:themeColor="text1"/>
          <w:szCs w:val="24"/>
          <w:lang w:eastAsia="en-ZA"/>
        </w:rPr>
      </w:pPr>
      <w:r>
        <w:rPr>
          <w:rFonts w:eastAsia="Calibri" w:cs="Microsoft Sans Serif"/>
          <w:color w:val="000000" w:themeColor="text1"/>
          <w:szCs w:val="24"/>
          <w:lang w:eastAsia="en-ZA"/>
        </w:rPr>
        <w:t xml:space="preserve">What have previous studies of SAFS at Marion shown? </w:t>
      </w:r>
    </w:p>
    <w:p w14:paraId="11B6A0BC" w14:textId="7D838AC7" w:rsidR="00FB382A" w:rsidRDefault="00FA21BA" w:rsidP="00821388">
      <w:pPr>
        <w:tabs>
          <w:tab w:val="left" w:pos="567"/>
        </w:tabs>
        <w:spacing w:after="200" w:line="360" w:lineRule="auto"/>
        <w:ind w:right="-377"/>
        <w:rPr>
          <w:rFonts w:eastAsia="Calibri" w:cs="Microsoft Sans Serif"/>
          <w:color w:val="000000" w:themeColor="text1"/>
          <w:szCs w:val="24"/>
          <w:lang w:eastAsia="en-ZA"/>
        </w:rPr>
      </w:pPr>
      <w:r>
        <w:rPr>
          <w:rFonts w:eastAsia="Calibri" w:cs="Microsoft Sans Serif"/>
          <w:color w:val="000000" w:themeColor="text1"/>
          <w:szCs w:val="24"/>
          <w:lang w:eastAsia="en-ZA"/>
        </w:rPr>
        <w:fldChar w:fldCharType="begin" w:fldLock="1"/>
      </w:r>
      <w:r w:rsidR="00816BB5">
        <w:rPr>
          <w:rFonts w:eastAsia="Calibri" w:cs="Microsoft Sans Serif"/>
          <w:color w:val="000000" w:themeColor="text1"/>
          <w:szCs w:val="24"/>
          <w:lang w:eastAsia="en-ZA"/>
        </w:rPr>
        <w:instrText>ADDIN CSL_CITATION {"citationItems":[{"id":"ITEM-1","itemData":{"DOI":"10.1371/journal.pone.0152370","ISSN":"19326203","PMID":"27163373","abstract":"Foraging behaviour of marine top predators is increasingly being used to identify areas of ecological importance. This is largely enabled by the ability of many such species to forage extensively in search of prey that is often concentrated in oceanographically productive areas. To identify important habitat in the Southern Indian Ocean within and around South Africa's Prince Edward Islands' Marine Protected Area (MPA), satellite transmitters were deployed on 12 lactating Subantarctic fur seals Arctocephalus tropicalis at Prince Edward Island (PEI) itself. Switching state space models were employed to correct ARGOS tracks and estimate behavioural states for locations along predicted tracks, namely travelling or area restricted search (ARS). A random forest model showed that distance from the study colony, longitude and distance from the Subantarctic Front were the most important predictors of suitable foraging habitat (inferred from ARS). Model-predicted suitable habitat occurred within the MPA in relatively close access to the colony during summer and autumn, but shifted northwards concurrently with frontal movements in winter and spring. The association of ARS with the MPA during summer-autumn was highly significant, highlighting the effectiveness of the recently declared reserve's design for capturing suitable foraging habitat for this and probably other marine top predator species.","author":[{"dropping-particle":"","family":"Kirkman","given":"Stephen P.","non-dropping-particle":"","parse-names":false,"suffix":""},{"dropping-particle":"","family":"Yemane","given":"Dawit G.","non-dropping-particle":"","parse-names":false,"suffix":""},{"dropping-particle":"","family":"Lamont","given":"Tarron","non-dropping-particle":"","parse-names":false,"suffix":""},{"dropping-particle":"","family":"Meÿer","given":"Michael A.","non-dropping-particle":"","parse-names":false,"suffix":""},{"dropping-particle":"","family":"Pistorius","given":"Pierre A.","non-dropping-particle":"","parse-names":false,"suffix":""}],"container-title":"PLoS ONE","id":"ITEM-1","issue":"5","issued":{"date-parts":[["2016"]]},"page":"1-19","title":"Foraging behavior of subantarctic fur seals supports efficiency of a marine reserve's design","type":"article-journal","volume":"11"},"uris":["http://www.mendeley.com/documents/?uuid=86058fb2-3f22-4c31-8dc4-9f41776b6cab"]}],"mendeley":{"formattedCitation":"(Kirkman &lt;i&gt;et al.&lt;/i&gt;, 2016)","manualFormatting":"Kirkman et al., 2016","plainTextFormattedCitation":"(Kirkman et al., 2016)","previouslyFormattedCitation":"(Kirkman &lt;i&gt;et al.&lt;/i&gt;, 2016)"},"properties":{"noteIndex":0},"schema":"https://github.com/citation-style-language/schema/raw/master/csl-citation.json"}</w:instrText>
      </w:r>
      <w:r>
        <w:rPr>
          <w:rFonts w:eastAsia="Calibri" w:cs="Microsoft Sans Serif"/>
          <w:color w:val="000000" w:themeColor="text1"/>
          <w:szCs w:val="24"/>
          <w:lang w:eastAsia="en-ZA"/>
        </w:rPr>
        <w:fldChar w:fldCharType="separate"/>
      </w:r>
      <w:r w:rsidRPr="00FA21BA">
        <w:rPr>
          <w:rFonts w:eastAsia="Calibri" w:cs="Microsoft Sans Serif"/>
          <w:noProof/>
          <w:color w:val="000000" w:themeColor="text1"/>
          <w:szCs w:val="24"/>
          <w:lang w:eastAsia="en-ZA"/>
        </w:rPr>
        <w:t xml:space="preserve">Kirkman </w:t>
      </w:r>
      <w:r w:rsidRPr="00FA21BA">
        <w:rPr>
          <w:rFonts w:eastAsia="Calibri" w:cs="Microsoft Sans Serif"/>
          <w:i/>
          <w:noProof/>
          <w:color w:val="000000" w:themeColor="text1"/>
          <w:szCs w:val="24"/>
          <w:lang w:eastAsia="en-ZA"/>
        </w:rPr>
        <w:t>et al.</w:t>
      </w:r>
      <w:r w:rsidRPr="00FA21BA">
        <w:rPr>
          <w:rFonts w:eastAsia="Calibri" w:cs="Microsoft Sans Serif"/>
          <w:noProof/>
          <w:color w:val="000000" w:themeColor="text1"/>
          <w:szCs w:val="24"/>
          <w:lang w:eastAsia="en-ZA"/>
        </w:rPr>
        <w:t>, 2016</w:t>
      </w:r>
      <w:r>
        <w:rPr>
          <w:rFonts w:eastAsia="Calibri" w:cs="Microsoft Sans Serif"/>
          <w:color w:val="000000" w:themeColor="text1"/>
          <w:szCs w:val="24"/>
          <w:lang w:eastAsia="en-ZA"/>
        </w:rPr>
        <w:fldChar w:fldCharType="end"/>
      </w:r>
      <w:r>
        <w:rPr>
          <w:rFonts w:eastAsia="Calibri" w:cs="Microsoft Sans Serif"/>
          <w:color w:val="000000" w:themeColor="text1"/>
          <w:szCs w:val="24"/>
          <w:lang w:eastAsia="en-ZA"/>
        </w:rPr>
        <w:t xml:space="preserve"> used </w:t>
      </w:r>
      <w:proofErr w:type="spellStart"/>
      <w:r>
        <w:rPr>
          <w:rFonts w:eastAsia="Calibri" w:cs="Microsoft Sans Serif"/>
          <w:color w:val="000000" w:themeColor="text1"/>
          <w:szCs w:val="24"/>
          <w:lang w:eastAsia="en-ZA"/>
        </w:rPr>
        <w:t>hARS</w:t>
      </w:r>
      <w:proofErr w:type="spellEnd"/>
      <w:r>
        <w:rPr>
          <w:rFonts w:eastAsia="Calibri" w:cs="Microsoft Sans Serif"/>
          <w:color w:val="000000" w:themeColor="text1"/>
          <w:szCs w:val="24"/>
          <w:lang w:eastAsia="en-ZA"/>
        </w:rPr>
        <w:t xml:space="preserve"> methods to investigate suitable foraging areas for SAFS on neighboring Prince Edward Island and found that the most important factors were maximum during a foraging trip </w:t>
      </w:r>
      <w:r w:rsidR="00FB382A" w:rsidRPr="00FB382A">
        <w:rPr>
          <w:rFonts w:eastAsia="Calibri" w:cs="Microsoft Sans Serif"/>
          <w:color w:val="000000" w:themeColor="text1"/>
          <w:szCs w:val="24"/>
          <w:lang w:eastAsia="en-ZA"/>
        </w:rPr>
        <w:t xml:space="preserve">from the colony, longitude and distance from the Subantarctic Front </w:t>
      </w:r>
      <w:r>
        <w:rPr>
          <w:rFonts w:eastAsia="Calibri" w:cs="Microsoft Sans Serif"/>
          <w:color w:val="000000" w:themeColor="text1"/>
          <w:szCs w:val="24"/>
          <w:lang w:eastAsia="en-ZA"/>
        </w:rPr>
        <w:t>created suitable habitat for foraging.</w:t>
      </w:r>
    </w:p>
    <w:p w14:paraId="5742F748" w14:textId="77777777" w:rsidR="00A61A51" w:rsidRPr="00365A8B" w:rsidRDefault="00A61A51" w:rsidP="00C53E84">
      <w:pPr>
        <w:pStyle w:val="Heading3"/>
        <w:rPr>
          <w:rFonts w:ascii="Microsoft Sans Serif" w:hAnsi="Microsoft Sans Serif"/>
        </w:rPr>
      </w:pPr>
      <w:bookmarkStart w:id="31" w:name="_Toc62462433"/>
      <w:r w:rsidRPr="00365A8B">
        <w:rPr>
          <w:rFonts w:ascii="Microsoft Sans Serif" w:hAnsi="Microsoft Sans Serif"/>
        </w:rPr>
        <w:t>Southern Ocean variability</w:t>
      </w:r>
      <w:bookmarkEnd w:id="31"/>
    </w:p>
    <w:p w14:paraId="3F156F7B" w14:textId="579CFF7C" w:rsidR="00A61A51" w:rsidRPr="00365A8B" w:rsidRDefault="00A61A51" w:rsidP="00DD7F13">
      <w:pPr>
        <w:spacing w:line="360" w:lineRule="auto"/>
        <w:rPr>
          <w:rFonts w:cs="Microsoft Sans Serif"/>
          <w:color w:val="000000" w:themeColor="text1"/>
          <w:lang w:val="en-ZA" w:eastAsia="en-ZA"/>
        </w:rPr>
      </w:pPr>
      <w:r w:rsidRPr="00365A8B">
        <w:rPr>
          <w:rFonts w:cs="Microsoft Sans Serif"/>
          <w:b/>
          <w:color w:val="000000" w:themeColor="text1"/>
          <w:lang w:val="en-ZA" w:eastAsia="en-ZA"/>
        </w:rPr>
        <w:t>Mesoscale eddies and fronts:</w:t>
      </w:r>
      <w:r w:rsidRPr="00365A8B">
        <w:rPr>
          <w:rFonts w:cs="Microsoft Sans Serif"/>
          <w:color w:val="000000" w:themeColor="text1"/>
          <w:lang w:val="en-ZA" w:eastAsia="en-ZA"/>
        </w:rPr>
        <w:t xml:space="preserve"> The Prince Edward islands lie in the path of the Antarctic Circumpolar Current (AAC) driven by the strong and persistent westerly wind belt via Ekman transport (Nowlin and </w:t>
      </w:r>
      <w:proofErr w:type="spellStart"/>
      <w:r w:rsidRPr="00365A8B">
        <w:rPr>
          <w:rFonts w:cs="Microsoft Sans Serif"/>
          <w:color w:val="000000" w:themeColor="text1"/>
          <w:lang w:val="en-ZA" w:eastAsia="en-ZA"/>
        </w:rPr>
        <w:t>Klinck</w:t>
      </w:r>
      <w:proofErr w:type="spellEnd"/>
      <w:r w:rsidRPr="00365A8B">
        <w:rPr>
          <w:rFonts w:cs="Microsoft Sans Serif"/>
          <w:color w:val="000000" w:themeColor="text1"/>
          <w:lang w:val="en-ZA" w:eastAsia="en-ZA"/>
        </w:rPr>
        <w:t xml:space="preserve"> 1986).  At these high latitudes there are major oceanic surface fronts associated with the ACC where sea surface temperature gradients are high (&gt;2 °C per 100 km) (Bost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 xml:space="preserve">2009; </w:t>
      </w:r>
      <w:proofErr w:type="spellStart"/>
      <w:r w:rsidRPr="00365A8B">
        <w:rPr>
          <w:rFonts w:cs="Microsoft Sans Serif"/>
          <w:color w:val="000000" w:themeColor="text1"/>
          <w:lang w:val="en-ZA" w:eastAsia="en-ZA"/>
        </w:rPr>
        <w:t>Lutjeharms</w:t>
      </w:r>
      <w:proofErr w:type="spellEnd"/>
      <w:r w:rsidRPr="00365A8B">
        <w:rPr>
          <w:rFonts w:cs="Microsoft Sans Serif"/>
          <w:color w:val="000000" w:themeColor="text1"/>
          <w:lang w:val="en-ZA" w:eastAsia="en-ZA"/>
        </w:rPr>
        <w:t xml:space="preserve">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 xml:space="preserve">1986).  The archipelago sits between two major surface fronts characterising the Polar Frontal Zone (PFZ).  These are the Sub-Antarctic Front (SAF) to the north and the Antarctic Polar Front (APF) to the south (Ansorge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 xml:space="preserve">2014; McQuaid &amp; </w:t>
      </w:r>
      <w:proofErr w:type="spellStart"/>
      <w:r w:rsidRPr="00365A8B">
        <w:rPr>
          <w:rFonts w:cs="Microsoft Sans Serif"/>
          <w:color w:val="000000" w:themeColor="text1"/>
          <w:lang w:val="en-ZA" w:eastAsia="en-ZA"/>
        </w:rPr>
        <w:t>Froneman</w:t>
      </w:r>
      <w:proofErr w:type="spellEnd"/>
      <w:r w:rsidRPr="00365A8B">
        <w:rPr>
          <w:rFonts w:cs="Microsoft Sans Serif"/>
          <w:color w:val="000000" w:themeColor="text1"/>
          <w:lang w:val="en-ZA" w:eastAsia="en-ZA"/>
        </w:rPr>
        <w:t xml:space="preserve"> 2004; </w:t>
      </w:r>
      <w:proofErr w:type="spellStart"/>
      <w:r w:rsidRPr="00365A8B">
        <w:rPr>
          <w:rFonts w:cs="Microsoft Sans Serif"/>
          <w:color w:val="000000" w:themeColor="text1"/>
          <w:lang w:val="en-ZA" w:eastAsia="en-ZA"/>
        </w:rPr>
        <w:t>Pakhomov</w:t>
      </w:r>
      <w:proofErr w:type="spellEnd"/>
      <w:r w:rsidRPr="00365A8B">
        <w:rPr>
          <w:rFonts w:cs="Microsoft Sans Serif"/>
          <w:color w:val="000000" w:themeColor="text1"/>
          <w:lang w:val="en-ZA" w:eastAsia="en-ZA"/>
        </w:rPr>
        <w:t xml:space="preserve"> &amp; </w:t>
      </w:r>
      <w:proofErr w:type="spellStart"/>
      <w:r w:rsidRPr="00365A8B">
        <w:rPr>
          <w:rFonts w:cs="Microsoft Sans Serif"/>
          <w:color w:val="000000" w:themeColor="text1"/>
          <w:lang w:val="en-ZA" w:eastAsia="en-ZA"/>
        </w:rPr>
        <w:t>Chown</w:t>
      </w:r>
      <w:proofErr w:type="spellEnd"/>
      <w:r w:rsidRPr="00365A8B">
        <w:rPr>
          <w:rFonts w:cs="Microsoft Sans Serif"/>
          <w:color w:val="000000" w:themeColor="text1"/>
          <w:lang w:val="en-ZA" w:eastAsia="en-ZA"/>
        </w:rPr>
        <w:t xml:space="preserve"> 2003; </w:t>
      </w:r>
      <w:proofErr w:type="spellStart"/>
      <w:r w:rsidRPr="00365A8B">
        <w:rPr>
          <w:rFonts w:cs="Microsoft Sans Serif"/>
          <w:color w:val="000000" w:themeColor="text1"/>
          <w:lang w:val="en-ZA" w:eastAsia="en-ZA"/>
        </w:rPr>
        <w:t>Pakhomov</w:t>
      </w:r>
      <w:proofErr w:type="spellEnd"/>
      <w:r w:rsidRPr="00365A8B">
        <w:rPr>
          <w:rFonts w:cs="Microsoft Sans Serif"/>
          <w:color w:val="000000" w:themeColor="text1"/>
          <w:lang w:val="en-ZA" w:eastAsia="en-ZA"/>
        </w:rPr>
        <w:t xml:space="preserve"> &amp; </w:t>
      </w:r>
      <w:proofErr w:type="spellStart"/>
      <w:r w:rsidRPr="00365A8B">
        <w:rPr>
          <w:rFonts w:cs="Microsoft Sans Serif"/>
          <w:color w:val="000000" w:themeColor="text1"/>
          <w:lang w:val="en-ZA" w:eastAsia="en-ZA"/>
        </w:rPr>
        <w:t>Froneman</w:t>
      </w:r>
      <w:proofErr w:type="spellEnd"/>
      <w:r w:rsidRPr="00365A8B">
        <w:rPr>
          <w:rFonts w:cs="Microsoft Sans Serif"/>
          <w:color w:val="000000" w:themeColor="text1"/>
          <w:lang w:val="en-ZA" w:eastAsia="en-ZA"/>
        </w:rPr>
        <w:t xml:space="preserve"> 1999a; Screen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2009).  Interactions between the atmosphere and the ocean influences the distribution of these fronts in the Sub-Antarctic with large effects on biology (</w:t>
      </w:r>
      <w:proofErr w:type="spellStart"/>
      <w:r w:rsidRPr="00365A8B">
        <w:rPr>
          <w:rFonts w:cs="Microsoft Sans Serif"/>
          <w:color w:val="000000" w:themeColor="text1"/>
          <w:lang w:val="en-ZA" w:eastAsia="en-ZA"/>
        </w:rPr>
        <w:t>Chown</w:t>
      </w:r>
      <w:proofErr w:type="spellEnd"/>
      <w:r w:rsidRPr="00365A8B">
        <w:rPr>
          <w:rFonts w:cs="Microsoft Sans Serif"/>
          <w:color w:val="000000" w:themeColor="text1"/>
          <w:lang w:val="en-ZA" w:eastAsia="en-ZA"/>
        </w:rPr>
        <w:t xml:space="preserve"> and </w:t>
      </w:r>
      <w:proofErr w:type="spellStart"/>
      <w:r w:rsidRPr="00365A8B">
        <w:rPr>
          <w:rFonts w:cs="Microsoft Sans Serif"/>
          <w:color w:val="000000" w:themeColor="text1"/>
          <w:lang w:val="en-ZA" w:eastAsia="en-ZA"/>
        </w:rPr>
        <w:t>Froneman</w:t>
      </w:r>
      <w:proofErr w:type="spellEnd"/>
      <w:r w:rsidRPr="00365A8B">
        <w:rPr>
          <w:rFonts w:cs="Microsoft Sans Serif"/>
          <w:color w:val="000000" w:themeColor="text1"/>
          <w:lang w:val="en-ZA" w:eastAsia="en-ZA"/>
        </w:rPr>
        <w:t xml:space="preserve"> 2008).  Atmospheric oscillations such as the Southern Annular Mode (SAM), Sub-Antarctic Oscillation (SAO) and ENSO (El Nino Southern Oscillation) have been found to influence the position and timing of oceanic features, with potentially serious long-term consequences (</w:t>
      </w:r>
      <w:proofErr w:type="spellStart"/>
      <w:r w:rsidRPr="00365A8B">
        <w:rPr>
          <w:rFonts w:cs="Microsoft Sans Serif"/>
          <w:color w:val="000000" w:themeColor="text1"/>
          <w:lang w:val="en-ZA" w:eastAsia="en-ZA"/>
        </w:rPr>
        <w:t>Chown</w:t>
      </w:r>
      <w:proofErr w:type="spellEnd"/>
      <w:r w:rsidRPr="00365A8B">
        <w:rPr>
          <w:rFonts w:cs="Microsoft Sans Serif"/>
          <w:color w:val="000000" w:themeColor="text1"/>
          <w:lang w:val="en-ZA" w:eastAsia="en-ZA"/>
        </w:rPr>
        <w:t xml:space="preserve"> and </w:t>
      </w:r>
      <w:proofErr w:type="spellStart"/>
      <w:r w:rsidRPr="00365A8B">
        <w:rPr>
          <w:rFonts w:cs="Microsoft Sans Serif"/>
          <w:color w:val="000000" w:themeColor="text1"/>
          <w:lang w:val="en-ZA" w:eastAsia="en-ZA"/>
        </w:rPr>
        <w:t>Froneman</w:t>
      </w:r>
      <w:proofErr w:type="spellEnd"/>
      <w:r w:rsidRPr="00365A8B">
        <w:rPr>
          <w:rFonts w:cs="Microsoft Sans Serif"/>
          <w:color w:val="000000" w:themeColor="text1"/>
          <w:lang w:val="en-ZA" w:eastAsia="en-ZA"/>
        </w:rPr>
        <w:t xml:space="preserve"> </w:t>
      </w:r>
      <w:proofErr w:type="gramStart"/>
      <w:r w:rsidRPr="00365A8B">
        <w:rPr>
          <w:rFonts w:cs="Microsoft Sans Serif"/>
          <w:color w:val="000000" w:themeColor="text1"/>
          <w:lang w:val="en-ZA" w:eastAsia="en-ZA"/>
        </w:rPr>
        <w:t>2008;</w:t>
      </w:r>
      <w:proofErr w:type="gramEnd"/>
      <w:r w:rsidRPr="00365A8B">
        <w:rPr>
          <w:rFonts w:cs="Microsoft Sans Serif"/>
          <w:color w:val="000000" w:themeColor="text1"/>
          <w:lang w:val="en-ZA" w:eastAsia="en-ZA"/>
        </w:rPr>
        <w:t xml:space="preserve"> </w:t>
      </w:r>
      <w:r w:rsidRPr="00365A8B">
        <w:rPr>
          <w:rFonts w:cs="Microsoft Sans Serif"/>
          <w:color w:val="000000" w:themeColor="text1"/>
          <w:lang w:eastAsia="en-ZA"/>
        </w:rPr>
        <w:t xml:space="preserve">Tosh </w:t>
      </w:r>
      <w:r w:rsidR="00511AE3" w:rsidRPr="00365A8B">
        <w:rPr>
          <w:rFonts w:cs="Microsoft Sans Serif"/>
          <w:i/>
          <w:iCs/>
          <w:color w:val="000000" w:themeColor="text1"/>
          <w:lang w:eastAsia="en-ZA"/>
        </w:rPr>
        <w:t>et al</w:t>
      </w:r>
      <w:r w:rsidRPr="00365A8B">
        <w:rPr>
          <w:rFonts w:cs="Microsoft Sans Serif"/>
          <w:i/>
          <w:color w:val="000000" w:themeColor="text1"/>
          <w:lang w:eastAsia="en-ZA"/>
        </w:rPr>
        <w:t xml:space="preserve">.  </w:t>
      </w:r>
      <w:r w:rsidRPr="00365A8B">
        <w:rPr>
          <w:rFonts w:cs="Microsoft Sans Serif"/>
          <w:color w:val="000000" w:themeColor="text1"/>
          <w:lang w:eastAsia="en-ZA"/>
        </w:rPr>
        <w:t>2015</w:t>
      </w:r>
      <w:r w:rsidRPr="00365A8B">
        <w:rPr>
          <w:rFonts w:cs="Microsoft Sans Serif"/>
          <w:color w:val="000000" w:themeColor="text1"/>
          <w:lang w:val="en-ZA" w:eastAsia="en-ZA"/>
        </w:rPr>
        <w:t>).</w:t>
      </w:r>
    </w:p>
    <w:p w14:paraId="346291DC" w14:textId="1677799E" w:rsidR="00A61A51" w:rsidRPr="00365A8B" w:rsidRDefault="00A61A51" w:rsidP="00DD7F13">
      <w:pPr>
        <w:spacing w:line="360" w:lineRule="auto"/>
        <w:rPr>
          <w:rFonts w:cs="Microsoft Sans Serif"/>
          <w:color w:val="000000" w:themeColor="text1"/>
          <w:lang w:val="en-GB" w:eastAsia="en-ZA"/>
        </w:rPr>
      </w:pPr>
      <w:r w:rsidRPr="00365A8B">
        <w:rPr>
          <w:rFonts w:cs="Microsoft Sans Serif"/>
          <w:color w:val="000000" w:themeColor="text1"/>
          <w:lang w:val="en-GB" w:eastAsia="en-ZA"/>
        </w:rPr>
        <w:t xml:space="preserve">Significant numbers of foraging seabirds and seals occupy these frontal systems (e.g.  Abrams 1983; Abrams &amp; </w:t>
      </w:r>
      <w:proofErr w:type="spellStart"/>
      <w:r w:rsidRPr="00365A8B">
        <w:rPr>
          <w:rFonts w:cs="Microsoft Sans Serif"/>
          <w:color w:val="000000" w:themeColor="text1"/>
          <w:lang w:val="en-GB" w:eastAsia="en-ZA"/>
        </w:rPr>
        <w:t>Lutjeharms</w:t>
      </w:r>
      <w:proofErr w:type="spellEnd"/>
      <w:r w:rsidRPr="00365A8B">
        <w:rPr>
          <w:rFonts w:cs="Microsoft Sans Serif"/>
          <w:color w:val="000000" w:themeColor="text1"/>
          <w:lang w:val="en-GB" w:eastAsia="en-ZA"/>
        </w:rPr>
        <w:t xml:space="preserve"> 1986; </w:t>
      </w:r>
      <w:proofErr w:type="spellStart"/>
      <w:r w:rsidRPr="00365A8B">
        <w:rPr>
          <w:rFonts w:cs="Microsoft Sans Serif"/>
          <w:color w:val="000000" w:themeColor="text1"/>
          <w:lang w:val="en-GB" w:eastAsia="en-ZA"/>
        </w:rPr>
        <w:t>Chown</w:t>
      </w:r>
      <w:proofErr w:type="spellEnd"/>
      <w:r w:rsidRPr="00365A8B">
        <w:rPr>
          <w:rFonts w:cs="Microsoft Sans Serif"/>
          <w:color w:val="000000" w:themeColor="text1"/>
          <w:lang w:val="en-GB" w:eastAsia="en-ZA"/>
        </w:rPr>
        <w:t xml:space="preserve"> &amp; Gaston 1999; Nel </w:t>
      </w:r>
      <w:r w:rsidR="00511AE3" w:rsidRPr="00365A8B">
        <w:rPr>
          <w:rFonts w:cs="Microsoft Sans Serif"/>
          <w:i/>
          <w:iCs/>
          <w:color w:val="000000" w:themeColor="text1"/>
          <w:lang w:val="en-GB" w:eastAsia="en-ZA"/>
        </w:rPr>
        <w:t>et al</w:t>
      </w:r>
      <w:r w:rsidRPr="00365A8B">
        <w:rPr>
          <w:rFonts w:cs="Microsoft Sans Serif"/>
          <w:i/>
          <w:color w:val="000000" w:themeColor="text1"/>
          <w:lang w:val="en-GB" w:eastAsia="en-ZA"/>
        </w:rPr>
        <w:t xml:space="preserve">.  </w:t>
      </w:r>
      <w:r w:rsidRPr="00365A8B">
        <w:rPr>
          <w:rFonts w:cs="Microsoft Sans Serif"/>
          <w:color w:val="000000" w:themeColor="text1"/>
          <w:lang w:val="en-GB" w:eastAsia="en-ZA"/>
        </w:rPr>
        <w:t xml:space="preserve">2001; </w:t>
      </w:r>
      <w:proofErr w:type="spellStart"/>
      <w:r w:rsidRPr="00365A8B">
        <w:rPr>
          <w:rFonts w:cs="Microsoft Sans Serif"/>
          <w:color w:val="000000" w:themeColor="text1"/>
          <w:lang w:val="en-GB" w:eastAsia="en-ZA"/>
        </w:rPr>
        <w:t>Pakhomov</w:t>
      </w:r>
      <w:proofErr w:type="spellEnd"/>
      <w:r w:rsidRPr="00365A8B">
        <w:rPr>
          <w:rFonts w:cs="Microsoft Sans Serif"/>
          <w:color w:val="000000" w:themeColor="text1"/>
          <w:lang w:val="en-GB" w:eastAsia="en-ZA"/>
        </w:rPr>
        <w:t xml:space="preserve"> &amp; McQuaid 1996).  The physical processes occurring at these fronts are </w:t>
      </w:r>
      <w:r w:rsidRPr="00365A8B">
        <w:rPr>
          <w:rFonts w:cs="Microsoft Sans Serif"/>
          <w:color w:val="000000" w:themeColor="text1"/>
          <w:lang w:val="en-GB" w:eastAsia="en-ZA"/>
        </w:rPr>
        <w:lastRenderedPageBreak/>
        <w:t>essential for such mobile predators (</w:t>
      </w:r>
      <w:proofErr w:type="spellStart"/>
      <w:r w:rsidRPr="00365A8B">
        <w:rPr>
          <w:rFonts w:cs="Microsoft Sans Serif"/>
          <w:color w:val="000000" w:themeColor="text1"/>
          <w:lang w:val="en-GB" w:eastAsia="en-ZA"/>
        </w:rPr>
        <w:t>Barange</w:t>
      </w:r>
      <w:proofErr w:type="spellEnd"/>
      <w:r w:rsidRPr="00365A8B">
        <w:rPr>
          <w:rFonts w:cs="Microsoft Sans Serif"/>
          <w:color w:val="000000" w:themeColor="text1"/>
          <w:lang w:val="en-GB" w:eastAsia="en-ZA"/>
        </w:rPr>
        <w:t xml:space="preserve"> </w:t>
      </w:r>
      <w:r w:rsidR="00511AE3" w:rsidRPr="00365A8B">
        <w:rPr>
          <w:rFonts w:cs="Microsoft Sans Serif"/>
          <w:i/>
          <w:iCs/>
          <w:color w:val="000000" w:themeColor="text1"/>
          <w:lang w:val="en-GB" w:eastAsia="en-ZA"/>
        </w:rPr>
        <w:t>et al</w:t>
      </w:r>
      <w:r w:rsidRPr="00365A8B">
        <w:rPr>
          <w:rFonts w:cs="Microsoft Sans Serif"/>
          <w:i/>
          <w:iCs/>
          <w:color w:val="000000" w:themeColor="text1"/>
          <w:lang w:val="en-GB" w:eastAsia="en-ZA"/>
        </w:rPr>
        <w:t xml:space="preserve">.  </w:t>
      </w:r>
      <w:r w:rsidRPr="00365A8B">
        <w:rPr>
          <w:rFonts w:cs="Microsoft Sans Serif"/>
          <w:color w:val="000000" w:themeColor="text1"/>
          <w:lang w:val="en-GB" w:eastAsia="en-ZA"/>
        </w:rPr>
        <w:t>1998) as they allow for ideal conditions for increased prey abundance (</w:t>
      </w:r>
      <w:proofErr w:type="spellStart"/>
      <w:r w:rsidRPr="00365A8B">
        <w:rPr>
          <w:rFonts w:cs="Microsoft Sans Serif"/>
          <w:color w:val="000000" w:themeColor="text1"/>
          <w:lang w:val="en-GB" w:eastAsia="en-ZA"/>
        </w:rPr>
        <w:t>Pakhomov</w:t>
      </w:r>
      <w:proofErr w:type="spellEnd"/>
      <w:r w:rsidRPr="00365A8B">
        <w:rPr>
          <w:rFonts w:cs="Microsoft Sans Serif"/>
          <w:color w:val="000000" w:themeColor="text1"/>
          <w:lang w:val="en-GB" w:eastAsia="en-ZA"/>
        </w:rPr>
        <w:t xml:space="preserve"> &amp; </w:t>
      </w:r>
      <w:proofErr w:type="spellStart"/>
      <w:r w:rsidRPr="00365A8B">
        <w:rPr>
          <w:rFonts w:cs="Microsoft Sans Serif"/>
          <w:color w:val="000000" w:themeColor="text1"/>
          <w:lang w:val="en-GB" w:eastAsia="en-ZA"/>
        </w:rPr>
        <w:t>Froneman</w:t>
      </w:r>
      <w:proofErr w:type="spellEnd"/>
      <w:r w:rsidRPr="00365A8B">
        <w:rPr>
          <w:rFonts w:cs="Microsoft Sans Serif"/>
          <w:color w:val="000000" w:themeColor="text1"/>
          <w:lang w:val="en-GB" w:eastAsia="en-ZA"/>
        </w:rPr>
        <w:t xml:space="preserve"> 1999a) </w:t>
      </w:r>
      <w:proofErr w:type="spellStart"/>
      <w:r w:rsidRPr="00365A8B">
        <w:rPr>
          <w:rFonts w:cs="Microsoft Sans Serif"/>
          <w:color w:val="000000" w:themeColor="text1"/>
          <w:lang w:val="en-GB" w:eastAsia="en-ZA"/>
        </w:rPr>
        <w:t>rel</w:t>
      </w:r>
      <w:r w:rsidRPr="00365A8B">
        <w:rPr>
          <w:rFonts w:cs="Microsoft Sans Serif"/>
          <w:color w:val="000000" w:themeColor="text1"/>
          <w:lang w:val="en-ZA" w:eastAsia="en-ZA"/>
        </w:rPr>
        <w:t>ative</w:t>
      </w:r>
      <w:proofErr w:type="spellEnd"/>
      <w:r w:rsidRPr="00365A8B">
        <w:rPr>
          <w:rFonts w:cs="Microsoft Sans Serif"/>
          <w:color w:val="000000" w:themeColor="text1"/>
          <w:lang w:val="en-ZA" w:eastAsia="en-ZA"/>
        </w:rPr>
        <w:t xml:space="preserve"> to surrounding waters.  For example, warmer waters within the Antarctic Polar Front could correspond to the optimal conditions for myctophid prey of Southern Elephant Seals.  (</w:t>
      </w:r>
      <w:proofErr w:type="spellStart"/>
      <w:r w:rsidRPr="00365A8B">
        <w:rPr>
          <w:rFonts w:cs="Microsoft Sans Serif"/>
          <w:color w:val="000000" w:themeColor="text1"/>
          <w:lang w:val="en-ZA" w:eastAsia="en-ZA"/>
        </w:rPr>
        <w:t>Bailleul</w:t>
      </w:r>
      <w:proofErr w:type="spellEnd"/>
      <w:r w:rsidRPr="00365A8B">
        <w:rPr>
          <w:rFonts w:cs="Microsoft Sans Serif"/>
          <w:color w:val="000000" w:themeColor="text1"/>
          <w:lang w:val="en-ZA" w:eastAsia="en-ZA"/>
        </w:rPr>
        <w:t xml:space="preserve">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 xml:space="preserve">2007).  It has also been observed </w:t>
      </w:r>
      <w:r w:rsidRPr="00365A8B">
        <w:rPr>
          <w:rFonts w:cs="Microsoft Sans Serif"/>
          <w:color w:val="000000" w:themeColor="text1"/>
          <w:lang w:val="en-GB" w:eastAsia="en-ZA"/>
        </w:rPr>
        <w:t>that the total phytoplankton biomass and phytoplankton production can be two to three times higher in these fronts than in the surrounding open waters of the Polar Frontal Zone (PFZ</w:t>
      </w:r>
      <w:proofErr w:type="gramStart"/>
      <w:r w:rsidRPr="00365A8B">
        <w:rPr>
          <w:rFonts w:cs="Microsoft Sans Serif"/>
          <w:color w:val="000000" w:themeColor="text1"/>
          <w:lang w:val="en-GB" w:eastAsia="en-ZA"/>
        </w:rPr>
        <w:t>)(</w:t>
      </w:r>
      <w:proofErr w:type="spellStart"/>
      <w:proofErr w:type="gramEnd"/>
      <w:r w:rsidRPr="00365A8B">
        <w:rPr>
          <w:rFonts w:cs="Microsoft Sans Serif"/>
          <w:color w:val="000000" w:themeColor="text1"/>
          <w:lang w:val="en-GB" w:eastAsia="en-ZA"/>
        </w:rPr>
        <w:t>Pakhomov</w:t>
      </w:r>
      <w:proofErr w:type="spellEnd"/>
      <w:r w:rsidRPr="00365A8B">
        <w:rPr>
          <w:rFonts w:cs="Microsoft Sans Serif"/>
          <w:color w:val="000000" w:themeColor="text1"/>
          <w:lang w:val="en-GB" w:eastAsia="en-ZA"/>
        </w:rPr>
        <w:t xml:space="preserve"> &amp; </w:t>
      </w:r>
      <w:proofErr w:type="spellStart"/>
      <w:r w:rsidRPr="00365A8B">
        <w:rPr>
          <w:rFonts w:cs="Microsoft Sans Serif"/>
          <w:color w:val="000000" w:themeColor="text1"/>
          <w:lang w:val="en-GB" w:eastAsia="en-ZA"/>
        </w:rPr>
        <w:t>Froneman</w:t>
      </w:r>
      <w:proofErr w:type="spellEnd"/>
      <w:r w:rsidRPr="00365A8B">
        <w:rPr>
          <w:rFonts w:cs="Microsoft Sans Serif"/>
          <w:color w:val="000000" w:themeColor="text1"/>
          <w:lang w:val="en-GB" w:eastAsia="en-ZA"/>
        </w:rPr>
        <w:t xml:space="preserve"> 1999a).  Although these systems are productive overall, the algal blooms are intermittent, creating sporadic presence of feeding predators from the islands (</w:t>
      </w:r>
      <w:proofErr w:type="spellStart"/>
      <w:r w:rsidRPr="00365A8B">
        <w:rPr>
          <w:rFonts w:cs="Microsoft Sans Serif"/>
          <w:color w:val="000000" w:themeColor="text1"/>
          <w:lang w:val="en-GB" w:eastAsia="en-ZA"/>
        </w:rPr>
        <w:t>Llido</w:t>
      </w:r>
      <w:proofErr w:type="spellEnd"/>
      <w:r w:rsidRPr="00365A8B">
        <w:rPr>
          <w:rFonts w:cs="Microsoft Sans Serif"/>
          <w:color w:val="000000" w:themeColor="text1"/>
          <w:lang w:val="en-GB" w:eastAsia="en-ZA"/>
        </w:rPr>
        <w:t xml:space="preserve"> </w:t>
      </w:r>
      <w:r w:rsidR="00511AE3" w:rsidRPr="00365A8B">
        <w:rPr>
          <w:rFonts w:cs="Microsoft Sans Serif"/>
          <w:i/>
          <w:iCs/>
          <w:color w:val="000000" w:themeColor="text1"/>
          <w:lang w:val="en-GB" w:eastAsia="en-ZA"/>
        </w:rPr>
        <w:t>et al</w:t>
      </w:r>
      <w:r w:rsidRPr="00365A8B">
        <w:rPr>
          <w:rFonts w:cs="Microsoft Sans Serif"/>
          <w:i/>
          <w:iCs/>
          <w:color w:val="000000" w:themeColor="text1"/>
          <w:lang w:val="en-GB" w:eastAsia="en-ZA"/>
        </w:rPr>
        <w:t xml:space="preserve">.  </w:t>
      </w:r>
      <w:r w:rsidRPr="00365A8B">
        <w:rPr>
          <w:rFonts w:cs="Microsoft Sans Serif"/>
          <w:color w:val="000000" w:themeColor="text1"/>
          <w:lang w:val="en-GB" w:eastAsia="en-ZA"/>
        </w:rPr>
        <w:t>2005).</w:t>
      </w:r>
    </w:p>
    <w:p w14:paraId="44826609" w14:textId="7F494734" w:rsidR="00A61A51" w:rsidRPr="00365A8B" w:rsidRDefault="00A61A51" w:rsidP="00DD7F13">
      <w:pPr>
        <w:spacing w:line="360" w:lineRule="auto"/>
        <w:rPr>
          <w:rFonts w:cs="Microsoft Sans Serif"/>
          <w:color w:val="000000" w:themeColor="text1"/>
          <w:lang w:val="en-ZA" w:eastAsia="en-ZA"/>
        </w:rPr>
      </w:pPr>
      <w:r w:rsidRPr="00365A8B">
        <w:rPr>
          <w:rFonts w:cs="Microsoft Sans Serif"/>
          <w:color w:val="000000" w:themeColor="text1"/>
          <w:lang w:val="en-ZA" w:eastAsia="en-ZA"/>
        </w:rPr>
        <w:t>Although ocean fronts are important feeding grounds for birds and seals, ocean mesoscale eddies have been found to express a similar ecological purpose.  In the Southern Hemisphere, cyclonic eddies are clockwise and can be represented by a negative sea surface height anomaly (</w:t>
      </w:r>
      <w:r w:rsidRPr="00365A8B">
        <w:rPr>
          <w:rFonts w:cs="Microsoft Sans Serif"/>
          <w:color w:val="000000" w:themeColor="text1"/>
          <w:lang w:eastAsia="en-ZA"/>
        </w:rPr>
        <w:t xml:space="preserve">Ansorge and </w:t>
      </w:r>
      <w:proofErr w:type="spellStart"/>
      <w:r w:rsidRPr="00365A8B">
        <w:rPr>
          <w:rFonts w:cs="Microsoft Sans Serif"/>
          <w:color w:val="000000" w:themeColor="text1"/>
          <w:lang w:eastAsia="en-ZA"/>
        </w:rPr>
        <w:t>Lutjeharms</w:t>
      </w:r>
      <w:proofErr w:type="spellEnd"/>
      <w:r w:rsidRPr="00365A8B">
        <w:rPr>
          <w:rFonts w:cs="Microsoft Sans Serif"/>
          <w:color w:val="000000" w:themeColor="text1"/>
          <w:lang w:eastAsia="en-ZA"/>
        </w:rPr>
        <w:t xml:space="preserve"> 2003</w:t>
      </w:r>
      <w:r w:rsidRPr="00365A8B">
        <w:rPr>
          <w:rFonts w:cs="Microsoft Sans Serif"/>
          <w:color w:val="000000" w:themeColor="text1"/>
          <w:lang w:val="en-ZA" w:eastAsia="en-ZA"/>
        </w:rPr>
        <w:t xml:space="preserve">), while anticyclonic eddies rotate in the </w:t>
      </w:r>
      <w:proofErr w:type="gramStart"/>
      <w:r w:rsidRPr="00365A8B">
        <w:rPr>
          <w:rFonts w:cs="Microsoft Sans Serif"/>
          <w:color w:val="000000" w:themeColor="text1"/>
          <w:lang w:val="en-ZA" w:eastAsia="en-ZA"/>
        </w:rPr>
        <w:t>counter-clockwise</w:t>
      </w:r>
      <w:proofErr w:type="gramEnd"/>
      <w:r w:rsidRPr="00365A8B">
        <w:rPr>
          <w:rFonts w:cs="Microsoft Sans Serif"/>
          <w:color w:val="000000" w:themeColor="text1"/>
          <w:lang w:val="en-ZA" w:eastAsia="en-ZA"/>
        </w:rPr>
        <w:t xml:space="preserve"> direction (</w:t>
      </w:r>
      <w:r w:rsidRPr="00365A8B">
        <w:rPr>
          <w:rFonts w:cs="Microsoft Sans Serif"/>
          <w:color w:val="000000" w:themeColor="text1"/>
          <w:lang w:eastAsia="en-ZA"/>
        </w:rPr>
        <w:t xml:space="preserve">Ansorge and </w:t>
      </w:r>
      <w:proofErr w:type="spellStart"/>
      <w:r w:rsidRPr="00365A8B">
        <w:rPr>
          <w:rFonts w:cs="Microsoft Sans Serif"/>
          <w:color w:val="000000" w:themeColor="text1"/>
          <w:lang w:eastAsia="en-ZA"/>
        </w:rPr>
        <w:t>Lutjeharms</w:t>
      </w:r>
      <w:proofErr w:type="spellEnd"/>
      <w:r w:rsidRPr="00365A8B">
        <w:rPr>
          <w:rFonts w:cs="Microsoft Sans Serif"/>
          <w:color w:val="000000" w:themeColor="text1"/>
          <w:lang w:eastAsia="en-ZA"/>
        </w:rPr>
        <w:t xml:space="preserve"> 2003</w:t>
      </w:r>
      <w:r w:rsidRPr="00365A8B">
        <w:rPr>
          <w:rFonts w:cs="Microsoft Sans Serif"/>
          <w:color w:val="000000" w:themeColor="text1"/>
          <w:lang w:val="en-ZA" w:eastAsia="en-ZA"/>
        </w:rPr>
        <w:t>).  Cyclonic eddies are associated with upwelling in the centre of the eddy and downwelling on the edges (</w:t>
      </w:r>
      <w:proofErr w:type="spellStart"/>
      <w:r w:rsidRPr="00365A8B">
        <w:rPr>
          <w:rFonts w:cs="Microsoft Sans Serif"/>
          <w:color w:val="000000" w:themeColor="text1"/>
          <w:lang w:val="en-ZA" w:eastAsia="en-ZA"/>
        </w:rPr>
        <w:t>Bakun</w:t>
      </w:r>
      <w:proofErr w:type="spellEnd"/>
      <w:r w:rsidRPr="00365A8B">
        <w:rPr>
          <w:rFonts w:cs="Microsoft Sans Serif"/>
          <w:color w:val="000000" w:themeColor="text1"/>
          <w:lang w:val="en-ZA" w:eastAsia="en-ZA"/>
        </w:rPr>
        <w:t xml:space="preserve"> 2006; Hogg 1973); while anticyclonic eddies are associated with downwelling occurring in the centre and upwelling on the edge (</w:t>
      </w:r>
      <w:proofErr w:type="spellStart"/>
      <w:r w:rsidRPr="00365A8B">
        <w:rPr>
          <w:rFonts w:cs="Microsoft Sans Serif"/>
          <w:color w:val="000000" w:themeColor="text1"/>
          <w:lang w:val="en-ZA" w:eastAsia="en-ZA"/>
        </w:rPr>
        <w:t>Bakun</w:t>
      </w:r>
      <w:proofErr w:type="spellEnd"/>
      <w:r w:rsidRPr="00365A8B">
        <w:rPr>
          <w:rFonts w:cs="Microsoft Sans Serif"/>
          <w:color w:val="000000" w:themeColor="text1"/>
          <w:lang w:val="en-ZA" w:eastAsia="en-ZA"/>
        </w:rPr>
        <w:t xml:space="preserve"> 2006; Hogg 1973).  Moreover, the core of any eddy transports particles within it, while the outer part produces intense stirring of the ambient environment (Olson 1991).  Bost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2009 has shown that Southern Elephant Seals concentrate foraging activity principally inside</w:t>
      </w:r>
      <w:r w:rsidRPr="00365A8B">
        <w:rPr>
          <w:rFonts w:cs="Microsoft Sans Serif"/>
          <w:color w:val="000000" w:themeColor="text1"/>
          <w:lang w:eastAsia="en-ZA"/>
        </w:rPr>
        <w:t xml:space="preserve"> or at the boundary of cyclonic eddies due to these physical processes.  </w:t>
      </w:r>
    </w:p>
    <w:p w14:paraId="59913B30" w14:textId="02A031DE" w:rsidR="00A61A51" w:rsidRPr="00365A8B" w:rsidRDefault="00A61A51" w:rsidP="00DD7F13">
      <w:pPr>
        <w:spacing w:line="360" w:lineRule="auto"/>
        <w:rPr>
          <w:rFonts w:cs="Microsoft Sans Serif"/>
          <w:color w:val="000000" w:themeColor="text1"/>
          <w:lang w:val="en-ZA" w:eastAsia="en-ZA"/>
        </w:rPr>
      </w:pPr>
      <w:r w:rsidRPr="00365A8B">
        <w:rPr>
          <w:rFonts w:cs="Microsoft Sans Serif"/>
          <w:color w:val="000000" w:themeColor="text1"/>
          <w:lang w:val="en-ZA" w:eastAsia="en-ZA"/>
        </w:rPr>
        <w:t xml:space="preserve">The Prince Edward Islands benefits substantially from their position immediately downstream of an eddy corridor (Ansorge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 xml:space="preserve">2014).  When the ACC passes over a topographic feature known as the South West Indian Ridge (SWIR), to conserve potential vorticity, relative vorticity must change (Hogg </w:t>
      </w:r>
      <w:proofErr w:type="gramStart"/>
      <w:r w:rsidRPr="00365A8B">
        <w:rPr>
          <w:rFonts w:cs="Microsoft Sans Serif"/>
          <w:color w:val="000000" w:themeColor="text1"/>
          <w:lang w:val="en-ZA" w:eastAsia="en-ZA"/>
        </w:rPr>
        <w:t>1973;</w:t>
      </w:r>
      <w:proofErr w:type="gramEnd"/>
      <w:r w:rsidRPr="00365A8B">
        <w:rPr>
          <w:rFonts w:cs="Microsoft Sans Serif"/>
          <w:color w:val="000000" w:themeColor="text1"/>
          <w:lang w:val="en-ZA" w:eastAsia="en-ZA"/>
        </w:rPr>
        <w:t xml:space="preserve"> Moore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1999a).  This may result in the generation of mesoscale eddies that are transported towards the islands (</w:t>
      </w:r>
      <w:r w:rsidRPr="00365A8B">
        <w:rPr>
          <w:rFonts w:cs="Microsoft Sans Serif"/>
          <w:color w:val="000000" w:themeColor="text1"/>
          <w:lang w:val="en-ZA" w:eastAsia="en-ZA"/>
        </w:rPr>
        <w:fldChar w:fldCharType="begin"/>
      </w:r>
      <w:r w:rsidRPr="00365A8B">
        <w:rPr>
          <w:rFonts w:cs="Microsoft Sans Serif"/>
          <w:color w:val="000000" w:themeColor="text1"/>
          <w:lang w:val="en-ZA" w:eastAsia="en-ZA"/>
        </w:rPr>
        <w:instrText xml:space="preserve"> REF _Ref516668350 \h  \* MERGEFORMAT </w:instrText>
      </w:r>
      <w:r w:rsidRPr="00365A8B">
        <w:rPr>
          <w:rFonts w:cs="Microsoft Sans Serif"/>
          <w:color w:val="000000" w:themeColor="text1"/>
          <w:lang w:val="en-ZA" w:eastAsia="en-ZA"/>
        </w:rPr>
      </w:r>
      <w:r w:rsidRPr="00365A8B">
        <w:rPr>
          <w:rFonts w:cs="Microsoft Sans Serif"/>
          <w:color w:val="000000" w:themeColor="text1"/>
          <w:lang w:val="en-ZA" w:eastAsia="en-ZA"/>
        </w:rPr>
        <w:fldChar w:fldCharType="separate"/>
      </w:r>
      <w:r w:rsidRPr="00365A8B">
        <w:rPr>
          <w:rFonts w:cs="Microsoft Sans Serif"/>
          <w:i/>
          <w:color w:val="000000" w:themeColor="text1"/>
          <w:lang w:eastAsia="en-ZA"/>
        </w:rPr>
        <w:t>Figure 2</w:t>
      </w:r>
      <w:r w:rsidRPr="00365A8B">
        <w:rPr>
          <w:rFonts w:cs="Microsoft Sans Serif"/>
          <w:color w:val="000000" w:themeColor="text1"/>
          <w:lang w:val="en-ZA" w:eastAsia="en-ZA"/>
        </w:rPr>
        <w:fldChar w:fldCharType="end"/>
      </w:r>
      <w:r w:rsidRPr="00365A8B">
        <w:rPr>
          <w:rFonts w:cs="Microsoft Sans Serif"/>
          <w:color w:val="000000" w:themeColor="text1"/>
          <w:lang w:val="en-ZA" w:eastAsia="en-ZA"/>
        </w:rPr>
        <w:t>) mostly by the ACC (</w:t>
      </w:r>
      <w:r w:rsidRPr="00365A8B">
        <w:rPr>
          <w:rFonts w:cs="Microsoft Sans Serif"/>
          <w:color w:val="000000" w:themeColor="text1"/>
          <w:lang w:eastAsia="en-ZA"/>
        </w:rPr>
        <w:t xml:space="preserve">Ansorge and </w:t>
      </w:r>
      <w:proofErr w:type="spellStart"/>
      <w:r w:rsidRPr="00365A8B">
        <w:rPr>
          <w:rFonts w:cs="Microsoft Sans Serif"/>
          <w:color w:val="000000" w:themeColor="text1"/>
          <w:lang w:eastAsia="en-ZA"/>
        </w:rPr>
        <w:t>Lutjeharms</w:t>
      </w:r>
      <w:proofErr w:type="spellEnd"/>
      <w:r w:rsidRPr="00365A8B">
        <w:rPr>
          <w:rFonts w:cs="Microsoft Sans Serif"/>
          <w:color w:val="000000" w:themeColor="text1"/>
          <w:lang w:eastAsia="en-ZA"/>
        </w:rPr>
        <w:t xml:space="preserve"> 2002; Ansorge and </w:t>
      </w:r>
      <w:proofErr w:type="spellStart"/>
      <w:r w:rsidRPr="00365A8B">
        <w:rPr>
          <w:rFonts w:cs="Microsoft Sans Serif"/>
          <w:color w:val="000000" w:themeColor="text1"/>
          <w:lang w:eastAsia="en-ZA"/>
        </w:rPr>
        <w:t>Lutjeharms</w:t>
      </w:r>
      <w:proofErr w:type="spellEnd"/>
      <w:r w:rsidRPr="00365A8B">
        <w:rPr>
          <w:rFonts w:cs="Microsoft Sans Serif"/>
          <w:color w:val="000000" w:themeColor="text1"/>
          <w:lang w:eastAsia="en-ZA"/>
        </w:rPr>
        <w:t xml:space="preserve"> 2005; </w:t>
      </w:r>
      <w:r w:rsidRPr="00365A8B">
        <w:rPr>
          <w:rFonts w:cs="Microsoft Sans Serif"/>
          <w:color w:val="000000" w:themeColor="text1"/>
          <w:lang w:val="en-ZA" w:eastAsia="en-ZA"/>
        </w:rPr>
        <w:t xml:space="preserve">Ansorge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1999).  Anticyclonic eddies are common on the plateau between Marion and Prince Edward (</w:t>
      </w:r>
      <w:proofErr w:type="spellStart"/>
      <w:r w:rsidRPr="00365A8B">
        <w:rPr>
          <w:rFonts w:cs="Microsoft Sans Serif"/>
          <w:color w:val="000000" w:themeColor="text1"/>
          <w:lang w:eastAsia="en-ZA"/>
        </w:rPr>
        <w:t>Perissinotto</w:t>
      </w:r>
      <w:proofErr w:type="spellEnd"/>
      <w:r w:rsidRPr="00365A8B">
        <w:rPr>
          <w:rFonts w:cs="Microsoft Sans Serif"/>
          <w:color w:val="000000" w:themeColor="text1"/>
          <w:lang w:eastAsia="en-ZA"/>
        </w:rPr>
        <w:t xml:space="preserve"> and Rae 1990)</w:t>
      </w:r>
      <w:r w:rsidRPr="00365A8B">
        <w:rPr>
          <w:rFonts w:cs="Microsoft Sans Serif"/>
          <w:color w:val="000000" w:themeColor="text1"/>
          <w:lang w:val="en-ZA" w:eastAsia="en-ZA"/>
        </w:rPr>
        <w:t xml:space="preserve">.  These are </w:t>
      </w:r>
      <w:r w:rsidRPr="00365A8B">
        <w:rPr>
          <w:rFonts w:cs="Microsoft Sans Serif"/>
          <w:color w:val="000000" w:themeColor="text1"/>
          <w:lang w:eastAsia="en-ZA"/>
        </w:rPr>
        <w:t>unlikely formed by an island wake vortex shedding process</w:t>
      </w:r>
      <w:r w:rsidRPr="00365A8B">
        <w:rPr>
          <w:rFonts w:cs="Microsoft Sans Serif"/>
          <w:color w:val="000000" w:themeColor="text1"/>
          <w:lang w:val="en-ZA" w:eastAsia="en-ZA"/>
        </w:rPr>
        <w:t xml:space="preserve"> (</w:t>
      </w:r>
      <w:proofErr w:type="spellStart"/>
      <w:r w:rsidRPr="00365A8B">
        <w:rPr>
          <w:rFonts w:cs="Microsoft Sans Serif"/>
          <w:color w:val="000000" w:themeColor="text1"/>
          <w:lang w:eastAsia="en-ZA"/>
        </w:rPr>
        <w:t>Perissinotto</w:t>
      </w:r>
      <w:proofErr w:type="spellEnd"/>
      <w:r w:rsidRPr="00365A8B">
        <w:rPr>
          <w:rFonts w:cs="Microsoft Sans Serif"/>
          <w:color w:val="000000" w:themeColor="text1"/>
          <w:lang w:eastAsia="en-ZA"/>
        </w:rPr>
        <w:t xml:space="preserve"> and Rae 1990).  </w:t>
      </w:r>
      <w:commentRangeStart w:id="32"/>
      <w:r w:rsidRPr="00365A8B">
        <w:rPr>
          <w:rFonts w:cs="Microsoft Sans Serif"/>
          <w:color w:val="000000" w:themeColor="text1"/>
          <w:lang w:eastAsia="en-ZA"/>
        </w:rPr>
        <w:t>Instead</w:t>
      </w:r>
      <w:commentRangeEnd w:id="32"/>
      <w:r w:rsidRPr="00365A8B">
        <w:rPr>
          <w:rFonts w:cs="Microsoft Sans Serif"/>
          <w:color w:val="000000" w:themeColor="text1"/>
          <w:lang w:eastAsia="en-ZA"/>
        </w:rPr>
        <w:commentReference w:id="32"/>
      </w:r>
      <w:r w:rsidRPr="00365A8B">
        <w:rPr>
          <w:rFonts w:cs="Microsoft Sans Serif"/>
          <w:color w:val="000000" w:themeColor="text1"/>
          <w:lang w:eastAsia="en-ZA"/>
        </w:rPr>
        <w:t xml:space="preserve">, </w:t>
      </w:r>
      <w:proofErr w:type="spellStart"/>
      <w:r w:rsidRPr="00365A8B">
        <w:rPr>
          <w:rFonts w:cs="Microsoft Sans Serif"/>
          <w:color w:val="000000" w:themeColor="text1"/>
          <w:lang w:eastAsia="en-ZA"/>
        </w:rPr>
        <w:t>Perissinotto</w:t>
      </w:r>
      <w:proofErr w:type="spellEnd"/>
      <w:r w:rsidRPr="00365A8B">
        <w:rPr>
          <w:rFonts w:cs="Microsoft Sans Serif"/>
          <w:color w:val="000000" w:themeColor="text1"/>
          <w:lang w:eastAsia="en-ZA"/>
        </w:rPr>
        <w:t xml:space="preserve"> and Rae </w:t>
      </w:r>
      <w:r w:rsidRPr="00365A8B">
        <w:rPr>
          <w:rFonts w:cs="Microsoft Sans Serif"/>
          <w:color w:val="000000" w:themeColor="text1"/>
          <w:lang w:eastAsia="en-ZA"/>
        </w:rPr>
        <w:lastRenderedPageBreak/>
        <w:t xml:space="preserve">(1990) states that they “appear to have some characteristics that are consistent with Taylor column phenomena”.  </w:t>
      </w:r>
      <w:r w:rsidRPr="00365A8B">
        <w:rPr>
          <w:rFonts w:cs="Microsoft Sans Serif"/>
          <w:color w:val="000000" w:themeColor="text1"/>
          <w:lang w:val="en-ZA" w:eastAsia="en-ZA"/>
        </w:rPr>
        <w:t xml:space="preserve">Ansorge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 xml:space="preserve">(1999) suggested that within the downstream wake of the islands, a warm-cored eddy may have been generated due to baroclinic instabilities </w:t>
      </w:r>
      <w:r w:rsidRPr="00365A8B">
        <w:rPr>
          <w:rFonts w:cs="Microsoft Sans Serif"/>
          <w:color w:val="000000" w:themeColor="text1"/>
          <w:lang w:val="en-GB" w:eastAsia="en-ZA"/>
        </w:rPr>
        <w:t>within the flow pattern of the SAF</w:t>
      </w:r>
      <w:r w:rsidRPr="00365A8B">
        <w:rPr>
          <w:rFonts w:cs="Microsoft Sans Serif"/>
          <w:color w:val="000000" w:themeColor="text1"/>
          <w:lang w:val="en-ZA" w:eastAsia="en-ZA"/>
        </w:rPr>
        <w:t xml:space="preserve"> (Ansorge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 xml:space="preserve">1999).  </w:t>
      </w:r>
    </w:p>
    <w:p w14:paraId="33988B10" w14:textId="77777777" w:rsidR="00A61A51" w:rsidRPr="00365A8B" w:rsidRDefault="00A61A51" w:rsidP="00DD7F13">
      <w:pPr>
        <w:spacing w:line="360" w:lineRule="auto"/>
        <w:rPr>
          <w:rFonts w:cs="Microsoft Sans Serif"/>
          <w:color w:val="000000" w:themeColor="text1"/>
          <w:lang w:eastAsia="en-ZA"/>
        </w:rPr>
      </w:pPr>
      <w:r w:rsidRPr="00365A8B">
        <w:rPr>
          <w:rFonts w:cs="Microsoft Sans Serif"/>
          <w:noProof/>
          <w:color w:val="000000" w:themeColor="text1"/>
          <w:lang w:val="en-ZA" w:eastAsia="en-ZA"/>
        </w:rPr>
        <w:drawing>
          <wp:inline distT="0" distB="0" distL="0" distR="0" wp14:anchorId="69681C0E" wp14:editId="23524F35">
            <wp:extent cx="3375430" cy="4731572"/>
            <wp:effectExtent l="7620" t="0" r="444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636" t="22945" r="37690" b="10546"/>
                    <a:stretch/>
                  </pic:blipFill>
                  <pic:spPr bwMode="auto">
                    <a:xfrm rot="5400000">
                      <a:off x="0" y="0"/>
                      <a:ext cx="3378706" cy="4736165"/>
                    </a:xfrm>
                    <a:prstGeom prst="rect">
                      <a:avLst/>
                    </a:prstGeom>
                    <a:ln>
                      <a:noFill/>
                    </a:ln>
                    <a:extLst>
                      <a:ext uri="{53640926-AAD7-44D8-BBD7-CCE9431645EC}">
                        <a14:shadowObscured xmlns:a14="http://schemas.microsoft.com/office/drawing/2010/main"/>
                      </a:ext>
                    </a:extLst>
                  </pic:spPr>
                </pic:pic>
              </a:graphicData>
            </a:graphic>
          </wp:inline>
        </w:drawing>
      </w:r>
    </w:p>
    <w:p w14:paraId="7E1BAA7E" w14:textId="3801DAEB" w:rsidR="00A61A51" w:rsidRPr="00365A8B" w:rsidRDefault="00A61A51" w:rsidP="000F6DC1">
      <w:pPr>
        <w:pStyle w:val="Caption"/>
      </w:pPr>
      <w:bookmarkStart w:id="33" w:name="_Ref516668350"/>
      <w:bookmarkStart w:id="34" w:name="_Toc60403596"/>
      <w:bookmarkStart w:id="35" w:name="_Toc62462384"/>
      <w:r w:rsidRPr="00365A8B">
        <w:t xml:space="preserve">Figure </w:t>
      </w:r>
      <w:fldSimple w:instr=" SEQ Figure \* ARABIC ">
        <w:r w:rsidR="00B52019">
          <w:rPr>
            <w:noProof/>
          </w:rPr>
          <w:t>3</w:t>
        </w:r>
      </w:fldSimple>
      <w:bookmarkEnd w:id="33"/>
      <w:r w:rsidRPr="00365A8B">
        <w:rPr>
          <w:lang w:val="en-ZA"/>
        </w:rPr>
        <w:t xml:space="preserve">: A tracked </w:t>
      </w:r>
      <w:r w:rsidRPr="00365A8B">
        <w:t xml:space="preserve">eddy for the period October 2004 to August 2005 using Sea Surface Height Anomaly (SSHA).  The dimension of the eddy is given by the blue lines.  The eddy travelled from the South-West Indian Ridge past the Prince Edward Islands after which it rapidly dissipated and was no longer in evidence as an anomaly in the sea height.  The bottom topography is given in steps of 1 000 m.  (Adapted from Ansorge &amp; </w:t>
      </w:r>
      <w:proofErr w:type="spellStart"/>
      <w:r w:rsidRPr="00365A8B">
        <w:t>Lutjeharms</w:t>
      </w:r>
      <w:proofErr w:type="spellEnd"/>
      <w:r w:rsidRPr="00365A8B">
        <w:t xml:space="preserve"> 2005).</w:t>
      </w:r>
      <w:bookmarkEnd w:id="34"/>
      <w:bookmarkEnd w:id="35"/>
    </w:p>
    <w:p w14:paraId="0668A122" w14:textId="4A62AB50" w:rsidR="00A61A51" w:rsidRPr="00365A8B" w:rsidRDefault="00A61A51" w:rsidP="00DD7F13">
      <w:pPr>
        <w:spacing w:line="360" w:lineRule="auto"/>
        <w:rPr>
          <w:rFonts w:cs="Microsoft Sans Serif"/>
          <w:color w:val="000000" w:themeColor="text1"/>
          <w:lang w:val="en-ZA" w:eastAsia="en-ZA"/>
        </w:rPr>
      </w:pPr>
      <w:r w:rsidRPr="00365A8B">
        <w:rPr>
          <w:rFonts w:cs="Microsoft Sans Serif"/>
          <w:color w:val="000000" w:themeColor="text1"/>
          <w:lang w:val="en-ZA" w:eastAsia="en-ZA"/>
        </w:rPr>
        <w:t xml:space="preserve">Tosh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(2015) showed that juvenile SES use warm-cored eddies that where generated north of the SAF, suggesting that these eddies may play a vital role in transporting biology across fronts.  Eddies are also commonly generated at frontal structures, forming the basis of complex food webs (</w:t>
      </w:r>
      <w:proofErr w:type="spellStart"/>
      <w:r w:rsidRPr="00365A8B">
        <w:rPr>
          <w:rFonts w:cs="Microsoft Sans Serif"/>
          <w:color w:val="000000" w:themeColor="text1"/>
          <w:lang w:val="en-ZA" w:eastAsia="en-ZA"/>
        </w:rPr>
        <w:t>Pakhomov</w:t>
      </w:r>
      <w:proofErr w:type="spellEnd"/>
      <w:r w:rsidRPr="00365A8B">
        <w:rPr>
          <w:rFonts w:cs="Microsoft Sans Serif"/>
          <w:color w:val="000000" w:themeColor="text1"/>
          <w:lang w:val="en-ZA" w:eastAsia="en-ZA"/>
        </w:rPr>
        <w:t xml:space="preserve">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 xml:space="preserve">1994; Nel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2001).</w:t>
      </w:r>
    </w:p>
    <w:p w14:paraId="76FA447A" w14:textId="7AA46E93" w:rsidR="00A61A51" w:rsidRPr="00365A8B" w:rsidRDefault="00A61A51" w:rsidP="00DD7F13">
      <w:pPr>
        <w:spacing w:line="360" w:lineRule="auto"/>
        <w:rPr>
          <w:rFonts w:cs="Microsoft Sans Serif"/>
          <w:color w:val="000000" w:themeColor="text1"/>
          <w:lang w:val="en-GB" w:eastAsia="en-ZA"/>
        </w:rPr>
      </w:pPr>
      <w:r w:rsidRPr="00365A8B">
        <w:rPr>
          <w:rFonts w:cs="Microsoft Sans Serif"/>
          <w:color w:val="000000" w:themeColor="text1"/>
          <w:lang w:val="en-ZA" w:eastAsia="en-ZA"/>
        </w:rPr>
        <w:t xml:space="preserve">This enhanced mesoscale variability around the islands could be increasing </w:t>
      </w:r>
      <w:r w:rsidRPr="00365A8B">
        <w:rPr>
          <w:rFonts w:cs="Microsoft Sans Serif"/>
          <w:color w:val="000000" w:themeColor="text1"/>
          <w:lang w:val="en-GB" w:eastAsia="en-ZA"/>
        </w:rPr>
        <w:t>local primary productivity within the PFZ (</w:t>
      </w:r>
      <w:r w:rsidRPr="00365A8B">
        <w:rPr>
          <w:rFonts w:cs="Microsoft Sans Serif"/>
          <w:color w:val="000000" w:themeColor="text1"/>
          <w:lang w:val="en-ZA" w:eastAsia="en-ZA"/>
        </w:rPr>
        <w:t xml:space="preserve">Ansorge </w:t>
      </w:r>
      <w:r w:rsidR="00511AE3" w:rsidRPr="00365A8B">
        <w:rPr>
          <w:rFonts w:cs="Microsoft Sans Serif"/>
          <w:i/>
          <w:iCs/>
          <w:color w:val="000000" w:themeColor="text1"/>
          <w:lang w:val="en-ZA" w:eastAsia="en-ZA"/>
        </w:rPr>
        <w:t>et al</w:t>
      </w:r>
      <w:r w:rsidRPr="00365A8B">
        <w:rPr>
          <w:rFonts w:cs="Microsoft Sans Serif"/>
          <w:i/>
          <w:color w:val="000000" w:themeColor="text1"/>
          <w:lang w:val="en-ZA" w:eastAsia="en-ZA"/>
        </w:rPr>
        <w:t xml:space="preserve">.  </w:t>
      </w:r>
      <w:r w:rsidRPr="00365A8B">
        <w:rPr>
          <w:rFonts w:cs="Microsoft Sans Serif"/>
          <w:color w:val="000000" w:themeColor="text1"/>
          <w:lang w:val="en-ZA" w:eastAsia="en-ZA"/>
        </w:rPr>
        <w:t>1999)</w:t>
      </w:r>
      <w:r w:rsidRPr="00365A8B">
        <w:rPr>
          <w:rFonts w:cs="Microsoft Sans Serif"/>
          <w:color w:val="000000" w:themeColor="text1"/>
          <w:lang w:val="en-GB" w:eastAsia="en-ZA"/>
        </w:rPr>
        <w:t xml:space="preserve"> </w:t>
      </w:r>
      <w:r w:rsidRPr="00365A8B">
        <w:rPr>
          <w:rFonts w:cs="Microsoft Sans Serif"/>
          <w:color w:val="000000" w:themeColor="text1"/>
          <w:lang w:val="en-ZA" w:eastAsia="en-ZA"/>
        </w:rPr>
        <w:t>effecting the community composition of zooplankton and the distribution of food to Marion’s top pelagic predators (</w:t>
      </w:r>
      <w:proofErr w:type="spellStart"/>
      <w:r w:rsidRPr="00365A8B">
        <w:rPr>
          <w:rFonts w:cs="Microsoft Sans Serif"/>
          <w:color w:val="000000" w:themeColor="text1"/>
          <w:lang w:val="en-ZA" w:eastAsia="en-ZA"/>
        </w:rPr>
        <w:t>Pakhomov</w:t>
      </w:r>
      <w:proofErr w:type="spellEnd"/>
      <w:r w:rsidRPr="00365A8B">
        <w:rPr>
          <w:rFonts w:cs="Microsoft Sans Serif"/>
          <w:color w:val="000000" w:themeColor="text1"/>
          <w:lang w:val="en-ZA" w:eastAsia="en-ZA"/>
        </w:rPr>
        <w:t xml:space="preserve"> &amp; </w:t>
      </w:r>
      <w:proofErr w:type="spellStart"/>
      <w:r w:rsidRPr="00365A8B">
        <w:rPr>
          <w:rFonts w:cs="Microsoft Sans Serif"/>
          <w:color w:val="000000" w:themeColor="text1"/>
          <w:lang w:val="en-ZA" w:eastAsia="en-ZA"/>
        </w:rPr>
        <w:t>Froneman</w:t>
      </w:r>
      <w:proofErr w:type="spellEnd"/>
      <w:r w:rsidRPr="00365A8B">
        <w:rPr>
          <w:rFonts w:cs="Microsoft Sans Serif"/>
          <w:color w:val="000000" w:themeColor="text1"/>
          <w:lang w:val="en-ZA" w:eastAsia="en-ZA"/>
        </w:rPr>
        <w:t xml:space="preserve"> 1999a; </w:t>
      </w:r>
      <w:proofErr w:type="spellStart"/>
      <w:r w:rsidRPr="00365A8B">
        <w:rPr>
          <w:rFonts w:cs="Microsoft Sans Serif"/>
          <w:color w:val="000000" w:themeColor="text1"/>
          <w:lang w:val="en-ZA" w:eastAsia="en-ZA"/>
        </w:rPr>
        <w:t>Pakhomov</w:t>
      </w:r>
      <w:proofErr w:type="spellEnd"/>
      <w:r w:rsidRPr="00365A8B">
        <w:rPr>
          <w:rFonts w:cs="Microsoft Sans Serif"/>
          <w:color w:val="000000" w:themeColor="text1"/>
          <w:lang w:val="en-ZA" w:eastAsia="en-ZA"/>
        </w:rPr>
        <w:t xml:space="preserve"> &amp; </w:t>
      </w:r>
      <w:proofErr w:type="spellStart"/>
      <w:r w:rsidRPr="00365A8B">
        <w:rPr>
          <w:rFonts w:cs="Microsoft Sans Serif"/>
          <w:color w:val="000000" w:themeColor="text1"/>
          <w:lang w:val="en-ZA" w:eastAsia="en-ZA"/>
        </w:rPr>
        <w:t>Chown</w:t>
      </w:r>
      <w:proofErr w:type="spellEnd"/>
      <w:r w:rsidRPr="00365A8B">
        <w:rPr>
          <w:rFonts w:cs="Microsoft Sans Serif"/>
          <w:color w:val="000000" w:themeColor="text1"/>
          <w:lang w:val="en-ZA" w:eastAsia="en-ZA"/>
        </w:rPr>
        <w:t xml:space="preserve"> 2003).  </w:t>
      </w:r>
      <w:r w:rsidRPr="00365A8B">
        <w:rPr>
          <w:rFonts w:cs="Microsoft Sans Serif"/>
          <w:color w:val="000000" w:themeColor="text1"/>
          <w:lang w:val="en-GB" w:eastAsia="en-ZA"/>
        </w:rPr>
        <w:t xml:space="preserve">Thus, the dynamics of ocean surface fronts </w:t>
      </w:r>
      <w:r w:rsidRPr="00365A8B">
        <w:rPr>
          <w:rFonts w:cs="Microsoft Sans Serif"/>
          <w:color w:val="000000" w:themeColor="text1"/>
          <w:lang w:val="en-GB" w:eastAsia="en-ZA"/>
        </w:rPr>
        <w:lastRenderedPageBreak/>
        <w:t>and mesoscale eddies in this part of the Southern Ocean are a key component in understanding the ecosystems of the islands (</w:t>
      </w:r>
      <w:r w:rsidRPr="00365A8B">
        <w:rPr>
          <w:rFonts w:cs="Microsoft Sans Serif"/>
          <w:color w:val="000000" w:themeColor="text1"/>
          <w:lang w:val="en-ZA" w:eastAsia="en-ZA"/>
        </w:rPr>
        <w:t xml:space="preserve">McQuaid &amp; </w:t>
      </w:r>
      <w:proofErr w:type="spellStart"/>
      <w:r w:rsidRPr="00365A8B">
        <w:rPr>
          <w:rFonts w:cs="Microsoft Sans Serif"/>
          <w:color w:val="000000" w:themeColor="text1"/>
          <w:lang w:val="en-ZA" w:eastAsia="en-ZA"/>
        </w:rPr>
        <w:t>Froneman</w:t>
      </w:r>
      <w:proofErr w:type="spellEnd"/>
      <w:r w:rsidRPr="00365A8B">
        <w:rPr>
          <w:rFonts w:cs="Microsoft Sans Serif"/>
          <w:color w:val="000000" w:themeColor="text1"/>
          <w:lang w:val="en-ZA" w:eastAsia="en-ZA"/>
        </w:rPr>
        <w:t xml:space="preserve"> 2004)</w:t>
      </w:r>
      <w:r w:rsidRPr="00365A8B">
        <w:rPr>
          <w:rFonts w:cs="Microsoft Sans Serif"/>
          <w:color w:val="000000" w:themeColor="text1"/>
          <w:lang w:val="en-GB" w:eastAsia="en-ZA"/>
        </w:rPr>
        <w:t xml:space="preserve">.  </w:t>
      </w:r>
    </w:p>
    <w:p w14:paraId="7A22062F" w14:textId="77777777" w:rsidR="00A61A51" w:rsidRPr="00365A8B" w:rsidRDefault="00A61A51" w:rsidP="00DD7F13">
      <w:pPr>
        <w:spacing w:line="360" w:lineRule="auto"/>
        <w:rPr>
          <w:rFonts w:cs="Microsoft Sans Serif"/>
          <w:color w:val="000000" w:themeColor="text1"/>
          <w:lang w:val="en-GB" w:eastAsia="en-ZA"/>
        </w:rPr>
      </w:pPr>
    </w:p>
    <w:p w14:paraId="065441AC" w14:textId="77777777" w:rsidR="00A61A51" w:rsidRPr="00365A8B" w:rsidRDefault="00A61A51" w:rsidP="00DD7F13">
      <w:pPr>
        <w:spacing w:line="360" w:lineRule="auto"/>
        <w:rPr>
          <w:rFonts w:cs="Microsoft Sans Serif"/>
          <w:color w:val="000000" w:themeColor="text1"/>
          <w:lang w:val="en-ZA" w:eastAsia="en-ZA"/>
        </w:rPr>
      </w:pPr>
      <w:r w:rsidRPr="00365A8B">
        <w:rPr>
          <w:rFonts w:cs="Microsoft Sans Serif"/>
          <w:color w:val="000000" w:themeColor="text1"/>
          <w:lang w:val="en-GB" w:eastAsia="en-ZA"/>
        </w:rPr>
        <w:t xml:space="preserve">Recent advances in technology </w:t>
      </w:r>
      <w:proofErr w:type="gramStart"/>
      <w:r w:rsidRPr="00365A8B">
        <w:rPr>
          <w:rFonts w:cs="Microsoft Sans Serif"/>
          <w:color w:val="000000" w:themeColor="text1"/>
          <w:lang w:val="en-GB" w:eastAsia="en-ZA"/>
        </w:rPr>
        <w:t>has</w:t>
      </w:r>
      <w:proofErr w:type="gramEnd"/>
      <w:r w:rsidRPr="00365A8B">
        <w:rPr>
          <w:rFonts w:cs="Microsoft Sans Serif"/>
          <w:color w:val="000000" w:themeColor="text1"/>
          <w:lang w:val="en-GB" w:eastAsia="en-ZA"/>
        </w:rPr>
        <w:t xml:space="preserve"> allowed for </w:t>
      </w:r>
      <w:proofErr w:type="spellStart"/>
      <w:r w:rsidRPr="00365A8B">
        <w:rPr>
          <w:rFonts w:cs="Microsoft Sans Serif"/>
          <w:color w:val="000000" w:themeColor="text1"/>
          <w:lang w:val="en-GB" w:eastAsia="en-ZA"/>
        </w:rPr>
        <w:t>submesoscale</w:t>
      </w:r>
      <w:proofErr w:type="spellEnd"/>
      <w:r w:rsidRPr="00365A8B">
        <w:rPr>
          <w:rFonts w:cs="Microsoft Sans Serif"/>
          <w:color w:val="000000" w:themeColor="text1"/>
          <w:lang w:val="en-GB" w:eastAsia="en-ZA"/>
        </w:rPr>
        <w:t xml:space="preserve"> ocean filaments to be resolved.</w:t>
      </w:r>
    </w:p>
    <w:p w14:paraId="7A0C4C55" w14:textId="77777777" w:rsidR="00A61A51" w:rsidRPr="00365A8B" w:rsidRDefault="00A61A51" w:rsidP="00DD7F13">
      <w:pPr>
        <w:spacing w:line="360" w:lineRule="auto"/>
        <w:rPr>
          <w:rFonts w:cs="Microsoft Sans Serif"/>
          <w:color w:val="000000" w:themeColor="text1"/>
          <w:lang w:val="en-ZA" w:eastAsia="en-ZA"/>
        </w:rPr>
      </w:pPr>
    </w:p>
    <w:p w14:paraId="1280FB0F" w14:textId="06B795C5" w:rsidR="0056315B" w:rsidRPr="00365A8B" w:rsidRDefault="0056315B" w:rsidP="00C53E84">
      <w:pPr>
        <w:pStyle w:val="Heading3"/>
        <w:rPr>
          <w:rFonts w:ascii="Microsoft Sans Serif" w:hAnsi="Microsoft Sans Serif"/>
        </w:rPr>
      </w:pPr>
      <w:bookmarkStart w:id="36" w:name="_Toc62462434"/>
      <w:r w:rsidRPr="00365A8B">
        <w:rPr>
          <w:rFonts w:ascii="Microsoft Sans Serif" w:hAnsi="Microsoft Sans Serif"/>
        </w:rPr>
        <w:t>Thesis structure</w:t>
      </w:r>
      <w:r w:rsidR="000D2159" w:rsidRPr="00365A8B">
        <w:rPr>
          <w:rFonts w:ascii="Microsoft Sans Serif" w:hAnsi="Microsoft Sans Serif"/>
        </w:rPr>
        <w:t xml:space="preserve">, aims and </w:t>
      </w:r>
      <w:proofErr w:type="gramStart"/>
      <w:r w:rsidR="000D2159" w:rsidRPr="00365A8B">
        <w:rPr>
          <w:rFonts w:ascii="Microsoft Sans Serif" w:hAnsi="Microsoft Sans Serif"/>
        </w:rPr>
        <w:t>objectives</w:t>
      </w:r>
      <w:bookmarkEnd w:id="36"/>
      <w:proofErr w:type="gramEnd"/>
    </w:p>
    <w:p w14:paraId="219E16FE" w14:textId="7CC617FD" w:rsidR="002F05F5" w:rsidRDefault="00EA493B" w:rsidP="00DD7F13">
      <w:pPr>
        <w:spacing w:line="360" w:lineRule="auto"/>
        <w:rPr>
          <w:rFonts w:cs="Microsoft Sans Serif"/>
          <w:color w:val="000000" w:themeColor="text1"/>
          <w:lang w:val="en-ZA" w:eastAsia="en-ZA"/>
        </w:rPr>
      </w:pPr>
      <w:r>
        <w:rPr>
          <w:rFonts w:cs="Microsoft Sans Serif"/>
          <w:color w:val="000000" w:themeColor="text1"/>
          <w:lang w:val="en-ZA" w:eastAsia="en-ZA"/>
        </w:rPr>
        <w:t xml:space="preserve">Studies relating foraging behaviour to the environmental conditions experienced by </w:t>
      </w:r>
      <w:r w:rsidR="00640992">
        <w:rPr>
          <w:rFonts w:cs="Microsoft Sans Serif"/>
          <w:color w:val="000000" w:themeColor="text1"/>
          <w:lang w:val="en-ZA" w:eastAsia="en-ZA"/>
        </w:rPr>
        <w:t>the study</w:t>
      </w:r>
      <w:r>
        <w:rPr>
          <w:rFonts w:cs="Microsoft Sans Serif"/>
          <w:color w:val="000000" w:themeColor="text1"/>
          <w:lang w:val="en-ZA" w:eastAsia="en-ZA"/>
        </w:rPr>
        <w:t xml:space="preserve"> </w:t>
      </w:r>
      <w:r w:rsidR="00B13FBD">
        <w:rPr>
          <w:rFonts w:cs="Microsoft Sans Serif"/>
          <w:color w:val="000000" w:themeColor="text1"/>
          <w:lang w:val="en-ZA" w:eastAsia="en-ZA"/>
        </w:rPr>
        <w:t>animal</w:t>
      </w:r>
      <w:r>
        <w:rPr>
          <w:rFonts w:cs="Microsoft Sans Serif"/>
          <w:color w:val="000000" w:themeColor="text1"/>
          <w:lang w:val="en-ZA" w:eastAsia="en-ZA"/>
        </w:rPr>
        <w:t xml:space="preserve"> using only the </w:t>
      </w:r>
      <w:r w:rsidR="00B13FBD">
        <w:rPr>
          <w:rFonts w:cs="Microsoft Sans Serif"/>
          <w:color w:val="000000" w:themeColor="text1"/>
          <w:lang w:val="en-ZA" w:eastAsia="en-ZA"/>
        </w:rPr>
        <w:t>data from a device</w:t>
      </w:r>
      <w:r>
        <w:rPr>
          <w:rFonts w:cs="Microsoft Sans Serif"/>
          <w:color w:val="000000" w:themeColor="text1"/>
          <w:lang w:val="en-ZA" w:eastAsia="en-ZA"/>
        </w:rPr>
        <w:t xml:space="preserve"> attached to </w:t>
      </w:r>
      <w:r w:rsidR="00A82954">
        <w:rPr>
          <w:rFonts w:cs="Microsoft Sans Serif"/>
          <w:color w:val="000000" w:themeColor="text1"/>
          <w:lang w:val="en-ZA" w:eastAsia="en-ZA"/>
        </w:rPr>
        <w:t>th</w:t>
      </w:r>
      <w:r w:rsidR="00640992">
        <w:rPr>
          <w:rFonts w:cs="Microsoft Sans Serif"/>
          <w:color w:val="000000" w:themeColor="text1"/>
          <w:lang w:val="en-ZA" w:eastAsia="en-ZA"/>
        </w:rPr>
        <w:t xml:space="preserve">is </w:t>
      </w:r>
      <w:r w:rsidR="00B13FBD">
        <w:rPr>
          <w:rFonts w:cs="Microsoft Sans Serif"/>
          <w:color w:val="000000" w:themeColor="text1"/>
          <w:lang w:val="en-ZA" w:eastAsia="en-ZA"/>
        </w:rPr>
        <w:t>animal are limiting</w:t>
      </w:r>
      <w:r w:rsidR="00A82954">
        <w:rPr>
          <w:rFonts w:cs="Microsoft Sans Serif"/>
          <w:color w:val="000000" w:themeColor="text1"/>
          <w:lang w:val="en-ZA" w:eastAsia="en-ZA"/>
        </w:rPr>
        <w:t xml:space="preserve">. This </w:t>
      </w:r>
      <w:r w:rsidR="002F05F5">
        <w:rPr>
          <w:rFonts w:cs="Microsoft Sans Serif"/>
          <w:color w:val="000000" w:themeColor="text1"/>
          <w:lang w:val="en-ZA" w:eastAsia="en-ZA"/>
        </w:rPr>
        <w:t xml:space="preserve">is because animals have a device size threshold before the device </w:t>
      </w:r>
      <w:r w:rsidR="00640992">
        <w:rPr>
          <w:rFonts w:cs="Microsoft Sans Serif"/>
          <w:color w:val="000000" w:themeColor="text1"/>
          <w:lang w:val="en-ZA" w:eastAsia="en-ZA"/>
        </w:rPr>
        <w:t xml:space="preserve">becomes too large and </w:t>
      </w:r>
      <w:r w:rsidR="002F05F5">
        <w:rPr>
          <w:rFonts w:cs="Microsoft Sans Serif"/>
          <w:color w:val="000000" w:themeColor="text1"/>
          <w:lang w:val="en-ZA" w:eastAsia="en-ZA"/>
        </w:rPr>
        <w:t>begins to influence behaviour and affect study results</w:t>
      </w:r>
      <w:r w:rsidR="00640992">
        <w:rPr>
          <w:rFonts w:cs="Microsoft Sans Serif"/>
          <w:color w:val="000000" w:themeColor="text1"/>
          <w:lang w:val="en-ZA" w:eastAsia="en-ZA"/>
        </w:rPr>
        <w:t xml:space="preserve"> </w:t>
      </w:r>
      <w:r w:rsidR="00640992">
        <w:rPr>
          <w:rFonts w:cs="Microsoft Sans Serif"/>
          <w:color w:val="000000" w:themeColor="text1"/>
          <w:lang w:val="en-ZA" w:eastAsia="en-ZA"/>
        </w:rPr>
        <w:fldChar w:fldCharType="begin" w:fldLock="1"/>
      </w:r>
      <w:r w:rsidR="00155790">
        <w:rPr>
          <w:rFonts w:cs="Microsoft Sans Serif"/>
          <w:color w:val="000000" w:themeColor="text1"/>
          <w:lang w:val="en-ZA" w:eastAsia="en-ZA"/>
        </w:rPr>
        <w:instrText>ADDIN CSL_CITATION {"citationItems":[{"id":"ITEM-1","itemData":{"DOI":"10.1111/j.1748-7692.2011.00519.x","author":[{"dropping-particle":"","family":"Kingdom","given":"United","non-dropping-particle":"","parse-names":false,"suffix":""},{"dropping-particle":"","family":"Africa","given":"South","non-dropping-particle":"","parse-names":false,"suffix":""}],"id":"ITEM-1","issued":{"date-parts":[["2011"]]},"page":"1-9","title":"Refining instrument attachment on phocid seals","type":"article-journal"},"uris":["http://www.mendeley.com/documents/?uuid=62e24b0f-c01f-494d-a644-0fe311e177bb"]}],"mendeley":{"formattedCitation":"(Kingdom and Africa, 2011)","plainTextFormattedCitation":"(Kingdom and Africa, 2011)","previouslyFormattedCitation":"(Kingdom and Africa, 2011)"},"properties":{"noteIndex":0},"schema":"https://github.com/citation-style-language/schema/raw/master/csl-citation.json"}</w:instrText>
      </w:r>
      <w:r w:rsidR="00640992">
        <w:rPr>
          <w:rFonts w:cs="Microsoft Sans Serif"/>
          <w:color w:val="000000" w:themeColor="text1"/>
          <w:lang w:val="en-ZA" w:eastAsia="en-ZA"/>
        </w:rPr>
        <w:fldChar w:fldCharType="separate"/>
      </w:r>
      <w:r w:rsidR="00640992" w:rsidRPr="00640992">
        <w:rPr>
          <w:rFonts w:cs="Microsoft Sans Serif"/>
          <w:noProof/>
          <w:color w:val="000000" w:themeColor="text1"/>
          <w:lang w:val="en-ZA" w:eastAsia="en-ZA"/>
        </w:rPr>
        <w:t>(Kingdom and Africa, 2011)</w:t>
      </w:r>
      <w:r w:rsidR="00640992">
        <w:rPr>
          <w:rFonts w:cs="Microsoft Sans Serif"/>
          <w:color w:val="000000" w:themeColor="text1"/>
          <w:lang w:val="en-ZA" w:eastAsia="en-ZA"/>
        </w:rPr>
        <w:fldChar w:fldCharType="end"/>
      </w:r>
      <w:r w:rsidR="002F05F5">
        <w:rPr>
          <w:rFonts w:cs="Microsoft Sans Serif"/>
          <w:color w:val="000000" w:themeColor="text1"/>
          <w:lang w:val="en-ZA" w:eastAsia="en-ZA"/>
        </w:rPr>
        <w:t xml:space="preserve">. </w:t>
      </w:r>
      <w:r w:rsidR="00640992">
        <w:rPr>
          <w:rFonts w:cs="Microsoft Sans Serif"/>
          <w:color w:val="000000" w:themeColor="text1"/>
          <w:lang w:val="en-ZA" w:eastAsia="en-ZA"/>
        </w:rPr>
        <w:t xml:space="preserve">Another contribution to </w:t>
      </w:r>
      <w:r w:rsidR="002F05F5">
        <w:rPr>
          <w:rFonts w:cs="Microsoft Sans Serif"/>
          <w:color w:val="000000" w:themeColor="text1"/>
          <w:lang w:val="en-ZA" w:eastAsia="en-ZA"/>
        </w:rPr>
        <w:t>limit</w:t>
      </w:r>
      <w:r w:rsidR="00640992">
        <w:rPr>
          <w:rFonts w:cs="Microsoft Sans Serif"/>
          <w:color w:val="000000" w:themeColor="text1"/>
          <w:lang w:val="en-ZA" w:eastAsia="en-ZA"/>
        </w:rPr>
        <w:t>ations include the</w:t>
      </w:r>
      <w:r w:rsidR="00B13FBD">
        <w:rPr>
          <w:rFonts w:cs="Microsoft Sans Serif"/>
          <w:color w:val="000000" w:themeColor="text1"/>
          <w:lang w:val="en-ZA" w:eastAsia="en-ZA"/>
        </w:rPr>
        <w:t xml:space="preserve"> lack of environmental information beyond that experienced by the animal </w:t>
      </w:r>
      <w:r>
        <w:rPr>
          <w:rFonts w:cs="Microsoft Sans Serif"/>
          <w:color w:val="000000" w:themeColor="text1"/>
          <w:lang w:val="en-ZA" w:eastAsia="en-ZA"/>
        </w:rPr>
        <w:fldChar w:fldCharType="begin" w:fldLock="1"/>
      </w:r>
      <w:r w:rsidR="006F6B65">
        <w:rPr>
          <w:rFonts w:cs="Microsoft Sans Serif"/>
          <w:color w:val="000000" w:themeColor="text1"/>
          <w:lang w:val="en-ZA" w:eastAsia="en-ZA"/>
        </w:rPr>
        <w:instrText>ADDIN CSL_CITATION {"citationItems":[{"id":"ITEM-1","itemData":{"DOI":"10.1890/ES15-00293.1","ISSN":"21508925","abstract":"Understanding how animals find prey in heterogeneous environments is a central goal of ecology. Placing this process in an environmental context requires a lot of information regarding the characteristics of both the habitat selected by the animal and its surroundings. In high-latitude marine systems, information about subsurface habitats of marine predators is often very limited. Animal-borne oceanographic instruments have added a new modality to improve our understanding of marine predators and their habitats. While these instruments do not collect environmental information beyond that experienced by the animals carrying them, our study makes use of an oceanographic dataset collected by southern elephant seals (Mirounga leonina; N ? 15), to provide environmental context for two sympatrically foraging penguin species in the waters close to the subantarctic island of Bouvetøya. The seals collected 154 CTD profiles during the study period, averaging 4.9 (63.67) profiles per day, documenting the stratification of the upper water layer in terms of both seawater density and temperature. Using these data, we quantitatively describe the relationship between the diving behavior of the penguins (N ? 3,745 dives) and the hydrographic properties of the three-dimensional area in which they were foraging. Both penguin species appeared to favor water characterized by a shallow mixed layer. The chinstrap penguins (Pygoscelis antarctica) dove within a shallow, unstable body of water close to the colony, whereas macaroni penguins (Eudyptes chrysolophus) exploited the bottom of the surface mixed layer further offshore. The hydrographic properties preferred by the penguins match closely those that describe the highest densities of their preferred prey, krill (Euphausia superba), identified during a temporally and spatially concurrent study. We demonstrate how merging multiple telemetric data streams from animals can shed new light on aspects of foraging behavior beyond simply relating movements to two-dimensional, remotely sensed measurements of the environment.","author":[{"dropping-particle":"","family":"Lowther","given":"A. D.","non-dropping-particle":"","parse-names":false,"suffix":""},{"dropping-particle":"","family":"Lydersen","given":"C.","non-dropping-particle":"","parse-names":false,"suffix":""},{"dropping-particle":"","family":"Kovacs","given":"K. M.","non-dropping-particle":"","parse-names":false,"suffix":""}],"container-title":"Ecosphere","id":"ITEM-1","issue":"12","issued":{"date-parts":[["2015"]]},"page":"1-13","title":"A sum greater than its parts: Merging multi-predator tracking studies to increase ecological understanding","type":"article-journal","volume":"6"},"uris":["http://www.mendeley.com/documents/?uuid=fd128736-c8c8-4aed-84bf-848cfab919fb"]}],"mendeley":{"formattedCitation":"(Lowther, Lydersen and Kovacs, 2015)","plainTextFormattedCitation":"(Lowther, Lydersen and Kovacs, 2015)","previouslyFormattedCitation":"(Lowther, Lydersen and Kovacs, 2015)"},"properties":{"noteIndex":0},"schema":"https://github.com/citation-style-language/schema/raw/master/csl-citation.json"}</w:instrText>
      </w:r>
      <w:r>
        <w:rPr>
          <w:rFonts w:cs="Microsoft Sans Serif"/>
          <w:color w:val="000000" w:themeColor="text1"/>
          <w:lang w:val="en-ZA" w:eastAsia="en-ZA"/>
        </w:rPr>
        <w:fldChar w:fldCharType="separate"/>
      </w:r>
      <w:r w:rsidRPr="00EA493B">
        <w:rPr>
          <w:rFonts w:cs="Microsoft Sans Serif"/>
          <w:noProof/>
          <w:color w:val="000000" w:themeColor="text1"/>
          <w:lang w:val="en-ZA" w:eastAsia="en-ZA"/>
        </w:rPr>
        <w:t>(Lowther, Lydersen and Kovacs, 2015)</w:t>
      </w:r>
      <w:r>
        <w:rPr>
          <w:rFonts w:cs="Microsoft Sans Serif"/>
          <w:color w:val="000000" w:themeColor="text1"/>
          <w:lang w:val="en-ZA" w:eastAsia="en-ZA"/>
        </w:rPr>
        <w:fldChar w:fldCharType="end"/>
      </w:r>
      <w:r w:rsidR="00B13FBD">
        <w:rPr>
          <w:rFonts w:cs="Microsoft Sans Serif"/>
          <w:color w:val="000000" w:themeColor="text1"/>
          <w:lang w:val="en-ZA" w:eastAsia="en-ZA"/>
        </w:rPr>
        <w:t xml:space="preserve">, thus </w:t>
      </w:r>
      <w:r w:rsidR="00A82954">
        <w:rPr>
          <w:rFonts w:cs="Microsoft Sans Serif"/>
          <w:color w:val="000000" w:themeColor="text1"/>
          <w:lang w:val="en-ZA" w:eastAsia="en-ZA"/>
        </w:rPr>
        <w:t>disregarding</w:t>
      </w:r>
      <w:r w:rsidR="00B13FBD">
        <w:rPr>
          <w:rFonts w:cs="Microsoft Sans Serif"/>
          <w:color w:val="000000" w:themeColor="text1"/>
          <w:lang w:val="en-ZA" w:eastAsia="en-ZA"/>
        </w:rPr>
        <w:t xml:space="preserve"> </w:t>
      </w:r>
      <w:r w:rsidR="00A82954">
        <w:rPr>
          <w:rFonts w:cs="Microsoft Sans Serif"/>
          <w:color w:val="000000" w:themeColor="text1"/>
          <w:lang w:val="en-ZA" w:eastAsia="en-ZA"/>
        </w:rPr>
        <w:t xml:space="preserve">certain alternative </w:t>
      </w:r>
      <w:r w:rsidR="00927B43">
        <w:rPr>
          <w:rFonts w:cs="Microsoft Sans Serif"/>
          <w:color w:val="000000" w:themeColor="text1"/>
          <w:lang w:val="en-ZA" w:eastAsia="en-ZA"/>
        </w:rPr>
        <w:t>options that animals may have</w:t>
      </w:r>
      <w:r w:rsidR="00A82954">
        <w:rPr>
          <w:rFonts w:cs="Microsoft Sans Serif"/>
          <w:color w:val="000000" w:themeColor="text1"/>
          <w:lang w:val="en-ZA" w:eastAsia="en-ZA"/>
        </w:rPr>
        <w:t xml:space="preserve"> when foraging</w:t>
      </w:r>
      <w:r w:rsidR="00927B43">
        <w:rPr>
          <w:rFonts w:cs="Microsoft Sans Serif"/>
          <w:color w:val="000000" w:themeColor="text1"/>
          <w:lang w:val="en-ZA" w:eastAsia="en-ZA"/>
        </w:rPr>
        <w:t xml:space="preserve"> and opening up the potential for bias</w:t>
      </w:r>
      <w:r w:rsidR="002F05F5">
        <w:rPr>
          <w:rFonts w:cs="Microsoft Sans Serif"/>
          <w:color w:val="000000" w:themeColor="text1"/>
          <w:lang w:val="en-ZA" w:eastAsia="en-ZA"/>
        </w:rPr>
        <w:t>, hampering a</w:t>
      </w:r>
      <w:r w:rsidR="00B13FBD">
        <w:rPr>
          <w:rFonts w:cs="Microsoft Sans Serif"/>
          <w:color w:val="000000" w:themeColor="text1"/>
          <w:lang w:val="en-ZA" w:eastAsia="en-ZA"/>
        </w:rPr>
        <w:t xml:space="preserve"> complete understanding of </w:t>
      </w:r>
      <w:r w:rsidR="002F05F5">
        <w:rPr>
          <w:rFonts w:cs="Microsoft Sans Serif"/>
          <w:color w:val="000000" w:themeColor="text1"/>
          <w:lang w:val="en-ZA" w:eastAsia="en-ZA"/>
        </w:rPr>
        <w:t xml:space="preserve">the animal’s </w:t>
      </w:r>
      <w:r w:rsidR="00B13FBD">
        <w:rPr>
          <w:rFonts w:cs="Microsoft Sans Serif"/>
          <w:color w:val="000000" w:themeColor="text1"/>
          <w:lang w:val="en-ZA" w:eastAsia="en-ZA"/>
        </w:rPr>
        <w:t>foraging ecology</w:t>
      </w:r>
      <w:r w:rsidR="002F05F5">
        <w:rPr>
          <w:rFonts w:cs="Microsoft Sans Serif"/>
          <w:color w:val="000000" w:themeColor="text1"/>
          <w:lang w:val="en-ZA" w:eastAsia="en-ZA"/>
        </w:rPr>
        <w:t>.</w:t>
      </w:r>
    </w:p>
    <w:p w14:paraId="60D9A574" w14:textId="59AE58F6" w:rsidR="00640992" w:rsidRDefault="00FD54F3" w:rsidP="00A82954">
      <w:pPr>
        <w:spacing w:line="360" w:lineRule="auto"/>
        <w:rPr>
          <w:rFonts w:cs="Microsoft Sans Serif"/>
          <w:color w:val="000000" w:themeColor="text1"/>
          <w:lang w:val="en-ZA" w:eastAsia="en-ZA"/>
        </w:rPr>
      </w:pPr>
      <w:r w:rsidRPr="00365A8B">
        <w:rPr>
          <w:rFonts w:cs="Microsoft Sans Serif"/>
          <w:color w:val="000000" w:themeColor="text1"/>
          <w:lang w:val="en-ZA" w:eastAsia="en-ZA"/>
        </w:rPr>
        <w:t xml:space="preserve">In the initial stages of this MSc, </w:t>
      </w:r>
      <w:r w:rsidR="009B7248">
        <w:rPr>
          <w:rFonts w:cs="Microsoft Sans Serif"/>
          <w:color w:val="000000" w:themeColor="text1"/>
          <w:lang w:val="en-ZA" w:eastAsia="en-ZA"/>
        </w:rPr>
        <w:t xml:space="preserve">the study focussed on </w:t>
      </w:r>
      <w:r w:rsidR="00E22FB4">
        <w:rPr>
          <w:rFonts w:cs="Microsoft Sans Serif"/>
          <w:color w:val="000000" w:themeColor="text1"/>
          <w:lang w:val="en-ZA" w:eastAsia="en-ZA"/>
        </w:rPr>
        <w:t xml:space="preserve">conductivity-temperature-depth </w:t>
      </w:r>
      <w:r w:rsidR="006861BC">
        <w:rPr>
          <w:rFonts w:cs="Microsoft Sans Serif"/>
          <w:color w:val="000000" w:themeColor="text1"/>
          <w:lang w:val="en-ZA" w:eastAsia="en-ZA"/>
        </w:rPr>
        <w:t xml:space="preserve">(CTD) devices attached to southern </w:t>
      </w:r>
      <w:r w:rsidR="001D58BF" w:rsidRPr="00365A8B">
        <w:rPr>
          <w:rFonts w:cs="Microsoft Sans Serif"/>
          <w:color w:val="000000" w:themeColor="text1"/>
          <w:lang w:val="en-ZA" w:eastAsia="en-ZA"/>
        </w:rPr>
        <w:t>elephant seal</w:t>
      </w:r>
      <w:r w:rsidR="006861BC">
        <w:rPr>
          <w:rFonts w:cs="Microsoft Sans Serif"/>
          <w:color w:val="000000" w:themeColor="text1"/>
          <w:lang w:val="en-ZA" w:eastAsia="en-ZA"/>
        </w:rPr>
        <w:t>s</w:t>
      </w:r>
      <w:r w:rsidR="001D58BF" w:rsidRPr="00365A8B">
        <w:rPr>
          <w:rFonts w:cs="Microsoft Sans Serif"/>
          <w:color w:val="000000" w:themeColor="text1"/>
          <w:lang w:val="en-ZA" w:eastAsia="en-ZA"/>
        </w:rPr>
        <w:t xml:space="preserve"> </w:t>
      </w:r>
      <w:r w:rsidR="006861BC">
        <w:rPr>
          <w:rFonts w:cs="Microsoft Sans Serif"/>
          <w:color w:val="000000" w:themeColor="text1"/>
          <w:lang w:val="en-ZA" w:eastAsia="en-ZA"/>
        </w:rPr>
        <w:t xml:space="preserve">(SES) at Marion Island </w:t>
      </w:r>
      <w:r w:rsidR="009B7248">
        <w:rPr>
          <w:rFonts w:cs="Microsoft Sans Serif"/>
          <w:color w:val="000000" w:themeColor="text1"/>
          <w:lang w:val="en-ZA" w:eastAsia="en-ZA"/>
        </w:rPr>
        <w:t xml:space="preserve">that </w:t>
      </w:r>
      <w:r w:rsidR="00640992">
        <w:rPr>
          <w:rFonts w:cs="Microsoft Sans Serif"/>
          <w:color w:val="000000" w:themeColor="text1"/>
          <w:lang w:val="en-ZA" w:eastAsia="en-ZA"/>
        </w:rPr>
        <w:t xml:space="preserve">were going to be used </w:t>
      </w:r>
      <w:r w:rsidR="006861BC">
        <w:rPr>
          <w:rFonts w:cs="Microsoft Sans Serif"/>
          <w:color w:val="000000" w:themeColor="text1"/>
          <w:lang w:val="en-ZA" w:eastAsia="en-ZA"/>
        </w:rPr>
        <w:t>to create environmental context for fur seal foraging behaviour</w:t>
      </w:r>
      <w:r w:rsidR="00640992">
        <w:rPr>
          <w:rFonts w:cs="Microsoft Sans Serif"/>
          <w:color w:val="000000" w:themeColor="text1"/>
          <w:lang w:val="en-ZA" w:eastAsia="en-ZA"/>
        </w:rPr>
        <w:t>. This is because southern e</w:t>
      </w:r>
      <w:r w:rsidR="00640992" w:rsidRPr="004A67E8">
        <w:rPr>
          <w:rFonts w:cs="Microsoft Sans Serif"/>
          <w:color w:val="000000" w:themeColor="text1"/>
          <w:lang w:val="en-ZA" w:eastAsia="en-ZA"/>
        </w:rPr>
        <w:t xml:space="preserve">lephant seals can carry relatively heavy and complex devices with no influence on survival or behaviour </w:t>
      </w:r>
      <w:r w:rsidR="00640992" w:rsidRPr="004A67E8">
        <w:rPr>
          <w:rFonts w:cs="Microsoft Sans Serif"/>
          <w:color w:val="000000" w:themeColor="text1"/>
          <w:lang w:val="en-ZA" w:eastAsia="en-ZA"/>
        </w:rPr>
        <w:fldChar w:fldCharType="begin" w:fldLock="1"/>
      </w:r>
      <w:r w:rsidR="00640992" w:rsidRPr="004A67E8">
        <w:rPr>
          <w:rFonts w:cs="Microsoft Sans Serif"/>
          <w:color w:val="000000" w:themeColor="text1"/>
          <w:lang w:val="en-ZA" w:eastAsia="en-ZA"/>
        </w:rPr>
        <w:instrText>ADDIN CSL_CITATION {"citationItems":[{"id":"ITEM-1","itemData":{"DOI":"10.1111/j.1748-7692.2011.00519.x","ISSN":"08240469","author":[{"dropping-particle":"","family":"Field","given":"Iain C.","non-dropping-particle":"","parse-names":false,"suffix":""},{"dropping-particle":"","family":"Harcourt","given":"Robert G.","non-dropping-particle":"","parse-names":false,"suffix":""},{"dropping-particle":"","family":"Boehme","given":"Lars","non-dropping-particle":"","parse-names":false,"suffix":""},{"dropping-particle":"","family":"Bruyn","given":"P. J.Nico","non-dropping-particle":"De","parse-names":false,"suffix":""},{"dropping-particle":"","family":"Charrassin","given":"Jean Benoit","non-dropping-particle":"","parse-names":false,"suffix":""},{"dropping-particle":"","family":"Mcmahon","given":"Clive R.","non-dropping-particle":"","parse-names":false,"suffix":""},{"dropping-particle":"","family":"Bester","given":"Marthán N.","non-dropping-particle":"","parse-names":false,"suffix":""},{"dropping-particle":"","family":"Fedak","given":"Mike A.","non-dropping-particle":"","parse-names":false,"suffix":""},{"dropping-particle":"","family":"Hindell","given":"Mark A.","non-dropping-particle":"","parse-names":false,"suffix":""}],"container-title":"Marine Mammal Science","id":"ITEM-1","issue":"3","issued":{"date-parts":[["2012"]]},"page":"1-9","title":"Refining instrument attachment on phocid seals","type":"article-journal","volume":"28"},"uris":["http://www.mendeley.com/documents/?uuid=0dfb90a8-b0b4-466d-bda3-b5bf5ca2e185"]}],"mendeley":{"formattedCitation":"(Field &lt;i&gt;et al.&lt;/i&gt;, 2012)","plainTextFormattedCitation":"(Field et al., 2012)","previouslyFormattedCitation":"(Field &lt;i&gt;et al.&lt;/i&gt;, 2012)"},"properties":{"noteIndex":0},"schema":"https://github.com/citation-style-language/schema/raw/master/csl-citation.json"}</w:instrText>
      </w:r>
      <w:r w:rsidR="00640992" w:rsidRPr="004A67E8">
        <w:rPr>
          <w:rFonts w:cs="Microsoft Sans Serif"/>
          <w:color w:val="000000" w:themeColor="text1"/>
          <w:lang w:val="en-ZA" w:eastAsia="en-ZA"/>
        </w:rPr>
        <w:fldChar w:fldCharType="separate"/>
      </w:r>
      <w:r w:rsidR="00640992" w:rsidRPr="004A67E8">
        <w:rPr>
          <w:rFonts w:cs="Microsoft Sans Serif"/>
          <w:noProof/>
          <w:color w:val="000000" w:themeColor="text1"/>
          <w:lang w:val="en-ZA" w:eastAsia="en-ZA"/>
        </w:rPr>
        <w:t>(Field et al., 2012)</w:t>
      </w:r>
      <w:r w:rsidR="00640992" w:rsidRPr="004A67E8">
        <w:rPr>
          <w:rFonts w:cs="Microsoft Sans Serif"/>
          <w:color w:val="000000" w:themeColor="text1"/>
          <w:lang w:val="en-ZA" w:eastAsia="en-ZA"/>
        </w:rPr>
        <w:fldChar w:fldCharType="end"/>
      </w:r>
      <w:r w:rsidR="00640992" w:rsidRPr="004A67E8">
        <w:rPr>
          <w:rFonts w:cs="Microsoft Sans Serif"/>
          <w:color w:val="000000" w:themeColor="text1"/>
          <w:lang w:val="en-ZA" w:eastAsia="en-ZA"/>
        </w:rPr>
        <w:t>, while the device size threshold of fur seals is much smaller, limiting the environmental covariates that can be derived for analysis</w:t>
      </w:r>
      <w:r w:rsidR="009B7248" w:rsidRPr="004A67E8">
        <w:rPr>
          <w:rFonts w:cs="Microsoft Sans Serif"/>
          <w:color w:val="000000" w:themeColor="text1"/>
          <w:lang w:val="en-ZA" w:eastAsia="en-ZA"/>
        </w:rPr>
        <w:t xml:space="preserve">. </w:t>
      </w:r>
      <w:r w:rsidR="009B7248">
        <w:rPr>
          <w:rFonts w:cs="Microsoft Sans Serif"/>
          <w:color w:val="000000" w:themeColor="text1"/>
          <w:lang w:val="en-ZA" w:eastAsia="en-ZA"/>
        </w:rPr>
        <w:t>The main objective was to determine mixed layer depths in the areas of fur seal foraging trips using density calculated from the CTD data. We would then investigate whether fur seals increase foraging effort near the MLD.</w:t>
      </w:r>
    </w:p>
    <w:p w14:paraId="56EC3CCE" w14:textId="77777777" w:rsidR="009B7248" w:rsidRDefault="00A82954" w:rsidP="00DD7F13">
      <w:pPr>
        <w:spacing w:line="360" w:lineRule="auto"/>
        <w:rPr>
          <w:rFonts w:cs="Microsoft Sans Serif"/>
          <w:color w:val="000000" w:themeColor="text1"/>
          <w:lang w:val="en-ZA" w:eastAsia="en-ZA"/>
        </w:rPr>
      </w:pPr>
      <w:r>
        <w:rPr>
          <w:rFonts w:cs="Microsoft Sans Serif"/>
          <w:color w:val="000000" w:themeColor="text1"/>
          <w:lang w:val="en-ZA" w:eastAsia="en-ZA"/>
        </w:rPr>
        <w:t xml:space="preserve">Due to the interannual and seasonal variability in Southern Ocean conditions as well as spatial ocean variability from meso- to </w:t>
      </w:r>
      <w:proofErr w:type="spellStart"/>
      <w:r>
        <w:rPr>
          <w:rFonts w:cs="Microsoft Sans Serif"/>
          <w:color w:val="000000" w:themeColor="text1"/>
          <w:lang w:val="en-ZA" w:eastAsia="en-ZA"/>
        </w:rPr>
        <w:t>submesoscales</w:t>
      </w:r>
      <w:proofErr w:type="spellEnd"/>
      <w:r>
        <w:rPr>
          <w:rFonts w:cs="Microsoft Sans Serif"/>
          <w:color w:val="000000" w:themeColor="text1"/>
          <w:lang w:val="en-ZA" w:eastAsia="en-ZA"/>
        </w:rPr>
        <w:t xml:space="preserve"> in this region, overlap in data needs to be extensive for an effective foraging study</w:t>
      </w:r>
      <w:r w:rsidR="009B7248">
        <w:rPr>
          <w:rFonts w:cs="Microsoft Sans Serif"/>
          <w:color w:val="000000" w:themeColor="text1"/>
          <w:lang w:val="en-ZA" w:eastAsia="en-ZA"/>
        </w:rPr>
        <w:t xml:space="preserve"> like this</w:t>
      </w:r>
      <w:r>
        <w:rPr>
          <w:rFonts w:cs="Microsoft Sans Serif"/>
          <w:color w:val="000000" w:themeColor="text1"/>
          <w:lang w:val="en-ZA" w:eastAsia="en-ZA"/>
        </w:rPr>
        <w:t>, especially when the scales of fur seal foraging is poorly understood.</w:t>
      </w:r>
      <w:r w:rsidR="009B7248">
        <w:rPr>
          <w:rFonts w:cs="Microsoft Sans Serif"/>
          <w:color w:val="000000" w:themeColor="text1"/>
          <w:lang w:val="en-ZA" w:eastAsia="en-ZA"/>
        </w:rPr>
        <w:t xml:space="preserve"> </w:t>
      </w:r>
      <w:r w:rsidR="000C4F2D">
        <w:rPr>
          <w:rFonts w:cs="Microsoft Sans Serif"/>
          <w:color w:val="000000" w:themeColor="text1"/>
          <w:lang w:val="en-ZA" w:eastAsia="en-ZA"/>
        </w:rPr>
        <w:t xml:space="preserve">With </w:t>
      </w:r>
      <w:r w:rsidR="006024B3" w:rsidRPr="006024B3">
        <w:rPr>
          <w:rFonts w:cs="Microsoft Sans Serif"/>
          <w:color w:val="000000" w:themeColor="text1"/>
          <w:lang w:val="en-ZA" w:eastAsia="en-ZA"/>
        </w:rPr>
        <w:t xml:space="preserve">insufficient spatial and temporal overlap between </w:t>
      </w:r>
      <w:r w:rsidR="006024B3" w:rsidRPr="006024B3">
        <w:rPr>
          <w:rFonts w:cs="Microsoft Sans Serif"/>
          <w:color w:val="000000" w:themeColor="text1"/>
          <w:lang w:val="en-ZA" w:eastAsia="en-ZA"/>
        </w:rPr>
        <w:lastRenderedPageBreak/>
        <w:t>SES and fur seal location estimates</w:t>
      </w:r>
      <w:r w:rsidR="000C4F2D">
        <w:rPr>
          <w:rFonts w:cs="Microsoft Sans Serif"/>
          <w:color w:val="000000" w:themeColor="text1"/>
          <w:lang w:val="en-ZA" w:eastAsia="en-ZA"/>
        </w:rPr>
        <w:t xml:space="preserve">, environmental data from CTDs became irrelevant for the objectives in mind. </w:t>
      </w:r>
      <w:r w:rsidR="006024B3">
        <w:rPr>
          <w:rFonts w:cs="Microsoft Sans Serif"/>
          <w:color w:val="000000" w:themeColor="text1"/>
          <w:lang w:val="en-ZA" w:eastAsia="en-ZA"/>
        </w:rPr>
        <w:t xml:space="preserve">Despite one of the </w:t>
      </w:r>
      <w:r w:rsidR="000C4F2D">
        <w:rPr>
          <w:rFonts w:cs="Microsoft Sans Serif"/>
          <w:color w:val="000000" w:themeColor="text1"/>
          <w:lang w:val="en-ZA" w:eastAsia="en-ZA"/>
        </w:rPr>
        <w:t>elephant seal</w:t>
      </w:r>
      <w:r w:rsidR="006024B3">
        <w:rPr>
          <w:rFonts w:cs="Microsoft Sans Serif"/>
          <w:color w:val="000000" w:themeColor="text1"/>
          <w:lang w:val="en-ZA" w:eastAsia="en-ZA"/>
        </w:rPr>
        <w:t>s</w:t>
      </w:r>
      <w:r w:rsidR="000C4F2D">
        <w:rPr>
          <w:rFonts w:cs="Microsoft Sans Serif"/>
          <w:color w:val="000000" w:themeColor="text1"/>
          <w:lang w:val="en-ZA" w:eastAsia="en-ZA"/>
        </w:rPr>
        <w:t xml:space="preserve"> act</w:t>
      </w:r>
      <w:r w:rsidR="006024B3">
        <w:rPr>
          <w:rFonts w:cs="Microsoft Sans Serif"/>
          <w:color w:val="000000" w:themeColor="text1"/>
          <w:lang w:val="en-ZA" w:eastAsia="en-ZA"/>
        </w:rPr>
        <w:t>ing</w:t>
      </w:r>
      <w:r w:rsidR="000C4F2D">
        <w:rPr>
          <w:rFonts w:cs="Microsoft Sans Serif"/>
          <w:color w:val="000000" w:themeColor="text1"/>
          <w:lang w:val="en-ZA" w:eastAsia="en-ZA"/>
        </w:rPr>
        <w:t xml:space="preserve"> as a biological mooring by diving consistently </w:t>
      </w:r>
      <w:r w:rsidR="00EA493B">
        <w:rPr>
          <w:rFonts w:cs="Microsoft Sans Serif"/>
          <w:color w:val="000000" w:themeColor="text1"/>
          <w:lang w:val="en-ZA" w:eastAsia="en-ZA"/>
        </w:rPr>
        <w:t xml:space="preserve">within a small space </w:t>
      </w:r>
      <w:r w:rsidR="000C4F2D">
        <w:rPr>
          <w:rFonts w:cs="Microsoft Sans Serif"/>
          <w:color w:val="000000" w:themeColor="text1"/>
          <w:lang w:val="en-ZA" w:eastAsia="en-ZA"/>
        </w:rPr>
        <w:t>to the north of the island,</w:t>
      </w:r>
      <w:r w:rsidR="009B7248">
        <w:rPr>
          <w:rFonts w:cs="Microsoft Sans Serif"/>
          <w:color w:val="000000" w:themeColor="text1"/>
          <w:lang w:val="en-ZA" w:eastAsia="en-ZA"/>
        </w:rPr>
        <w:t xml:space="preserve"> synchronous fur seal data remained to be seen and the </w:t>
      </w:r>
      <w:r w:rsidR="009B7248" w:rsidRPr="009B7248">
        <w:rPr>
          <w:rFonts w:cs="Microsoft Sans Serif"/>
          <w:color w:val="000000" w:themeColor="text1"/>
          <w:lang w:val="en-ZA" w:eastAsia="en-ZA"/>
        </w:rPr>
        <w:t>idea was abandoned</w:t>
      </w:r>
      <w:r w:rsidR="009B7248">
        <w:rPr>
          <w:rFonts w:cs="Microsoft Sans Serif"/>
          <w:color w:val="000000" w:themeColor="text1"/>
          <w:lang w:val="en-ZA" w:eastAsia="en-ZA"/>
        </w:rPr>
        <w:t xml:space="preserve">. </w:t>
      </w:r>
    </w:p>
    <w:p w14:paraId="58348243" w14:textId="75EBF98D" w:rsidR="00B13FBD" w:rsidRDefault="009B7248" w:rsidP="00DD7F13">
      <w:pPr>
        <w:spacing w:line="360" w:lineRule="auto"/>
        <w:rPr>
          <w:rFonts w:cs="Microsoft Sans Serif"/>
          <w:color w:val="000000" w:themeColor="text1"/>
          <w:lang w:val="en-ZA" w:eastAsia="en-ZA"/>
        </w:rPr>
      </w:pPr>
      <w:r>
        <w:rPr>
          <w:rFonts w:cs="Microsoft Sans Serif"/>
          <w:color w:val="000000" w:themeColor="text1"/>
          <w:lang w:val="en-ZA" w:eastAsia="en-ZA"/>
        </w:rPr>
        <w:t>After r</w:t>
      </w:r>
      <w:r w:rsidR="006D5936">
        <w:rPr>
          <w:rFonts w:cs="Microsoft Sans Serif"/>
          <w:color w:val="000000" w:themeColor="text1"/>
          <w:lang w:val="en-ZA" w:eastAsia="en-ZA"/>
        </w:rPr>
        <w:t xml:space="preserve">evisiting the major </w:t>
      </w:r>
      <w:r w:rsidR="00425EF7">
        <w:rPr>
          <w:rFonts w:cs="Microsoft Sans Serif"/>
          <w:color w:val="000000" w:themeColor="text1"/>
          <w:lang w:val="en-ZA" w:eastAsia="en-ZA"/>
        </w:rPr>
        <w:t>themes of the study</w:t>
      </w:r>
      <w:r w:rsidR="004A67E8">
        <w:rPr>
          <w:rFonts w:cs="Microsoft Sans Serif"/>
          <w:color w:val="000000" w:themeColor="text1"/>
          <w:lang w:val="en-ZA" w:eastAsia="en-ZA"/>
        </w:rPr>
        <w:t>,</w:t>
      </w:r>
      <w:r w:rsidR="006D5936">
        <w:rPr>
          <w:rFonts w:cs="Microsoft Sans Serif"/>
          <w:color w:val="000000" w:themeColor="text1"/>
          <w:lang w:val="en-ZA" w:eastAsia="en-ZA"/>
        </w:rPr>
        <w:t xml:space="preserve"> new</w:t>
      </w:r>
      <w:r>
        <w:rPr>
          <w:rFonts w:cs="Microsoft Sans Serif"/>
          <w:color w:val="000000" w:themeColor="text1"/>
          <w:lang w:val="en-ZA" w:eastAsia="en-ZA"/>
        </w:rPr>
        <w:t>ly</w:t>
      </w:r>
      <w:r w:rsidR="006D5936">
        <w:rPr>
          <w:rFonts w:cs="Microsoft Sans Serif"/>
          <w:color w:val="000000" w:themeColor="text1"/>
          <w:lang w:val="en-ZA" w:eastAsia="en-ZA"/>
        </w:rPr>
        <w:t xml:space="preserve"> </w:t>
      </w:r>
      <w:r w:rsidR="00425EF7">
        <w:rPr>
          <w:rFonts w:cs="Microsoft Sans Serif"/>
          <w:color w:val="000000" w:themeColor="text1"/>
          <w:lang w:val="en-ZA" w:eastAsia="en-ZA"/>
        </w:rPr>
        <w:t>revised</w:t>
      </w:r>
      <w:r w:rsidR="004A67E8">
        <w:rPr>
          <w:rFonts w:cs="Microsoft Sans Serif"/>
          <w:color w:val="000000" w:themeColor="text1"/>
          <w:lang w:val="en-ZA" w:eastAsia="en-ZA"/>
        </w:rPr>
        <w:t xml:space="preserve"> methods have led to the inference of mixed layer depth based purely on temperature profiles without the need for density calculations</w:t>
      </w:r>
      <w:r w:rsidR="006D5936">
        <w:rPr>
          <w:rFonts w:cs="Microsoft Sans Serif"/>
          <w:color w:val="000000" w:themeColor="text1"/>
          <w:lang w:val="en-ZA" w:eastAsia="en-ZA"/>
        </w:rPr>
        <w:t xml:space="preserve">. </w:t>
      </w:r>
      <w:r>
        <w:rPr>
          <w:rFonts w:cs="Microsoft Sans Serif"/>
          <w:color w:val="000000" w:themeColor="text1"/>
          <w:lang w:val="en-ZA" w:eastAsia="en-ZA"/>
        </w:rPr>
        <w:t>W</w:t>
      </w:r>
      <w:r w:rsidR="006D5936">
        <w:rPr>
          <w:rFonts w:cs="Microsoft Sans Serif"/>
          <w:color w:val="000000" w:themeColor="text1"/>
          <w:lang w:val="en-ZA" w:eastAsia="en-ZA"/>
        </w:rPr>
        <w:t xml:space="preserve">e </w:t>
      </w:r>
      <w:r>
        <w:rPr>
          <w:rFonts w:cs="Microsoft Sans Serif"/>
          <w:color w:val="000000" w:themeColor="text1"/>
          <w:lang w:val="en-ZA" w:eastAsia="en-ZA"/>
        </w:rPr>
        <w:t xml:space="preserve">now </w:t>
      </w:r>
      <w:r w:rsidR="006D5936">
        <w:rPr>
          <w:rFonts w:cs="Microsoft Sans Serif"/>
          <w:color w:val="000000" w:themeColor="text1"/>
          <w:lang w:val="en-ZA" w:eastAsia="en-ZA"/>
        </w:rPr>
        <w:t xml:space="preserve">focus </w:t>
      </w:r>
      <w:r w:rsidR="00425EF7">
        <w:rPr>
          <w:rFonts w:cs="Microsoft Sans Serif"/>
          <w:color w:val="000000" w:themeColor="text1"/>
          <w:lang w:val="en-ZA" w:eastAsia="en-ZA"/>
        </w:rPr>
        <w:t xml:space="preserve">on what </w:t>
      </w:r>
      <w:r w:rsidR="006D5936">
        <w:rPr>
          <w:rFonts w:cs="Microsoft Sans Serif"/>
          <w:color w:val="000000" w:themeColor="text1"/>
          <w:lang w:val="en-ZA" w:eastAsia="en-ZA"/>
        </w:rPr>
        <w:t xml:space="preserve">temperature-depth measurements </w:t>
      </w:r>
      <w:r w:rsidR="00425EF7">
        <w:rPr>
          <w:rFonts w:cs="Microsoft Sans Serif"/>
          <w:color w:val="000000" w:themeColor="text1"/>
          <w:lang w:val="en-ZA" w:eastAsia="en-ZA"/>
        </w:rPr>
        <w:t xml:space="preserve">collected by seal-borne devices </w:t>
      </w:r>
      <w:r w:rsidR="006D5936">
        <w:rPr>
          <w:rFonts w:cs="Microsoft Sans Serif"/>
          <w:color w:val="000000" w:themeColor="text1"/>
          <w:lang w:val="en-ZA" w:eastAsia="en-ZA"/>
        </w:rPr>
        <w:t xml:space="preserve">can tell us about </w:t>
      </w:r>
      <w:r w:rsidR="00425EF7">
        <w:rPr>
          <w:rFonts w:cs="Microsoft Sans Serif"/>
          <w:color w:val="000000" w:themeColor="text1"/>
          <w:lang w:val="en-ZA" w:eastAsia="en-ZA"/>
        </w:rPr>
        <w:t>diving behaviour</w:t>
      </w:r>
      <w:r>
        <w:rPr>
          <w:rFonts w:cs="Microsoft Sans Serif"/>
          <w:color w:val="000000" w:themeColor="text1"/>
          <w:lang w:val="en-ZA" w:eastAsia="en-ZA"/>
        </w:rPr>
        <w:t xml:space="preserve"> in relation to on board temperature readings</w:t>
      </w:r>
      <w:r w:rsidR="004A67E8">
        <w:rPr>
          <w:rFonts w:cs="Microsoft Sans Serif"/>
          <w:color w:val="000000" w:themeColor="text1"/>
          <w:lang w:val="en-ZA" w:eastAsia="en-ZA"/>
        </w:rPr>
        <w:t xml:space="preserve">. We have also investigated what </w:t>
      </w:r>
      <w:r w:rsidR="00425EF7">
        <w:rPr>
          <w:rFonts w:cs="Microsoft Sans Serif"/>
          <w:color w:val="000000" w:themeColor="text1"/>
          <w:lang w:val="en-ZA" w:eastAsia="en-ZA"/>
        </w:rPr>
        <w:t xml:space="preserve">information </w:t>
      </w:r>
      <w:r w:rsidR="004A67E8">
        <w:rPr>
          <w:rFonts w:cs="Microsoft Sans Serif"/>
          <w:color w:val="000000" w:themeColor="text1"/>
          <w:lang w:val="en-ZA" w:eastAsia="en-ZA"/>
        </w:rPr>
        <w:t>may</w:t>
      </w:r>
      <w:r w:rsidR="00425EF7">
        <w:rPr>
          <w:rFonts w:cs="Microsoft Sans Serif"/>
          <w:color w:val="000000" w:themeColor="text1"/>
          <w:lang w:val="en-ZA" w:eastAsia="en-ZA"/>
        </w:rPr>
        <w:t xml:space="preserve"> </w:t>
      </w:r>
      <w:r w:rsidR="004A67E8">
        <w:rPr>
          <w:rFonts w:cs="Microsoft Sans Serif"/>
          <w:color w:val="000000" w:themeColor="text1"/>
          <w:lang w:val="en-ZA" w:eastAsia="en-ZA"/>
        </w:rPr>
        <w:t xml:space="preserve">be </w:t>
      </w:r>
      <w:r w:rsidR="00425EF7">
        <w:rPr>
          <w:rFonts w:cs="Microsoft Sans Serif"/>
          <w:color w:val="000000" w:themeColor="text1"/>
          <w:lang w:val="en-ZA" w:eastAsia="en-ZA"/>
        </w:rPr>
        <w:t>ascertain</w:t>
      </w:r>
      <w:r w:rsidR="004A67E8">
        <w:rPr>
          <w:rFonts w:cs="Microsoft Sans Serif"/>
          <w:color w:val="000000" w:themeColor="text1"/>
          <w:lang w:val="en-ZA" w:eastAsia="en-ZA"/>
        </w:rPr>
        <w:t>ed</w:t>
      </w:r>
      <w:r w:rsidR="00425EF7">
        <w:rPr>
          <w:rFonts w:cs="Microsoft Sans Serif"/>
          <w:color w:val="000000" w:themeColor="text1"/>
          <w:lang w:val="en-ZA" w:eastAsia="en-ZA"/>
        </w:rPr>
        <w:t xml:space="preserve"> about the immediate environmental landscape these seals inhibit and whether seal behaviour is </w:t>
      </w:r>
      <w:r w:rsidR="00F6308A">
        <w:rPr>
          <w:rFonts w:cs="Microsoft Sans Serif"/>
          <w:color w:val="000000" w:themeColor="text1"/>
          <w:lang w:val="en-ZA" w:eastAsia="en-ZA"/>
        </w:rPr>
        <w:t xml:space="preserve">modulated </w:t>
      </w:r>
      <w:r w:rsidR="00425EF7">
        <w:rPr>
          <w:rFonts w:cs="Microsoft Sans Serif"/>
          <w:color w:val="000000" w:themeColor="text1"/>
          <w:lang w:val="en-ZA" w:eastAsia="en-ZA"/>
        </w:rPr>
        <w:t xml:space="preserve">by this </w:t>
      </w:r>
      <w:r w:rsidR="00F6308A">
        <w:rPr>
          <w:rFonts w:cs="Microsoft Sans Serif"/>
          <w:color w:val="000000" w:themeColor="text1"/>
          <w:lang w:val="en-ZA" w:eastAsia="en-ZA"/>
        </w:rPr>
        <w:t>oceanographic setting</w:t>
      </w:r>
      <w:r w:rsidR="00425EF7">
        <w:rPr>
          <w:rFonts w:cs="Microsoft Sans Serif"/>
          <w:color w:val="000000" w:themeColor="text1"/>
          <w:lang w:val="en-ZA" w:eastAsia="en-ZA"/>
        </w:rPr>
        <w:t xml:space="preserve">. </w:t>
      </w:r>
    </w:p>
    <w:p w14:paraId="6A6B1AEC" w14:textId="2852B745" w:rsidR="0056315B" w:rsidRPr="00365A8B" w:rsidRDefault="0056315B" w:rsidP="00DD7F13">
      <w:pPr>
        <w:spacing w:line="360" w:lineRule="auto"/>
        <w:rPr>
          <w:rFonts w:cs="Microsoft Sans Serif"/>
          <w:color w:val="000000" w:themeColor="text1"/>
          <w:lang w:val="en-ZA" w:eastAsia="en-ZA"/>
        </w:rPr>
      </w:pPr>
      <w:r w:rsidRPr="00365A8B">
        <w:rPr>
          <w:rFonts w:cs="Microsoft Sans Serif"/>
          <w:color w:val="000000" w:themeColor="text1"/>
          <w:lang w:val="en-ZA" w:eastAsia="en-ZA"/>
        </w:rPr>
        <w:t xml:space="preserve">Chapter </w:t>
      </w:r>
      <w:r w:rsidR="00834F37">
        <w:rPr>
          <w:rFonts w:cs="Microsoft Sans Serif"/>
          <w:color w:val="000000" w:themeColor="text1"/>
          <w:lang w:val="en-ZA" w:eastAsia="en-ZA"/>
        </w:rPr>
        <w:t>2</w:t>
      </w:r>
      <w:r w:rsidRPr="00365A8B">
        <w:rPr>
          <w:rFonts w:cs="Microsoft Sans Serif"/>
          <w:color w:val="000000" w:themeColor="text1"/>
          <w:lang w:val="en-ZA" w:eastAsia="en-ZA"/>
        </w:rPr>
        <w:t>:</w:t>
      </w:r>
    </w:p>
    <w:p w14:paraId="5307E0BB" w14:textId="71496E4D" w:rsidR="0056315B" w:rsidRDefault="0056315B" w:rsidP="00DD7F13">
      <w:pPr>
        <w:spacing w:line="360" w:lineRule="auto"/>
        <w:rPr>
          <w:rFonts w:cs="Microsoft Sans Serif"/>
          <w:color w:val="000000" w:themeColor="text1"/>
          <w:lang w:eastAsia="en-ZA"/>
        </w:rPr>
      </w:pPr>
      <w:r w:rsidRPr="00365A8B">
        <w:rPr>
          <w:rFonts w:cs="Microsoft Sans Serif"/>
          <w:color w:val="000000" w:themeColor="text1"/>
          <w:lang w:val="en-ZA" w:eastAsia="en-ZA"/>
        </w:rPr>
        <w:t xml:space="preserve">To understand </w:t>
      </w:r>
      <w:r w:rsidR="00A268B3" w:rsidRPr="00365A8B">
        <w:rPr>
          <w:rFonts w:cs="Microsoft Sans Serif"/>
          <w:color w:val="000000" w:themeColor="text1"/>
          <w:lang w:val="en-ZA" w:eastAsia="en-ZA"/>
        </w:rPr>
        <w:t>whether</w:t>
      </w:r>
      <w:r w:rsidRPr="00365A8B">
        <w:rPr>
          <w:rFonts w:cs="Microsoft Sans Serif"/>
          <w:color w:val="000000" w:themeColor="text1"/>
          <w:lang w:val="en-ZA" w:eastAsia="en-ZA"/>
        </w:rPr>
        <w:t xml:space="preserve"> </w:t>
      </w:r>
      <w:proofErr w:type="spellStart"/>
      <w:r w:rsidRPr="00365A8B">
        <w:rPr>
          <w:rFonts w:cs="Microsoft Sans Serif"/>
          <w:color w:val="000000" w:themeColor="text1"/>
          <w:lang w:val="en-ZA" w:eastAsia="en-ZA"/>
        </w:rPr>
        <w:t>submescale</w:t>
      </w:r>
      <w:proofErr w:type="spellEnd"/>
      <w:r w:rsidRPr="00365A8B">
        <w:rPr>
          <w:rFonts w:cs="Microsoft Sans Serif"/>
          <w:color w:val="000000" w:themeColor="text1"/>
          <w:lang w:val="en-ZA" w:eastAsia="en-ZA"/>
        </w:rPr>
        <w:t xml:space="preserve"> fronts modulate foraging behaviour we first need to understand the </w:t>
      </w:r>
      <w:r w:rsidR="00A268B3" w:rsidRPr="00365A8B">
        <w:rPr>
          <w:rFonts w:cs="Microsoft Sans Serif"/>
          <w:color w:val="000000" w:themeColor="text1"/>
          <w:lang w:val="en-ZA" w:eastAsia="en-ZA"/>
        </w:rPr>
        <w:t>foraging behaviour. This</w:t>
      </w:r>
      <w:r w:rsidR="00F6308A">
        <w:rPr>
          <w:rFonts w:cs="Microsoft Sans Serif"/>
          <w:color w:val="000000" w:themeColor="text1"/>
          <w:lang w:val="en-ZA" w:eastAsia="en-ZA"/>
        </w:rPr>
        <w:t xml:space="preserve"> is the aims of chapter 2, which</w:t>
      </w:r>
      <w:r w:rsidR="00A268B3" w:rsidRPr="00365A8B">
        <w:rPr>
          <w:rFonts w:cs="Microsoft Sans Serif"/>
          <w:color w:val="000000" w:themeColor="text1"/>
          <w:lang w:val="en-ZA" w:eastAsia="en-ZA"/>
        </w:rPr>
        <w:t xml:space="preserve"> sets up the knowledge base for the following chapter.</w:t>
      </w:r>
      <w:r w:rsidR="007D5014" w:rsidRPr="00365A8B">
        <w:rPr>
          <w:rFonts w:cs="Microsoft Sans Serif"/>
        </w:rPr>
        <w:t xml:space="preserve"> </w:t>
      </w:r>
      <w:r w:rsidR="00F6308A">
        <w:rPr>
          <w:rFonts w:cs="Microsoft Sans Serif"/>
          <w:color w:val="000000" w:themeColor="text1"/>
          <w:lang w:eastAsia="en-ZA"/>
        </w:rPr>
        <w:t xml:space="preserve">All references are included in a </w:t>
      </w:r>
      <w:r w:rsidR="007D5014" w:rsidRPr="00365A8B">
        <w:rPr>
          <w:rFonts w:cs="Microsoft Sans Serif"/>
          <w:color w:val="000000" w:themeColor="text1"/>
          <w:lang w:eastAsia="en-ZA"/>
        </w:rPr>
        <w:t>single list at the end of the thesis.</w:t>
      </w:r>
    </w:p>
    <w:p w14:paraId="03272C55" w14:textId="023AE18D" w:rsidR="00C26BEC" w:rsidRDefault="00B31542" w:rsidP="00834F37">
      <w:pPr>
        <w:tabs>
          <w:tab w:val="left" w:pos="567"/>
        </w:tabs>
        <w:spacing w:after="200" w:line="360" w:lineRule="auto"/>
        <w:ind w:right="-377"/>
        <w:rPr>
          <w:rFonts w:eastAsia="Calibri" w:cs="Microsoft Sans Serif"/>
          <w:szCs w:val="24"/>
          <w:lang w:eastAsia="en-ZA"/>
        </w:rPr>
      </w:pPr>
      <w:r w:rsidRPr="00A12292">
        <w:rPr>
          <w:rFonts w:eastAsia="Calibri" w:cs="Microsoft Sans Serif"/>
          <w:noProof/>
          <w:szCs w:val="24"/>
          <w:lang w:eastAsia="en-ZA"/>
        </w:rPr>
        <w:t xml:space="preserve">Wege </w:t>
      </w:r>
      <w:r w:rsidRPr="00A12292">
        <w:rPr>
          <w:rFonts w:eastAsia="Calibri" w:cs="Microsoft Sans Serif"/>
          <w:i/>
          <w:noProof/>
          <w:szCs w:val="24"/>
          <w:lang w:eastAsia="en-ZA"/>
        </w:rPr>
        <w:t>et al.</w:t>
      </w:r>
      <w:r w:rsidRPr="00A12292">
        <w:rPr>
          <w:rFonts w:eastAsia="Calibri" w:cs="Microsoft Sans Serif"/>
          <w:noProof/>
          <w:szCs w:val="24"/>
          <w:lang w:eastAsia="en-ZA"/>
        </w:rPr>
        <w:t>, 2019</w:t>
      </w:r>
      <w:r>
        <w:rPr>
          <w:rFonts w:eastAsia="Calibri" w:cs="Microsoft Sans Serif"/>
          <w:noProof/>
          <w:szCs w:val="24"/>
          <w:lang w:eastAsia="en-ZA"/>
        </w:rPr>
        <w:t xml:space="preserve"> suggests that </w:t>
      </w:r>
      <w:r w:rsidR="00834F37" w:rsidRPr="00A12292">
        <w:rPr>
          <w:rFonts w:eastAsia="Calibri" w:cs="Microsoft Sans Serif"/>
          <w:szCs w:val="24"/>
          <w:lang w:eastAsia="en-ZA"/>
        </w:rPr>
        <w:t>environmental conditions</w:t>
      </w:r>
      <w:r w:rsidR="00C26BEC">
        <w:rPr>
          <w:rFonts w:eastAsia="Calibri" w:cs="Microsoft Sans Serif"/>
          <w:szCs w:val="24"/>
          <w:lang w:eastAsia="en-ZA"/>
        </w:rPr>
        <w:t xml:space="preserve"> such as sea surface temperature </w:t>
      </w:r>
      <w:proofErr w:type="gramStart"/>
      <w:r w:rsidR="00C26BEC">
        <w:rPr>
          <w:rFonts w:eastAsia="Calibri" w:cs="Microsoft Sans Serif"/>
          <w:szCs w:val="24"/>
          <w:lang w:eastAsia="en-ZA"/>
        </w:rPr>
        <w:t xml:space="preserve">and </w:t>
      </w:r>
      <w:r w:rsidR="00834F37" w:rsidRPr="00A12292">
        <w:rPr>
          <w:rFonts w:eastAsia="Calibri" w:cs="Microsoft Sans Serif"/>
          <w:szCs w:val="24"/>
          <w:lang w:eastAsia="en-ZA"/>
        </w:rPr>
        <w:t xml:space="preserve"> do</w:t>
      </w:r>
      <w:proofErr w:type="gramEnd"/>
      <w:r w:rsidR="00834F37" w:rsidRPr="00A12292">
        <w:rPr>
          <w:rFonts w:eastAsia="Calibri" w:cs="Microsoft Sans Serif"/>
          <w:szCs w:val="24"/>
          <w:lang w:eastAsia="en-ZA"/>
        </w:rPr>
        <w:t xml:space="preserve"> not influence the distribution of preferred foraging habitats in Marion fur seals</w:t>
      </w:r>
      <w:r>
        <w:rPr>
          <w:rFonts w:eastAsia="Calibri" w:cs="Microsoft Sans Serif"/>
          <w:szCs w:val="24"/>
          <w:lang w:eastAsia="en-ZA"/>
        </w:rPr>
        <w:t xml:space="preserve"> at the ~</w:t>
      </w:r>
      <w:r w:rsidR="00573173">
        <w:rPr>
          <w:rFonts w:eastAsia="Calibri" w:cs="Microsoft Sans Serif"/>
          <w:szCs w:val="24"/>
          <w:lang w:eastAsia="en-ZA"/>
        </w:rPr>
        <w:t>100</w:t>
      </w:r>
      <w:r>
        <w:rPr>
          <w:rFonts w:eastAsia="Calibri" w:cs="Microsoft Sans Serif"/>
          <w:szCs w:val="24"/>
          <w:lang w:eastAsia="en-ZA"/>
        </w:rPr>
        <w:t>km horizontal scale</w:t>
      </w:r>
      <w:r w:rsidR="00834F37" w:rsidRPr="00A12292">
        <w:rPr>
          <w:rFonts w:eastAsia="Calibri" w:cs="Microsoft Sans Serif"/>
          <w:szCs w:val="24"/>
          <w:lang w:eastAsia="en-ZA"/>
        </w:rPr>
        <w:t xml:space="preserve">. </w:t>
      </w:r>
    </w:p>
    <w:p w14:paraId="7609AA0F" w14:textId="07D835AF" w:rsidR="00FB382A" w:rsidRDefault="00FB382A" w:rsidP="00834F37">
      <w:pPr>
        <w:tabs>
          <w:tab w:val="left" w:pos="567"/>
        </w:tabs>
        <w:spacing w:after="200" w:line="360" w:lineRule="auto"/>
        <w:ind w:right="-377"/>
        <w:rPr>
          <w:rFonts w:eastAsia="Calibri" w:cs="Microsoft Sans Serif"/>
          <w:szCs w:val="24"/>
          <w:lang w:eastAsia="en-ZA"/>
        </w:rPr>
      </w:pPr>
      <w:r>
        <w:rPr>
          <w:rFonts w:eastAsia="Calibri" w:cs="Microsoft Sans Serif"/>
          <w:szCs w:val="24"/>
          <w:lang w:eastAsia="en-ZA"/>
        </w:rPr>
        <w:t xml:space="preserve">Can reference her PhD and </w:t>
      </w:r>
      <w:proofErr w:type="gramStart"/>
      <w:r>
        <w:rPr>
          <w:rFonts w:eastAsia="Calibri" w:cs="Microsoft Sans Serif"/>
          <w:szCs w:val="24"/>
          <w:lang w:eastAsia="en-ZA"/>
        </w:rPr>
        <w:t>MSc</w:t>
      </w:r>
      <w:proofErr w:type="gramEnd"/>
    </w:p>
    <w:p w14:paraId="1947037D" w14:textId="19AC5435" w:rsidR="00834F37" w:rsidRDefault="00C26BEC" w:rsidP="00FD3B6A">
      <w:pPr>
        <w:tabs>
          <w:tab w:val="left" w:pos="567"/>
        </w:tabs>
        <w:spacing w:after="200" w:line="360" w:lineRule="auto"/>
        <w:ind w:right="-377"/>
        <w:rPr>
          <w:rFonts w:eastAsia="Calibri" w:cs="Microsoft Sans Serif"/>
          <w:szCs w:val="24"/>
          <w:lang w:eastAsia="en-ZA"/>
        </w:rPr>
      </w:pPr>
      <w:r>
        <w:rPr>
          <w:rFonts w:eastAsia="Calibri" w:cs="Microsoft Sans Serif"/>
          <w:szCs w:val="24"/>
          <w:lang w:eastAsia="en-ZA"/>
        </w:rPr>
        <w:t>Although studies have investigated general diving and searching behavior in relation to ocean features at the &gt;20km scale using telemetry, no studies have considered the investigation of contemporary on-board temperature records.</w:t>
      </w:r>
    </w:p>
    <w:p w14:paraId="61009D7B" w14:textId="774E08B1" w:rsidR="00B31542" w:rsidRDefault="00B31542" w:rsidP="00FD3B6A">
      <w:pPr>
        <w:spacing w:line="360" w:lineRule="auto"/>
      </w:pPr>
      <w:r>
        <w:t>Few studies at Marion Island have focused on SAFS diving and foraging behavior at fine scales (meters). P</w:t>
      </w:r>
      <w:r w:rsidR="00F71002">
        <w:t xml:space="preserve">revious studies </w:t>
      </w:r>
      <w:r w:rsidR="00F71002">
        <w:fldChar w:fldCharType="begin" w:fldLock="1"/>
      </w:r>
      <w:r w:rsidR="00F71002">
        <w:instrText>ADDIN CSL_CITATION {"citationItems":[{"id":"ITEM-1","itemData":{"DOI":"10.3354/meps08292","ISSN":"01718630","abstract":"Sixteen lactating subantarctic fur seals Arctocephalus tropicalis were satellite-tracked during the winter of 2006 (n = 6), summer of 2006/07 (n = 6) and autumn/winter (n = 4) of 2007, from Marion Island, Southern Ocean. Despite varied individual movement patterns, a favoured foraging area lay to the northeast of the island. In contrast to findings for populations at similar latitudes, seals from Marion Island did not undertake short overnight foraging trips, but trips consistently went beyond 300 km from the island. This aligns with the at-sea duration of lactating seals' foraging trips from temperate Amsterdam Island, but differs from subantarctic Crozet and Macquarie islands. Time spent at sea, maximum distances travelled and movement variation of tracks from the island varied seasonally. Faecal analysis suggests the diet comprised primarily myctophid fish with limited seasonal variation. Well-defined areas of restricted movement coincided with significant bathymetric features to the west/northwest of the Crozet Plateau, with the Del Caño Rise clearly being important. Positive and negative sea-surface height anomalies (compared to the mean) appeared to be preferred by most seals across seasons. Higher summer sea-surface temperatures correlated with the movements of some seals. Higher chlorophyll a concentrations dictated transit and foraging areas during summer. Bathymetrically influenced oceanographic variables likely explain these preferred long-distance eastward movements. The Îlies Crozet and Marion Island subantarctic fur seals differ in their foraging ecology despite being neighbours. Conversely, the subantarctic fur seal populations from the distant Amsterdam and Marion islands appear to be similarly influenced by such environmental factors. © Inter-Research 2009.","author":[{"dropping-particle":"","family":"Bruyn","given":"P. J.Nico","non-dropping-particle":"De","parse-names":false,"suffix":""},{"dropping-particle":"","family":"Tosh","given":"Cheryl A.","non-dropping-particle":"","parse-names":false,"suffix":""},{"dropping-particle":"","family":"Oosthuizen","given":"W. Chris","non-dropping-particle":"","parse-names":false,"suffix":""},{"dropping-particle":"","family":"Bester","given":"Marthán N.","non-dropping-particle":"","parse-names":false,"suffix":""},{"dropping-particle":"","family":"Arnould","given":"John P.Y.","non-dropping-particle":"","parse-names":false,"suffix":""}],"container-title":"Marine Ecology Progress Series","id":"ITEM-1","issued":{"date-parts":[["2009","11","18"]]},"page":"263-276","title":"Bathymetry and frontal system interactions influence seasonal foraging movements of lactating subantarctic fur seals from Marion Island","type":"article-journal","volume":"394"},"uris":["http://www.mendeley.com/documents/?uuid=b41931c2-b313-4c48-be68-8f1be047ff40"]},{"id":"ITEM-2","itemData":{"DOI":"10.1186/s12898-019-0252-x","ISSN":"14726785","PMID":"31510989","abstract":"Background: To understand and predict the distribution of foragers, it is crucial to identify the factors that affect individual movement decisions at different scales. Individuals are expected to adjust their foraging movements to the hierarchical spatial distribution of resources. At a small local scale, spatial segregation in foraging habitat happens among individuals of closely situated colonies. If foraging segregation is due to differences in distribution of resources, we would expect segregated foraging areas to have divergent habitat characteristics. Results: We investigated how environmental characteristics of preferred foraging areas differ between two closely situated Subantarctic fur seal (Arctocephalus tropicalis) colonies and a single Antarctic fur seal (A. gazella) colony that forage in different pelagic areas even though they are located well within each other's foraging range. We further investigated the influence of the seasonal cycle on those environmental factors. This study used tracking data from 121 adult female Subantarctic and Antarctic fur seals, collected during summer and winter (2009-2015), from three different colonies. Boosted Regression Tree species distribution models were used to determine key environmental variables associated with areas of fur seal restricted search behaviour. There were no differences in the relative influence of key environmental variables between colonies and seasons. The variables with the most influence for each colony and season were latitude, longitude and magnitude of sea-currents. The influence of latitude and longitude is a by-product of the species' distinct foraging areas, despite the close proximity (&lt; 25 km) of the colonies. The predicted potential foraging areas for each colony changed from summer to winter, reflecting the seasonal cycle of the Southern Ocean. The model predicted that the potential foraging areas of females from the three colonies should overlap, and the fact they do not in reality indicates that factors other than environmental are influencing the location of each colony's foraging area. Conclusions: The results indicated that small scale spatial segregation of foraging habitats is not driven by bottom-up processes. It is therefore important to also consider other potential drivers, e.g. competition, information transfer, and memory, to understand animal foraging decisions and movements.","author":[{"dropping-particle":"","family":"Wege","given":"Mia","non-dropping-particle":"","parse-names":false,"suffix":""},{"dropping-particle":"","family":"Bruyn","given":"P. J.Nico","non-dropping-particle":"De","parse-names":false,"suffix":""},{"dropping-particle":"","family":"Hindell","given":"Mark A.","non-dropping-particle":"","parse-names":false,"suffix":""},{"dropping-particle":"","family":"Lea","given":"Mary Anne","non-dropping-particle":"","parse-names":false,"suffix":""},{"dropping-particle":"","family":"Bester","given":"Marthán N.","non-dropping-particle":"","parse-names":false,"suffix":""}],"container-title":"BMC Ecology","id":"ITEM-2","issue":"1","issued":{"date-parts":[["2019"]]},"page":"1-14","publisher":"BioMed Central","title":"Preferred, small-scale foraging areas of two Southern Ocean fur seal species are not determined by habitat characteristics","type":"article-journal","volume":"19"},"uris":["http://www.mendeley.com/documents/?uuid=5404227b-b570-419a-be8e-51238e6fec80"]}],"mendeley":{"formattedCitation":"(De Bruyn &lt;i&gt;et al.&lt;/i&gt;, 2009; Wege &lt;i&gt;et al.&lt;/i&gt;, 2019)","plainTextFormattedCitation":"(De Bruyn et al., 2009; Wege et al., 2019)","previouslyFormattedCitation":"(De Bruyn &lt;i&gt;et al.&lt;/i&gt;, 2009; Wege &lt;i&gt;et al.&lt;/i&gt;, 2019)"},"properties":{"noteIndex":0},"schema":"https://github.com/citation-style-language/schema/raw/master/csl-citation.json"}</w:instrText>
      </w:r>
      <w:r w:rsidR="00F71002">
        <w:fldChar w:fldCharType="separate"/>
      </w:r>
      <w:r w:rsidR="00F71002" w:rsidRPr="004859C6">
        <w:rPr>
          <w:noProof/>
        </w:rPr>
        <w:t xml:space="preserve">(De Bruyn </w:t>
      </w:r>
      <w:r w:rsidR="00F71002" w:rsidRPr="004859C6">
        <w:rPr>
          <w:i/>
          <w:noProof/>
        </w:rPr>
        <w:t>et al.</w:t>
      </w:r>
      <w:r w:rsidR="00F71002" w:rsidRPr="004859C6">
        <w:rPr>
          <w:noProof/>
        </w:rPr>
        <w:t xml:space="preserve">, 2009; Wege </w:t>
      </w:r>
      <w:r w:rsidR="00F71002" w:rsidRPr="004859C6">
        <w:rPr>
          <w:i/>
          <w:noProof/>
        </w:rPr>
        <w:t>et al.</w:t>
      </w:r>
      <w:r w:rsidR="00F71002" w:rsidRPr="004859C6">
        <w:rPr>
          <w:noProof/>
        </w:rPr>
        <w:t>, 2019)</w:t>
      </w:r>
      <w:r w:rsidR="00F71002">
        <w:fldChar w:fldCharType="end"/>
      </w:r>
      <w:r w:rsidR="00F71002">
        <w:t xml:space="preserve"> have </w:t>
      </w:r>
      <w:r>
        <w:t>concentrated</w:t>
      </w:r>
      <w:r w:rsidR="00F71002">
        <w:t xml:space="preserve"> on specific domains of scale and ignored others. This study aims to fill the </w:t>
      </w:r>
      <w:r>
        <w:t xml:space="preserve">range </w:t>
      </w:r>
      <w:r w:rsidR="00F71002">
        <w:t xml:space="preserve">gap, by considering </w:t>
      </w:r>
      <w:r>
        <w:t>small scale foraging behavior and potentially associated environmental drivers.</w:t>
      </w:r>
    </w:p>
    <w:p w14:paraId="28A1DB56" w14:textId="77777777" w:rsidR="00FD3B6A" w:rsidRDefault="003F0582" w:rsidP="00FD3B6A">
      <w:pPr>
        <w:spacing w:line="360" w:lineRule="auto"/>
        <w:rPr>
          <w:rFonts w:cs="Microsoft Sans Serif"/>
          <w:color w:val="000000" w:themeColor="text1"/>
          <w:lang w:val="en-ZA" w:eastAsia="en-ZA"/>
        </w:rPr>
      </w:pPr>
      <w:r w:rsidRPr="00365A8B">
        <w:rPr>
          <w:rFonts w:cs="Microsoft Sans Serif"/>
          <w:color w:val="000000" w:themeColor="text1"/>
          <w:lang w:val="en-ZA" w:eastAsia="en-ZA"/>
        </w:rPr>
        <w:lastRenderedPageBreak/>
        <w:t xml:space="preserve">Given central-place foraging breeders are </w:t>
      </w:r>
      <w:proofErr w:type="spellStart"/>
      <w:r w:rsidRPr="00365A8B">
        <w:rPr>
          <w:rFonts w:cs="Microsoft Sans Serif"/>
          <w:color w:val="000000" w:themeColor="text1"/>
          <w:lang w:val="en-ZA" w:eastAsia="en-ZA"/>
        </w:rPr>
        <w:t>spatio</w:t>
      </w:r>
      <w:proofErr w:type="spellEnd"/>
      <w:r w:rsidRPr="00365A8B">
        <w:rPr>
          <w:rFonts w:cs="Microsoft Sans Serif"/>
          <w:color w:val="000000" w:themeColor="text1"/>
          <w:lang w:val="en-ZA" w:eastAsia="en-ZA"/>
        </w:rPr>
        <w:t>-temporally restricted they are more likely to increase foraging effort than foraging trip duration and distance (Costa 2008)</w:t>
      </w:r>
      <w:r w:rsidR="000530BF">
        <w:rPr>
          <w:rFonts w:cs="Microsoft Sans Serif"/>
          <w:color w:val="000000" w:themeColor="text1"/>
          <w:lang w:val="en-ZA" w:eastAsia="en-ZA"/>
        </w:rPr>
        <w:t xml:space="preserve"> in response to change</w:t>
      </w:r>
      <w:r w:rsidRPr="00365A8B">
        <w:rPr>
          <w:rFonts w:cs="Microsoft Sans Serif"/>
          <w:color w:val="000000" w:themeColor="text1"/>
          <w:lang w:val="en-ZA" w:eastAsia="en-ZA"/>
        </w:rPr>
        <w:t>.</w:t>
      </w:r>
      <w:r w:rsidR="000530BF">
        <w:rPr>
          <w:rFonts w:cs="Microsoft Sans Serif"/>
          <w:color w:val="000000" w:themeColor="text1"/>
          <w:lang w:val="en-ZA" w:eastAsia="en-ZA"/>
        </w:rPr>
        <w:t xml:space="preserve"> With a changing climate it is vital that we understand drivers of foraging effort.</w:t>
      </w:r>
      <w:r w:rsidRPr="00365A8B">
        <w:rPr>
          <w:rFonts w:cs="Microsoft Sans Serif"/>
          <w:color w:val="000000" w:themeColor="text1"/>
          <w:lang w:val="en-ZA" w:eastAsia="en-ZA"/>
        </w:rPr>
        <w:t xml:space="preserve"> </w:t>
      </w:r>
    </w:p>
    <w:p w14:paraId="1C8981EB" w14:textId="46D3717C" w:rsidR="00FD3B6A" w:rsidRPr="00DC6D28" w:rsidRDefault="001F334B" w:rsidP="00FD3B6A">
      <w:pPr>
        <w:spacing w:line="360" w:lineRule="auto"/>
        <w:rPr>
          <w:rFonts w:cs="Microsoft Sans Serif"/>
          <w:color w:val="000000" w:themeColor="text1"/>
          <w:lang w:val="en-ZA" w:eastAsia="en-ZA"/>
        </w:rPr>
      </w:pPr>
      <w:r w:rsidRPr="001F334B">
        <w:rPr>
          <w:rFonts w:cs="Microsoft Sans Serif"/>
          <w:color w:val="000000" w:themeColor="text1"/>
          <w:lang w:val="en-ZA"/>
        </w:rPr>
        <w:t xml:space="preserve">Foraging decisions of seals using the information collected about environmental cues during the descent phase of a dive are complex and are constrained by physiological limitations on diving depth and duration </w:t>
      </w:r>
      <w:r w:rsidRPr="001F334B">
        <w:rPr>
          <w:rFonts w:cs="Microsoft Sans Serif"/>
          <w:color w:val="000000" w:themeColor="text1"/>
          <w:lang w:val="en-ZA"/>
        </w:rPr>
        <w:fldChar w:fldCharType="begin" w:fldLock="1"/>
      </w:r>
      <w:r w:rsidR="00480EDC">
        <w:rPr>
          <w:rFonts w:cs="Microsoft Sans Serif"/>
          <w:color w:val="000000" w:themeColor="text1"/>
          <w:lang w:val="en-ZA"/>
        </w:rPr>
        <w:instrText>ADDIN CSL_CITATION {"citationItems":[{"id":"ITEM-1","itemData":{"DOI":"10.1111/1365-2435.12675","ISSN":"13652435","abstract":"Optimal foraging models applied to breath-holding divers predict that diving predators should optimize the time spent foraging at the bottom of dives depending on prey encounter rate, distance to prey patch (depth) and physiological constraints. We tested this hypothesis on a free-ranging diving marine predator, the Antarctic fur seal Arctocephalus gazella, equipped with accelerometers or Hall sensors (n = 11) that recorded mouth-opening events, a proxy for prey capture attempts and thus feeding events. Over the 5896 dives analysed (&gt;15 m depth), the mean number of mouth-opening events per dive was 1·21 ± 1·69 (mean ± SD). Overall, 82% of mouth-openings occurred at the bottom of dives. As predicted, fur seals increased their inferred foraging time at the bottom of dives with increasing patch distance (depth), irrespective of the number of mouth-openings. For dives shallower than 55 m, the mean bottom duration of dives without mouth-openings was shorter than for dives with mouth-opening events. However, this difference was only due to the occurrence of V-shaped dives with short bottom durations (0 or 1 s). When removing those V-shaped dives, bottom duration was not related to the presence of mouth-openings anymore. Thus, the decision to abandon foraging is likely related to other information about prey availability than prey capture attempts (i.e. sensory cues) that seals collect during the descent phase. We did not observe V-shaped dives for dives deeper than 55 m, threshold beyond which the mean dive duration exceeded the apparent aerobic dive limit. For dives deeper than 55 m, seals kept on foraging at bottom irrespective of the number of mouth-openings performed. Most dives occurred at shallower depths (30–55 m) than the 60 m depth of highest foraging efficiency (i.e. of greatest number of mouth-opening events per dive). This is likely related to physiological constraints during deeper dives. We suggest that foraging decisions are more complex than predicted by current theory and highlight the importance of the information collected by the predator during the descent as well as its physiological constraints. Ultimately, this will help establishing reliable predictive foraging models for marine predators based on diving patterns only. A lay summary is available for this article.","author":[{"dropping-particle":"","family":"Viviant","given":"Morgane","non-dropping-particle":"","parse-names":false,"suffix":""},{"dropping-particle":"","family":"Jeanniard-du-Dot","given":"Tiphaine","non-dropping-particle":"","parse-names":false,"suffix":""},{"dropping-particle":"","family":"Monestiez","given":"Pascal","non-dropping-particle":"","parse-names":false,"suffix":""},{"dropping-particle":"","family":"Authier","given":"Matthieu","non-dropping-particle":"","parse-names":false,"suffix":""},{"dropping-particle":"","family":"Guinet","given":"Christophe","non-dropping-particle":"","parse-names":false,"suffix":""}],"container-title":"Functional Ecology","editor":[{"dropping-particle":"","family":"Costa","given":"Daniel","non-dropping-particle":"","parse-names":false,"suffix":""}],"id":"ITEM-1","issue":"11","issued":{"date-parts":[["2016","11","13"]]},"page":"1834-1844","title":"Bottom time does not always predict prey encounter rate in Antarctic fur seals","type":"article-journal","volume":"30"},"uris":["http://www.mendeley.com/documents/?uuid=e2a9f26f-8e56-31b3-b0d8-2b44a1da2e3a"]}],"mendeley":{"formattedCitation":"(Viviant &lt;i&gt;et al.&lt;/i&gt;, 2016)","plainTextFormattedCitation":"(Viviant et al., 2016)","previouslyFormattedCitation":"(Viviant &lt;i&gt;et al.&lt;/i&gt;, 2016)"},"properties":{"noteIndex":0},"schema":"https://github.com/citation-style-language/schema/raw/master/csl-citation.json"}</w:instrText>
      </w:r>
      <w:r w:rsidRPr="001F334B">
        <w:rPr>
          <w:rFonts w:cs="Microsoft Sans Serif"/>
          <w:color w:val="000000" w:themeColor="text1"/>
          <w:lang w:val="en-ZA"/>
        </w:rPr>
        <w:fldChar w:fldCharType="separate"/>
      </w:r>
      <w:r w:rsidRPr="001F334B">
        <w:rPr>
          <w:rFonts w:cs="Microsoft Sans Serif"/>
          <w:noProof/>
          <w:color w:val="000000" w:themeColor="text1"/>
          <w:lang w:val="en-ZA"/>
        </w:rPr>
        <w:t xml:space="preserve">(Viviant </w:t>
      </w:r>
      <w:r w:rsidRPr="001F334B">
        <w:rPr>
          <w:rFonts w:cs="Microsoft Sans Serif"/>
          <w:i/>
          <w:noProof/>
          <w:color w:val="000000" w:themeColor="text1"/>
          <w:lang w:val="en-ZA"/>
        </w:rPr>
        <w:t>et al.</w:t>
      </w:r>
      <w:r w:rsidRPr="001F334B">
        <w:rPr>
          <w:rFonts w:cs="Microsoft Sans Serif"/>
          <w:noProof/>
          <w:color w:val="000000" w:themeColor="text1"/>
          <w:lang w:val="en-ZA"/>
        </w:rPr>
        <w:t>, 2016)</w:t>
      </w:r>
      <w:r w:rsidRPr="001F334B">
        <w:rPr>
          <w:rFonts w:cs="Microsoft Sans Serif"/>
          <w:color w:val="000000" w:themeColor="text1"/>
        </w:rPr>
        <w:fldChar w:fldCharType="end"/>
      </w:r>
      <w:r w:rsidRPr="001F334B">
        <w:rPr>
          <w:rFonts w:cs="Microsoft Sans Serif"/>
          <w:color w:val="000000" w:themeColor="text1"/>
          <w:lang w:val="en-ZA"/>
        </w:rPr>
        <w:t>.</w:t>
      </w:r>
      <w:r>
        <w:rPr>
          <w:rFonts w:cs="Microsoft Sans Serif"/>
          <w:color w:val="000000" w:themeColor="text1"/>
          <w:lang w:val="en-ZA"/>
        </w:rPr>
        <w:t xml:space="preserve"> </w:t>
      </w:r>
      <w:r w:rsidR="00FD3B6A" w:rsidRPr="00FD3B6A">
        <w:rPr>
          <w:rFonts w:cs="Microsoft Sans Serif"/>
          <w:color w:val="000000" w:themeColor="text1"/>
        </w:rPr>
        <w:t xml:space="preserve">There are several indices that can be derived to investigate diving and foraging behavior of SO marine predators </w:t>
      </w:r>
      <w:r w:rsidR="00FD3B6A" w:rsidRPr="00FD3B6A">
        <w:rPr>
          <w:rFonts w:cs="Microsoft Sans Serif"/>
          <w:color w:val="000000" w:themeColor="text1"/>
        </w:rPr>
        <w:fldChar w:fldCharType="begin" w:fldLock="1"/>
      </w:r>
      <w:r w:rsidR="001F4B06">
        <w:rPr>
          <w:rFonts w:cs="Microsoft Sans Serif"/>
          <w:color w:val="000000" w:themeColor="text1"/>
        </w:rPr>
        <w:instrText>ADDIN CSL_CITATION {"citationItems":[{"id":"ITEM-1","itemData":{"DOI":"10.3389/fmars.2018.00464","ISSN":"22967745","abstract":"Air-breathing marine animals, such as seals and seabirds, undertake a special form of central-place foraging as they must obtain their food at depth yet return to the surface to breathe. While telemetry technologies have advanced our understanding of the foraging behavior and physiology of these marine predators, the proximate and ultimate influences controlling the diving behavior of individuals are still poorly understood. Over time, a wide variety of analytical approaches have been developed for dive data obtained via telemetry, making comparative studies and syntheses difficult even amongst closely-related species. Here we review publications using dive telemetry for 24 species (marine mammals and seabirds) in the Southern Ocean in the last decade (2006-2016). We determine the key questions asked, and examine how through the deployment of data loggers these questions are able to be answered. As part of this process we describe the measured and derived dive variables that have been used to make inferences about diving behavior, foraging, and physiology. Adopting a question-driven orientation highlights the benefits of a standardized approach for comparative analyses and the development of models. Ultimately, this should promote robust treatment of increasingly complex data streams, improved alignment across diverse research groups, and also pave the way for more integrative multi-species meta-analyses. Finally, we discuss key emergent areas in which dive telemetry data are being upscaled and more quantitatively integrated with movement and demographic information to link to population level consequences.","author":[{"dropping-particle":"","family":"Roncon","given":"Giulia","non-dropping-particle":"","parse-names":false,"suffix":""},{"dropping-particle":"","family":"Bestley","given":"Sophie","non-dropping-particle":"","parse-names":false,"suffix":""},{"dropping-particle":"","family":"McMahon","given":"Clive R.","non-dropping-particle":"","parse-names":false,"suffix":""},{"dropping-particle":"","family":"Wienecke","given":"Barbara","non-dropping-particle":"","parse-names":false,"suffix":""},{"dropping-particle":"","family":"Hindell","given":"Mark A.","non-dropping-particle":"","parse-names":false,"suffix":""}],"container-title":"Frontiers in Marine Science","id":"ITEM-1","issue":"DEC","issued":{"date-parts":[["2018"]]},"page":"1-23","title":"View from below: Inferring behavior and physiology of Southern Ocean marine predators from dive telemetry","type":"article-journal","volume":"5"},"uris":["http://www.mendeley.com/documents/?uuid=0bf1ef18-7a75-456f-9991-880a44529120"]}],"mendeley":{"formattedCitation":"(Roncon &lt;i&gt;et al.&lt;/i&gt;, 2018)","plainTextFormattedCitation":"(Roncon et al., 2018)","previouslyFormattedCitation":"(Roncon &lt;i&gt;et al.&lt;/i&gt;, 2018)"},"properties":{"noteIndex":0},"schema":"https://github.com/citation-style-language/schema/raw/master/csl-citation.json"}</w:instrText>
      </w:r>
      <w:r w:rsidR="00FD3B6A" w:rsidRPr="00FD3B6A">
        <w:rPr>
          <w:rFonts w:cs="Microsoft Sans Serif"/>
          <w:color w:val="000000" w:themeColor="text1"/>
        </w:rPr>
        <w:fldChar w:fldCharType="separate"/>
      </w:r>
      <w:r w:rsidR="00FD3B6A" w:rsidRPr="00FD3B6A">
        <w:rPr>
          <w:rFonts w:cs="Microsoft Sans Serif"/>
          <w:noProof/>
          <w:color w:val="000000" w:themeColor="text1"/>
        </w:rPr>
        <w:t xml:space="preserve">(Roncon </w:t>
      </w:r>
      <w:r w:rsidR="00FD3B6A" w:rsidRPr="00FD3B6A">
        <w:rPr>
          <w:rFonts w:cs="Microsoft Sans Serif"/>
          <w:i/>
          <w:noProof/>
          <w:color w:val="000000" w:themeColor="text1"/>
        </w:rPr>
        <w:t>et al.</w:t>
      </w:r>
      <w:r w:rsidR="00FD3B6A" w:rsidRPr="00FD3B6A">
        <w:rPr>
          <w:rFonts w:cs="Microsoft Sans Serif"/>
          <w:noProof/>
          <w:color w:val="000000" w:themeColor="text1"/>
        </w:rPr>
        <w:t>, 2018)</w:t>
      </w:r>
      <w:r w:rsidR="00FD3B6A" w:rsidRPr="00FD3B6A">
        <w:rPr>
          <w:rFonts w:cs="Microsoft Sans Serif"/>
          <w:color w:val="000000" w:themeColor="text1"/>
          <w:lang w:val="en-ZA"/>
        </w:rPr>
        <w:fldChar w:fldCharType="end"/>
      </w:r>
      <w:r w:rsidR="00FD3B6A" w:rsidRPr="00FD3B6A">
        <w:rPr>
          <w:rFonts w:cs="Microsoft Sans Serif"/>
          <w:color w:val="000000" w:themeColor="text1"/>
        </w:rPr>
        <w:t xml:space="preserve">. This study aims to </w:t>
      </w:r>
      <w:r w:rsidR="001A283B">
        <w:rPr>
          <w:rFonts w:cs="Microsoft Sans Serif"/>
          <w:color w:val="000000" w:themeColor="text1"/>
        </w:rPr>
        <w:t>account for</w:t>
      </w:r>
      <w:r w:rsidR="00FD3B6A" w:rsidRPr="00FD3B6A">
        <w:rPr>
          <w:rFonts w:cs="Microsoft Sans Serif"/>
          <w:color w:val="000000" w:themeColor="text1"/>
        </w:rPr>
        <w:t xml:space="preserve"> </w:t>
      </w:r>
      <w:r w:rsidR="001A283B">
        <w:rPr>
          <w:rFonts w:cs="Microsoft Sans Serif"/>
          <w:color w:val="000000" w:themeColor="text1"/>
        </w:rPr>
        <w:t xml:space="preserve">multiple available </w:t>
      </w:r>
      <w:r>
        <w:rPr>
          <w:rFonts w:cs="Microsoft Sans Serif"/>
          <w:color w:val="000000" w:themeColor="text1"/>
        </w:rPr>
        <w:t>inferences about foraging</w:t>
      </w:r>
      <w:r w:rsidR="00FD3B6A" w:rsidRPr="00FD3B6A">
        <w:rPr>
          <w:rFonts w:cs="Microsoft Sans Serif"/>
          <w:color w:val="000000" w:themeColor="text1"/>
        </w:rPr>
        <w:t xml:space="preserve"> that one can derive from telemetry, including </w:t>
      </w:r>
      <w:proofErr w:type="spellStart"/>
      <w:r w:rsidR="00FD3B6A" w:rsidRPr="00FD3B6A">
        <w:rPr>
          <w:rFonts w:cs="Microsoft Sans Serif"/>
          <w:color w:val="000000" w:themeColor="text1"/>
        </w:rPr>
        <w:t>hARS</w:t>
      </w:r>
      <w:proofErr w:type="spellEnd"/>
      <w:r w:rsidR="00FD3B6A" w:rsidRPr="00FD3B6A">
        <w:rPr>
          <w:rFonts w:cs="Microsoft Sans Serif"/>
          <w:color w:val="000000" w:themeColor="text1"/>
        </w:rPr>
        <w:t>, by grouping dives</w:t>
      </w:r>
      <w:r w:rsidR="003C7DE4">
        <w:rPr>
          <w:rFonts w:cs="Microsoft Sans Serif"/>
          <w:color w:val="000000" w:themeColor="text1"/>
        </w:rPr>
        <w:t xml:space="preserve"> </w:t>
      </w:r>
      <w:r w:rsidR="00DC6D28">
        <w:rPr>
          <w:rFonts w:cs="Microsoft Sans Serif"/>
          <w:color w:val="000000" w:themeColor="text1"/>
        </w:rPr>
        <w:t xml:space="preserve">into two main </w:t>
      </w:r>
      <w:proofErr w:type="spellStart"/>
      <w:r w:rsidR="00DC6D28">
        <w:rPr>
          <w:rFonts w:cs="Microsoft Sans Serif"/>
          <w:color w:val="000000" w:themeColor="text1"/>
        </w:rPr>
        <w:t>divetypes</w:t>
      </w:r>
      <w:proofErr w:type="spellEnd"/>
      <w:r w:rsidR="00DC6D28">
        <w:rPr>
          <w:rFonts w:cs="Microsoft Sans Serif"/>
          <w:color w:val="000000" w:themeColor="text1"/>
        </w:rPr>
        <w:t xml:space="preserve">. </w:t>
      </w:r>
      <w:r w:rsidR="001A283B">
        <w:rPr>
          <w:rFonts w:cs="Microsoft Sans Serif"/>
          <w:color w:val="000000" w:themeColor="text1"/>
        </w:rPr>
        <w:t xml:space="preserve">This will simplify large amounts of information about diving </w:t>
      </w:r>
      <w:r w:rsidR="001A283B">
        <w:t xml:space="preserve">behavior for analysis of downcast cues in temperature that may be influencing decision making within a dive. </w:t>
      </w:r>
    </w:p>
    <w:p w14:paraId="6E8557DC" w14:textId="01B7D385" w:rsidR="003F0582" w:rsidRDefault="003C7DE4" w:rsidP="00DD7F13">
      <w:pPr>
        <w:spacing w:line="360" w:lineRule="auto"/>
        <w:rPr>
          <w:rFonts w:cs="Microsoft Sans Serif"/>
          <w:color w:val="000000" w:themeColor="text1"/>
          <w:lang w:val="en-ZA" w:eastAsia="en-ZA"/>
        </w:rPr>
      </w:pPr>
      <w:r>
        <w:rPr>
          <w:rFonts w:cs="Microsoft Sans Serif"/>
          <w:color w:val="000000" w:themeColor="text1"/>
          <w:lang w:val="en-ZA" w:eastAsia="en-ZA"/>
        </w:rPr>
        <w:t xml:space="preserve">In </w:t>
      </w:r>
      <w:r w:rsidR="003F0582" w:rsidRPr="00365A8B">
        <w:rPr>
          <w:rFonts w:cs="Microsoft Sans Serif"/>
          <w:color w:val="000000" w:themeColor="text1"/>
          <w:lang w:val="en-ZA" w:eastAsia="en-ZA"/>
        </w:rPr>
        <w:t>chapter</w:t>
      </w:r>
      <w:r>
        <w:rPr>
          <w:rFonts w:cs="Microsoft Sans Serif"/>
          <w:color w:val="000000" w:themeColor="text1"/>
          <w:lang w:val="en-ZA" w:eastAsia="en-ZA"/>
        </w:rPr>
        <w:t xml:space="preserve"> 4</w:t>
      </w:r>
      <w:r w:rsidR="003F0582" w:rsidRPr="00365A8B">
        <w:rPr>
          <w:rFonts w:cs="Microsoft Sans Serif"/>
          <w:color w:val="000000" w:themeColor="text1"/>
          <w:lang w:val="en-ZA" w:eastAsia="en-ZA"/>
        </w:rPr>
        <w:t>, I summarise Chapter 2&amp;3 and suggest a way forward for marine top predator foraging ecology</w:t>
      </w:r>
      <w:r>
        <w:rPr>
          <w:rFonts w:cs="Microsoft Sans Serif"/>
          <w:color w:val="000000" w:themeColor="text1"/>
          <w:lang w:val="en-ZA" w:eastAsia="en-ZA"/>
        </w:rPr>
        <w:t xml:space="preserve"> and Southern Ocean </w:t>
      </w:r>
      <w:proofErr w:type="spellStart"/>
      <w:r>
        <w:rPr>
          <w:rFonts w:cs="Microsoft Sans Serif"/>
          <w:color w:val="000000" w:themeColor="text1"/>
          <w:lang w:val="en-ZA" w:eastAsia="en-ZA"/>
        </w:rPr>
        <w:t>submesoscale</w:t>
      </w:r>
      <w:proofErr w:type="spellEnd"/>
      <w:r>
        <w:rPr>
          <w:rFonts w:cs="Microsoft Sans Serif"/>
          <w:color w:val="000000" w:themeColor="text1"/>
          <w:lang w:val="en-ZA" w:eastAsia="en-ZA"/>
        </w:rPr>
        <w:t xml:space="preserve"> variability</w:t>
      </w:r>
      <w:r w:rsidR="003F0582" w:rsidRPr="00365A8B">
        <w:rPr>
          <w:rFonts w:cs="Microsoft Sans Serif"/>
          <w:color w:val="000000" w:themeColor="text1"/>
          <w:lang w:val="en-ZA" w:eastAsia="en-ZA"/>
        </w:rPr>
        <w:t>.</w:t>
      </w:r>
    </w:p>
    <w:p w14:paraId="26A18DF1" w14:textId="10225669" w:rsidR="00A82954" w:rsidRPr="00365A8B" w:rsidRDefault="00A82954" w:rsidP="00A82954">
      <w:pPr>
        <w:spacing w:line="360" w:lineRule="auto"/>
        <w:rPr>
          <w:rFonts w:cs="Microsoft Sans Serif"/>
          <w:color w:val="000000" w:themeColor="text1"/>
          <w:lang w:val="en-ZA" w:eastAsia="en-ZA"/>
        </w:rPr>
      </w:pPr>
      <w:r w:rsidRPr="00365A8B">
        <w:rPr>
          <w:rFonts w:cs="Microsoft Sans Serif"/>
          <w:color w:val="000000" w:themeColor="text1"/>
          <w:lang w:val="en-ZA" w:eastAsia="en-ZA"/>
        </w:rPr>
        <w:t>I wrote chapter</w:t>
      </w:r>
      <w:r w:rsidR="003C7DE4">
        <w:rPr>
          <w:rFonts w:cs="Microsoft Sans Serif"/>
          <w:color w:val="000000" w:themeColor="text1"/>
          <w:lang w:val="en-ZA" w:eastAsia="en-ZA"/>
        </w:rPr>
        <w:t>s</w:t>
      </w:r>
      <w:r w:rsidRPr="00365A8B">
        <w:rPr>
          <w:rFonts w:cs="Microsoft Sans Serif"/>
          <w:color w:val="000000" w:themeColor="text1"/>
          <w:lang w:val="en-ZA" w:eastAsia="en-ZA"/>
        </w:rPr>
        <w:t xml:space="preserve"> </w:t>
      </w:r>
      <w:r w:rsidR="003C7DE4">
        <w:rPr>
          <w:rFonts w:cs="Microsoft Sans Serif"/>
          <w:color w:val="000000" w:themeColor="text1"/>
          <w:lang w:val="en-ZA" w:eastAsia="en-ZA"/>
        </w:rPr>
        <w:t xml:space="preserve">2 &amp; 3 </w:t>
      </w:r>
      <w:r w:rsidRPr="00365A8B">
        <w:rPr>
          <w:rFonts w:cs="Microsoft Sans Serif"/>
          <w:color w:val="000000" w:themeColor="text1"/>
          <w:lang w:val="en-ZA" w:eastAsia="en-ZA"/>
        </w:rPr>
        <w:t xml:space="preserve">as an </w:t>
      </w:r>
      <w:proofErr w:type="gramStart"/>
      <w:r w:rsidRPr="00365A8B">
        <w:rPr>
          <w:rFonts w:cs="Microsoft Sans Serif"/>
          <w:color w:val="000000" w:themeColor="text1"/>
          <w:lang w:val="en-ZA" w:eastAsia="en-ZA"/>
        </w:rPr>
        <w:t>independent manuscript</w:t>
      </w:r>
      <w:r w:rsidR="003C7DE4">
        <w:rPr>
          <w:rFonts w:cs="Microsoft Sans Serif"/>
          <w:color w:val="000000" w:themeColor="text1"/>
          <w:lang w:val="en-ZA" w:eastAsia="en-ZA"/>
        </w:rPr>
        <w:t>s</w:t>
      </w:r>
      <w:proofErr w:type="gramEnd"/>
      <w:r w:rsidRPr="00365A8B">
        <w:rPr>
          <w:rFonts w:cs="Microsoft Sans Serif"/>
          <w:color w:val="000000" w:themeColor="text1"/>
          <w:lang w:val="en-ZA" w:eastAsia="en-ZA"/>
        </w:rPr>
        <w:t xml:space="preserve"> for publication. As such, </w:t>
      </w:r>
      <w:r w:rsidR="003C7DE4" w:rsidRPr="00365A8B">
        <w:rPr>
          <w:rFonts w:cs="Microsoft Sans Serif"/>
          <w:color w:val="000000" w:themeColor="text1"/>
          <w:lang w:val="en-ZA" w:eastAsia="en-ZA"/>
        </w:rPr>
        <w:t>some repetition was unavoidable</w:t>
      </w:r>
      <w:r w:rsidR="003C7DE4">
        <w:rPr>
          <w:rFonts w:cs="Microsoft Sans Serif"/>
          <w:color w:val="000000" w:themeColor="text1"/>
          <w:lang w:val="en-ZA" w:eastAsia="en-ZA"/>
        </w:rPr>
        <w:t xml:space="preserve">, </w:t>
      </w:r>
      <w:r w:rsidRPr="00365A8B">
        <w:rPr>
          <w:rFonts w:cs="Microsoft Sans Serif"/>
          <w:color w:val="000000" w:themeColor="text1"/>
          <w:lang w:val="en-ZA" w:eastAsia="en-ZA"/>
        </w:rPr>
        <w:t>especially within the ‘methods’ sections.</w:t>
      </w:r>
    </w:p>
    <w:p w14:paraId="1ECF1678" w14:textId="77777777" w:rsidR="00A82954" w:rsidRPr="00365A8B" w:rsidRDefault="00A82954" w:rsidP="00A82954">
      <w:pPr>
        <w:spacing w:line="360" w:lineRule="auto"/>
        <w:rPr>
          <w:rFonts w:cs="Microsoft Sans Serif"/>
          <w:color w:val="000000" w:themeColor="text1"/>
          <w:lang w:val="en-ZA" w:eastAsia="en-ZA"/>
        </w:rPr>
      </w:pPr>
      <w:r w:rsidRPr="00365A8B">
        <w:rPr>
          <w:rFonts w:cs="Microsoft Sans Serif"/>
          <w:color w:val="000000" w:themeColor="text1"/>
          <w:lang w:val="en-ZA" w:eastAsia="en-ZA"/>
        </w:rPr>
        <w:t>I provide a conceptual framework of this thesis in figure …</w:t>
      </w:r>
    </w:p>
    <w:p w14:paraId="1FD0C1A5" w14:textId="77777777" w:rsidR="00A82954" w:rsidRPr="00365A8B" w:rsidRDefault="00A82954" w:rsidP="00DD7F13">
      <w:pPr>
        <w:spacing w:line="360" w:lineRule="auto"/>
        <w:rPr>
          <w:rFonts w:cs="Microsoft Sans Serif"/>
          <w:color w:val="000000" w:themeColor="text1"/>
          <w:lang w:val="en-ZA" w:eastAsia="en-ZA"/>
        </w:rPr>
      </w:pPr>
    </w:p>
    <w:p w14:paraId="2D690F69" w14:textId="2C4AE868" w:rsidR="0056315B" w:rsidRPr="00365A8B" w:rsidRDefault="00C02195" w:rsidP="00DD7F13">
      <w:pPr>
        <w:spacing w:line="360" w:lineRule="auto"/>
        <w:rPr>
          <w:rFonts w:cs="Microsoft Sans Serif"/>
          <w:noProof/>
          <w:color w:val="000000" w:themeColor="text1"/>
        </w:rPr>
      </w:pPr>
      <w:r w:rsidRPr="00365A8B">
        <w:rPr>
          <w:rFonts w:cs="Microsoft Sans Serif"/>
          <w:noProof/>
          <w:color w:val="000000" w:themeColor="text1"/>
        </w:rPr>
        <w:lastRenderedPageBreak/>
        <w:t xml:space="preserve"> </w:t>
      </w:r>
      <w:r w:rsidR="0056315B" w:rsidRPr="00365A8B">
        <w:rPr>
          <w:rFonts w:cs="Microsoft Sans Serif"/>
          <w:noProof/>
          <w:color w:val="000000" w:themeColor="text1"/>
        </w:rPr>
        <w:drawing>
          <wp:inline distT="0" distB="0" distL="0" distR="0" wp14:anchorId="0A9A34FC" wp14:editId="27B56C7D">
            <wp:extent cx="5879805" cy="4158177"/>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079" t="26060" r="62434" b="34358"/>
                    <a:stretch/>
                  </pic:blipFill>
                  <pic:spPr bwMode="auto">
                    <a:xfrm>
                      <a:off x="0" y="0"/>
                      <a:ext cx="5911068" cy="4180286"/>
                    </a:xfrm>
                    <a:prstGeom prst="rect">
                      <a:avLst/>
                    </a:prstGeom>
                    <a:ln>
                      <a:noFill/>
                    </a:ln>
                    <a:extLst>
                      <a:ext uri="{53640926-AAD7-44D8-BBD7-CCE9431645EC}">
                        <a14:shadowObscured xmlns:a14="http://schemas.microsoft.com/office/drawing/2010/main"/>
                      </a:ext>
                    </a:extLst>
                  </pic:spPr>
                </pic:pic>
              </a:graphicData>
            </a:graphic>
          </wp:inline>
        </w:drawing>
      </w:r>
    </w:p>
    <w:p w14:paraId="50C29FF1" w14:textId="0464AB99" w:rsidR="0086747D" w:rsidRPr="00365A8B" w:rsidRDefault="0086747D" w:rsidP="00DD7F13">
      <w:pPr>
        <w:spacing w:line="360" w:lineRule="auto"/>
        <w:rPr>
          <w:rFonts w:cs="Microsoft Sans Serif"/>
          <w:color w:val="000000" w:themeColor="text1"/>
          <w:lang w:val="en-ZA" w:eastAsia="en-ZA"/>
        </w:rPr>
      </w:pPr>
      <w:r w:rsidRPr="00365A8B">
        <w:rPr>
          <w:rFonts w:cs="Microsoft Sans Serif"/>
          <w:noProof/>
          <w:color w:val="000000" w:themeColor="text1"/>
          <w:lang w:val="en-ZA" w:eastAsia="en-ZA"/>
        </w:rPr>
        <w:drawing>
          <wp:inline distT="0" distB="0" distL="0" distR="0" wp14:anchorId="62C201A5" wp14:editId="760FAEC7">
            <wp:extent cx="2892056" cy="2600818"/>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9483" cy="2607497"/>
                    </a:xfrm>
                    <a:prstGeom prst="rect">
                      <a:avLst/>
                    </a:prstGeom>
                    <a:noFill/>
                    <a:ln>
                      <a:noFill/>
                    </a:ln>
                  </pic:spPr>
                </pic:pic>
              </a:graphicData>
            </a:graphic>
          </wp:inline>
        </w:drawing>
      </w:r>
    </w:p>
    <w:p w14:paraId="22A18780" w14:textId="26E733B2" w:rsidR="00F35F91" w:rsidRDefault="00F35F91" w:rsidP="00DD7F13">
      <w:pPr>
        <w:spacing w:line="360" w:lineRule="auto"/>
        <w:rPr>
          <w:rFonts w:cs="Microsoft Sans Serif"/>
          <w:color w:val="000000" w:themeColor="text1"/>
          <w:lang w:val="en-ZA" w:eastAsia="en-ZA"/>
        </w:rPr>
      </w:pPr>
      <w:r>
        <w:rPr>
          <w:rFonts w:cs="Microsoft Sans Serif"/>
          <w:color w:val="000000" w:themeColor="text1"/>
          <w:lang w:val="en-ZA" w:eastAsia="en-ZA"/>
        </w:rPr>
        <w:br w:type="page"/>
      </w:r>
    </w:p>
    <w:p w14:paraId="0EB6F3A8" w14:textId="77777777" w:rsidR="0056315B" w:rsidRPr="00365A8B" w:rsidRDefault="0056315B" w:rsidP="00DD7F13">
      <w:pPr>
        <w:spacing w:line="360" w:lineRule="auto"/>
        <w:rPr>
          <w:rFonts w:cs="Microsoft Sans Serif"/>
          <w:color w:val="000000" w:themeColor="text1"/>
          <w:lang w:val="en-ZA" w:eastAsia="en-ZA"/>
        </w:rPr>
        <w:sectPr w:rsidR="0056315B" w:rsidRPr="00365A8B" w:rsidSect="001018F5">
          <w:headerReference w:type="default" r:id="rId31"/>
          <w:type w:val="continuous"/>
          <w:pgSz w:w="12240" w:h="15840"/>
          <w:pgMar w:top="1418" w:right="1134" w:bottom="1440" w:left="1418" w:header="720" w:footer="720" w:gutter="0"/>
          <w:pgNumType w:start="1"/>
          <w:cols w:space="720"/>
          <w:titlePg/>
          <w:docGrid w:linePitch="360"/>
        </w:sectPr>
      </w:pPr>
    </w:p>
    <w:p w14:paraId="15FEF39B" w14:textId="6B3FC827" w:rsidR="00E54EB4" w:rsidRPr="00B31542" w:rsidRDefault="00D54084" w:rsidP="00E27E7B">
      <w:pPr>
        <w:pStyle w:val="Heading1"/>
        <w:rPr>
          <w:lang w:val="en-US"/>
        </w:rPr>
      </w:pPr>
      <w:bookmarkStart w:id="37" w:name="_Toc62462435"/>
      <w:r w:rsidRPr="00365A8B">
        <w:lastRenderedPageBreak/>
        <w:t>Chapter 2:</w:t>
      </w:r>
      <w:bookmarkStart w:id="38" w:name="_Hlk55316863"/>
      <w:r w:rsidR="00820E73" w:rsidRPr="00365A8B">
        <w:t xml:space="preserve"> </w:t>
      </w:r>
      <w:r w:rsidR="000F74D4" w:rsidRPr="00365A8B">
        <w:t xml:space="preserve">Influence of </w:t>
      </w:r>
      <w:r w:rsidR="00820E73" w:rsidRPr="00365A8B">
        <w:t xml:space="preserve">thermal </w:t>
      </w:r>
      <w:r w:rsidR="00B643A0" w:rsidRPr="00365A8B">
        <w:t xml:space="preserve">water column </w:t>
      </w:r>
      <w:r w:rsidR="00820E73" w:rsidRPr="00365A8B">
        <w:t xml:space="preserve">structure </w:t>
      </w:r>
      <w:r w:rsidR="000F74D4" w:rsidRPr="00365A8B">
        <w:t>on</w:t>
      </w:r>
      <w:r w:rsidR="00E27E7B">
        <w:t xml:space="preserve"> diving behaviour</w:t>
      </w:r>
      <w:r w:rsidR="00B643A0" w:rsidRPr="00365A8B">
        <w:t xml:space="preserve"> </w:t>
      </w:r>
      <w:r w:rsidR="000F74D4" w:rsidRPr="00365A8B">
        <w:t>of</w:t>
      </w:r>
      <w:r w:rsidR="00820E73" w:rsidRPr="00365A8B">
        <w:t xml:space="preserve"> Subantarctic fur seals at Marion Island</w:t>
      </w:r>
      <w:r w:rsidR="00F21E1E">
        <w:t>: A scale-dependent approach</w:t>
      </w:r>
      <w:bookmarkEnd w:id="38"/>
      <w:r w:rsidR="00B31542">
        <w:t xml:space="preserve"> using </w:t>
      </w:r>
      <w:r w:rsidR="00B31542" w:rsidRPr="00B31542">
        <w:rPr>
          <w:lang w:val="en-US"/>
        </w:rPr>
        <w:t>on-board data loggers.</w:t>
      </w:r>
      <w:bookmarkEnd w:id="37"/>
    </w:p>
    <w:p w14:paraId="2EDDEB34" w14:textId="03EB0D3E" w:rsidR="000F74D4" w:rsidRPr="00365A8B" w:rsidRDefault="00790D5B" w:rsidP="00DD7F13">
      <w:pPr>
        <w:spacing w:line="360" w:lineRule="auto"/>
        <w:rPr>
          <w:rFonts w:cs="Microsoft Sans Serif"/>
          <w:color w:val="000000" w:themeColor="text1"/>
          <w:sz w:val="28"/>
          <w:szCs w:val="22"/>
          <w:lang w:val="en-ZA" w:eastAsia="en-ZA"/>
        </w:rPr>
      </w:pPr>
      <w:r w:rsidRPr="00365A8B">
        <w:rPr>
          <w:rFonts w:cs="Microsoft Sans Serif"/>
          <w:color w:val="000000" w:themeColor="text1"/>
          <w:sz w:val="28"/>
          <w:szCs w:val="22"/>
          <w:lang w:val="en-ZA" w:eastAsia="en-ZA"/>
        </w:rPr>
        <w:t>Sean Evans, Mia Wege, Marcel du Plessis, Nico de Bruyn, Isabelle Ansorge</w:t>
      </w:r>
    </w:p>
    <w:p w14:paraId="136D3D48" w14:textId="77777777" w:rsidR="00B0565F" w:rsidRPr="00365A8B" w:rsidRDefault="00B0565F" w:rsidP="00DD7F13">
      <w:pPr>
        <w:spacing w:line="360" w:lineRule="auto"/>
        <w:rPr>
          <w:rFonts w:cs="Microsoft Sans Serif"/>
          <w:color w:val="000000" w:themeColor="text1"/>
          <w:sz w:val="28"/>
          <w:szCs w:val="22"/>
          <w:lang w:val="en-ZA" w:eastAsia="en-ZA"/>
        </w:rPr>
      </w:pPr>
    </w:p>
    <w:p w14:paraId="52C7D638" w14:textId="1F5C6093" w:rsidR="00B0565F" w:rsidRPr="00365A8B" w:rsidRDefault="00B0565F" w:rsidP="00DD7F13">
      <w:pPr>
        <w:spacing w:line="360" w:lineRule="auto"/>
        <w:rPr>
          <w:rFonts w:cs="Microsoft Sans Serif"/>
          <w:color w:val="000000" w:themeColor="text1"/>
          <w:lang w:val="en-ZA" w:eastAsia="en-ZA"/>
        </w:rPr>
      </w:pPr>
      <w:r w:rsidRPr="00365A8B">
        <w:rPr>
          <w:rFonts w:cs="Microsoft Sans Serif"/>
          <w:color w:val="000000" w:themeColor="text1"/>
          <w:lang w:val="en-ZA" w:eastAsia="en-ZA"/>
        </w:rPr>
        <w:t>Disclaimer: This chapter is prepared for publication in (what journal?).</w:t>
      </w:r>
    </w:p>
    <w:p w14:paraId="69CFBC35" w14:textId="122C1B83" w:rsidR="000F1454" w:rsidRPr="00365A8B" w:rsidRDefault="000F6DC1" w:rsidP="00DD7F13">
      <w:pPr>
        <w:spacing w:line="360" w:lineRule="auto"/>
        <w:rPr>
          <w:rFonts w:cs="Microsoft Sans Serif"/>
          <w:color w:val="000000" w:themeColor="text1"/>
          <w:lang w:val="en-ZA" w:eastAsia="en-ZA"/>
        </w:rPr>
      </w:pPr>
      <w:r>
        <w:rPr>
          <w:noProof/>
        </w:rPr>
        <mc:AlternateContent>
          <mc:Choice Requires="wps">
            <w:drawing>
              <wp:anchor distT="0" distB="0" distL="114300" distR="114300" simplePos="0" relativeHeight="251678720" behindDoc="0" locked="0" layoutInCell="1" allowOverlap="1" wp14:anchorId="41281D19" wp14:editId="52B11169">
                <wp:simplePos x="0" y="0"/>
                <wp:positionH relativeFrom="column">
                  <wp:posOffset>-68580</wp:posOffset>
                </wp:positionH>
                <wp:positionV relativeFrom="paragraph">
                  <wp:posOffset>4976495</wp:posOffset>
                </wp:positionV>
                <wp:extent cx="543179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57848696" w14:textId="2D49917B" w:rsidR="001D19F9" w:rsidRPr="001A3212" w:rsidRDefault="001D19F9" w:rsidP="000F6DC1">
                            <w:pPr>
                              <w:pStyle w:val="Caption"/>
                              <w:rPr>
                                <w:rFonts w:cs="Microsoft Sans Serif"/>
                                <w:noProof/>
                                <w:color w:val="000000" w:themeColor="text1"/>
                                <w:sz w:val="24"/>
                                <w:szCs w:val="20"/>
                              </w:rPr>
                            </w:pPr>
                            <w:bookmarkStart w:id="39" w:name="_Toc62462385"/>
                            <w:r>
                              <w:t xml:space="preserve">Figure </w:t>
                            </w:r>
                            <w:fldSimple w:instr=" SEQ Figure \* ARABIC ">
                              <w:r>
                                <w:rPr>
                                  <w:noProof/>
                                </w:rPr>
                                <w:t>4</w:t>
                              </w:r>
                            </w:fldSimple>
                            <w:r>
                              <w:t xml:space="preserve">: </w:t>
                            </w:r>
                            <w:r w:rsidRPr="00785777">
                              <w:t>A healthy Subantarctic fur seal pup waiting for the return of its mother who is out foraging at sea</w:t>
                            </w:r>
                            <w: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281D19" id="_x0000_t202" coordsize="21600,21600" o:spt="202" path="m,l,21600r21600,l21600,xe">
                <v:stroke joinstyle="miter"/>
                <v:path gradientshapeok="t" o:connecttype="rect"/>
              </v:shapetype>
              <v:shape id="Text Box 35" o:spid="_x0000_s1026" type="#_x0000_t202" style="position:absolute;margin-left:-5.4pt;margin-top:391.85pt;width:427.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" stroked="f">
                <v:textbox style="mso-fit-shape-to-text:t" inset="0,0,0,0">
                  <w:txbxContent>
                    <w:p w14:paraId="57848696" w14:textId="2D49917B" w:rsidR="001D19F9" w:rsidRPr="001A3212" w:rsidRDefault="001D19F9" w:rsidP="000F6DC1">
                      <w:pPr>
                        <w:pStyle w:val="Caption"/>
                        <w:rPr>
                          <w:rFonts w:cs="Microsoft Sans Serif"/>
                          <w:noProof/>
                          <w:color w:val="000000" w:themeColor="text1"/>
                          <w:sz w:val="24"/>
                          <w:szCs w:val="20"/>
                        </w:rPr>
                      </w:pPr>
                      <w:bookmarkStart w:id="40" w:name="_Toc62462385"/>
                      <w:r>
                        <w:t xml:space="preserve">Figure </w:t>
                      </w:r>
                      <w:fldSimple w:instr=" SEQ Figure \* ARABIC ">
                        <w:r>
                          <w:rPr>
                            <w:noProof/>
                          </w:rPr>
                          <w:t>4</w:t>
                        </w:r>
                      </w:fldSimple>
                      <w:r>
                        <w:t xml:space="preserve">: </w:t>
                      </w:r>
                      <w:r w:rsidRPr="00785777">
                        <w:t>A healthy Subantarctic fur seal pup waiting for the return of its mother who is out foraging at sea</w:t>
                      </w:r>
                      <w:r>
                        <w:t>.</w:t>
                      </w:r>
                      <w:bookmarkEnd w:id="40"/>
                    </w:p>
                  </w:txbxContent>
                </v:textbox>
                <w10:wrap type="topAndBottom"/>
              </v:shape>
            </w:pict>
          </mc:Fallback>
        </mc:AlternateContent>
      </w:r>
      <w:r w:rsidR="000F1454" w:rsidRPr="00365A8B">
        <w:rPr>
          <w:rFonts w:cs="Microsoft Sans Serif"/>
          <w:noProof/>
          <w:color w:val="000000" w:themeColor="text1"/>
          <w:lang w:val="en-ZA" w:eastAsia="en-ZA"/>
        </w:rPr>
        <w:drawing>
          <wp:anchor distT="0" distB="0" distL="114300" distR="114300" simplePos="0" relativeHeight="251655168" behindDoc="0" locked="0" layoutInCell="1" allowOverlap="1" wp14:anchorId="4BF863EA" wp14:editId="6DF5D291">
            <wp:simplePos x="0" y="0"/>
            <wp:positionH relativeFrom="column">
              <wp:posOffset>-68580</wp:posOffset>
            </wp:positionH>
            <wp:positionV relativeFrom="paragraph">
              <wp:posOffset>1297940</wp:posOffset>
            </wp:positionV>
            <wp:extent cx="5431790" cy="362140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446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1790" cy="3621405"/>
                    </a:xfrm>
                    <a:prstGeom prst="rect">
                      <a:avLst/>
                    </a:prstGeom>
                  </pic:spPr>
                </pic:pic>
              </a:graphicData>
            </a:graphic>
          </wp:anchor>
        </w:drawing>
      </w:r>
      <w:r w:rsidR="000F1454" w:rsidRPr="00365A8B">
        <w:rPr>
          <w:rFonts w:cs="Microsoft Sans Serif"/>
          <w:color w:val="000000" w:themeColor="text1"/>
          <w:lang w:val="en-ZA" w:eastAsia="en-ZA"/>
        </w:rPr>
        <w:br w:type="page"/>
      </w:r>
    </w:p>
    <w:p w14:paraId="4A4B85B4" w14:textId="28DF6866" w:rsidR="000F1454" w:rsidRPr="00365A8B" w:rsidRDefault="000F1454" w:rsidP="003A287F">
      <w:pPr>
        <w:pStyle w:val="Heading2"/>
      </w:pPr>
      <w:bookmarkStart w:id="41" w:name="_Toc62462436"/>
      <w:r w:rsidRPr="00365A8B">
        <w:lastRenderedPageBreak/>
        <w:t>Abstract</w:t>
      </w:r>
      <w:bookmarkEnd w:id="41"/>
    </w:p>
    <w:p w14:paraId="76E7A927" w14:textId="1C5ED0D5" w:rsidR="00F35F91" w:rsidRDefault="004E73D5" w:rsidP="00DD7F13">
      <w:pPr>
        <w:spacing w:line="360" w:lineRule="auto"/>
        <w:rPr>
          <w:rFonts w:cs="Microsoft Sans Serif"/>
          <w:color w:val="000000" w:themeColor="text1"/>
          <w:szCs w:val="18"/>
          <w:lang w:val="en-ZA" w:eastAsia="en-ZA"/>
        </w:rPr>
      </w:pPr>
      <w:r w:rsidRPr="00365A8B">
        <w:rPr>
          <w:rFonts w:cs="Microsoft Sans Serif"/>
          <w:color w:val="000000" w:themeColor="text1"/>
          <w:szCs w:val="18"/>
          <w:lang w:val="en-ZA" w:eastAsia="en-ZA"/>
        </w:rPr>
        <w:t>Observing the foraging behaviour of fur seals within the Southern Ocean has formerly been difficult due to their geographic isolation and marine habits. Over the past two decades, important behavioural information of far-ranging fur seals at sea has been gained through effective bio-loggers. Sub-Antarctic Marion Island provides a unique opportunity to study the effects of environmental</w:t>
      </w:r>
      <w:r w:rsidR="00F21E1E">
        <w:rPr>
          <w:rFonts w:cs="Microsoft Sans Serif"/>
          <w:color w:val="000000" w:themeColor="text1"/>
          <w:szCs w:val="18"/>
          <w:lang w:val="en-ZA" w:eastAsia="en-ZA"/>
        </w:rPr>
        <w:t xml:space="preserve"> variability</w:t>
      </w:r>
      <w:r w:rsidRPr="00365A8B">
        <w:rPr>
          <w:rFonts w:cs="Microsoft Sans Serif"/>
          <w:color w:val="000000" w:themeColor="text1"/>
          <w:szCs w:val="18"/>
          <w:lang w:val="en-ZA" w:eastAsia="en-ZA"/>
        </w:rPr>
        <w:t xml:space="preserve"> on the foraging ecology of these key predators (</w:t>
      </w:r>
      <w:r w:rsidRPr="00365A8B">
        <w:rPr>
          <w:rFonts w:cs="Microsoft Sans Serif"/>
          <w:i/>
          <w:iCs/>
          <w:color w:val="000000" w:themeColor="text1"/>
          <w:szCs w:val="18"/>
          <w:lang w:val="en-ZA" w:eastAsia="en-ZA"/>
        </w:rPr>
        <w:t>Arctocephalus tropicalis</w:t>
      </w:r>
      <w:r w:rsidRPr="00365A8B">
        <w:rPr>
          <w:rFonts w:cs="Microsoft Sans Serif"/>
          <w:color w:val="000000" w:themeColor="text1"/>
          <w:szCs w:val="18"/>
          <w:lang w:val="en-ZA" w:eastAsia="en-ZA"/>
        </w:rPr>
        <w:t xml:space="preserve">). </w:t>
      </w:r>
      <w:r w:rsidRPr="00365A8B">
        <w:rPr>
          <w:rFonts w:cs="Microsoft Sans Serif"/>
          <w:i/>
          <w:iCs/>
          <w:color w:val="000000" w:themeColor="text1"/>
          <w:szCs w:val="18"/>
          <w:lang w:val="en-ZA" w:eastAsia="en-ZA"/>
        </w:rPr>
        <w:t xml:space="preserve">In situ </w:t>
      </w:r>
      <w:r w:rsidRPr="00365A8B">
        <w:rPr>
          <w:rFonts w:cs="Microsoft Sans Serif"/>
          <w:color w:val="000000" w:themeColor="text1"/>
          <w:szCs w:val="18"/>
          <w:lang w:val="en-ZA" w:eastAsia="en-ZA"/>
        </w:rPr>
        <w:t xml:space="preserve">environmental data collected by animal-borne telemetry devices fitted to adult female </w:t>
      </w:r>
      <w:r w:rsidRPr="00365A8B">
        <w:rPr>
          <w:rFonts w:cs="Microsoft Sans Serif"/>
          <w:i/>
          <w:iCs/>
          <w:color w:val="000000" w:themeColor="text1"/>
          <w:szCs w:val="18"/>
          <w:lang w:val="en-ZA" w:eastAsia="en-ZA"/>
        </w:rPr>
        <w:t xml:space="preserve">A. tropicalis </w:t>
      </w:r>
      <w:r w:rsidR="00F21E1E">
        <w:rPr>
          <w:rFonts w:cs="Microsoft Sans Serif"/>
          <w:color w:val="000000" w:themeColor="text1"/>
          <w:szCs w:val="18"/>
          <w:lang w:val="en-ZA" w:eastAsia="en-ZA"/>
        </w:rPr>
        <w:t xml:space="preserve">adult females </w:t>
      </w:r>
      <w:r w:rsidRPr="00365A8B">
        <w:rPr>
          <w:rFonts w:cs="Microsoft Sans Serif"/>
          <w:color w:val="000000" w:themeColor="text1"/>
          <w:szCs w:val="18"/>
          <w:lang w:val="en-ZA" w:eastAsia="en-ZA"/>
        </w:rPr>
        <w:t xml:space="preserve">were used here to investigate </w:t>
      </w:r>
      <w:r w:rsidR="00B643A0" w:rsidRPr="00365A8B">
        <w:rPr>
          <w:rFonts w:cs="Microsoft Sans Serif"/>
          <w:color w:val="000000" w:themeColor="text1"/>
          <w:szCs w:val="18"/>
          <w:lang w:val="en-ZA" w:eastAsia="en-ZA"/>
        </w:rPr>
        <w:t xml:space="preserve">diving behaviour and </w:t>
      </w:r>
      <w:r w:rsidRPr="00365A8B">
        <w:rPr>
          <w:rFonts w:cs="Microsoft Sans Serif"/>
          <w:color w:val="000000" w:themeColor="text1"/>
          <w:szCs w:val="18"/>
          <w:lang w:val="en-ZA" w:eastAsia="en-ZA"/>
        </w:rPr>
        <w:t xml:space="preserve">foraging </w:t>
      </w:r>
      <w:r w:rsidR="00B643A0" w:rsidRPr="00365A8B">
        <w:rPr>
          <w:rFonts w:cs="Microsoft Sans Serif"/>
          <w:color w:val="000000" w:themeColor="text1"/>
          <w:szCs w:val="18"/>
          <w:lang w:val="en-ZA" w:eastAsia="en-ZA"/>
        </w:rPr>
        <w:t>effort</w:t>
      </w:r>
      <w:r w:rsidRPr="00365A8B">
        <w:rPr>
          <w:rFonts w:cs="Microsoft Sans Serif"/>
          <w:color w:val="000000" w:themeColor="text1"/>
          <w:szCs w:val="18"/>
          <w:lang w:val="en-ZA" w:eastAsia="en-ZA"/>
        </w:rPr>
        <w:t>.</w:t>
      </w:r>
      <w:r w:rsidR="00F21E1E">
        <w:rPr>
          <w:rFonts w:cs="Microsoft Sans Serif"/>
          <w:color w:val="000000" w:themeColor="text1"/>
          <w:szCs w:val="18"/>
          <w:lang w:val="en-ZA" w:eastAsia="en-ZA"/>
        </w:rPr>
        <w:t xml:space="preserve"> A broken stick model along with various other methods were used to calculate foraging effort indices. The most appropriate variables were then drawn for cluster analysis to distinguish two main dive types.</w:t>
      </w:r>
      <w:r w:rsidRPr="00365A8B">
        <w:rPr>
          <w:rFonts w:cs="Microsoft Sans Serif"/>
          <w:color w:val="000000" w:themeColor="text1"/>
          <w:szCs w:val="18"/>
          <w:lang w:val="en-ZA" w:eastAsia="en-ZA"/>
        </w:rPr>
        <w:t xml:space="preserve"> Analysis of individual seals movements with depth, associated with novel insights of fine scale vertical mixing in the water column, allowed investigation of how movement decisions may be influenced by the small scale (&lt;1m) variations in vertical structure of the water column. Furthermore, the study aimed to investigate how possible decision-making environmental cues could explain broader patterns in fur seal foraging behaviour around Marion Island. By improving our understanding of what drives the foraging behaviour of fur seals, we can more accurately predict how regional and global change may affect these populations in the future.</w:t>
      </w:r>
      <w:r w:rsidR="006E581B" w:rsidRPr="00365A8B">
        <w:rPr>
          <w:rFonts w:cs="Microsoft Sans Serif"/>
          <w:color w:val="000000" w:themeColor="text1"/>
          <w:szCs w:val="18"/>
          <w:lang w:val="en-ZA" w:eastAsia="en-ZA"/>
        </w:rPr>
        <w:t xml:space="preserve"> With the proposed shifting of fronts by climate change, fur seal foraging success may be impacted, with potential consequences for breeding success.</w:t>
      </w:r>
    </w:p>
    <w:p w14:paraId="7C7E2B54" w14:textId="77777777" w:rsidR="009A6333" w:rsidRPr="00365A8B" w:rsidRDefault="009A6333" w:rsidP="00DD7F13">
      <w:pPr>
        <w:spacing w:line="360" w:lineRule="auto"/>
        <w:rPr>
          <w:rFonts w:cs="Microsoft Sans Serif"/>
          <w:color w:val="000000" w:themeColor="text1"/>
          <w:szCs w:val="18"/>
          <w:lang w:val="en-ZA" w:eastAsia="en-ZA"/>
        </w:rPr>
      </w:pPr>
    </w:p>
    <w:p w14:paraId="3E300089" w14:textId="6412FDB5" w:rsidR="00F35F91" w:rsidRDefault="004E73D5" w:rsidP="00DD7F13">
      <w:pPr>
        <w:spacing w:line="360" w:lineRule="auto"/>
        <w:rPr>
          <w:rFonts w:cs="Microsoft Sans Serif"/>
          <w:color w:val="000000" w:themeColor="text1"/>
          <w:lang w:val="en-ZA" w:eastAsia="en-ZA"/>
        </w:rPr>
      </w:pPr>
      <w:r w:rsidRPr="00365A8B">
        <w:rPr>
          <w:rFonts w:cs="Microsoft Sans Serif"/>
          <w:b/>
          <w:bCs w:val="0"/>
          <w:color w:val="000000" w:themeColor="text1"/>
          <w:lang w:val="en-ZA" w:eastAsia="en-ZA"/>
        </w:rPr>
        <w:t>Key words:</w:t>
      </w:r>
      <w:r w:rsidRPr="00365A8B">
        <w:rPr>
          <w:rFonts w:cs="Microsoft Sans Serif"/>
          <w:color w:val="000000" w:themeColor="text1"/>
          <w:lang w:val="en-ZA" w:eastAsia="en-ZA"/>
        </w:rPr>
        <w:t xml:space="preserve"> Arctocephalus, Subantarctic fur seal, Marion Island,</w:t>
      </w:r>
      <w:r w:rsidR="006E581B" w:rsidRPr="00365A8B">
        <w:rPr>
          <w:rFonts w:cs="Microsoft Sans Serif"/>
          <w:color w:val="000000" w:themeColor="text1"/>
          <w:lang w:val="en-ZA" w:eastAsia="en-ZA"/>
        </w:rPr>
        <w:t xml:space="preserve"> </w:t>
      </w:r>
      <w:proofErr w:type="spellStart"/>
      <w:r w:rsidR="006E581B" w:rsidRPr="00365A8B">
        <w:rPr>
          <w:rFonts w:cs="Microsoft Sans Serif"/>
          <w:color w:val="000000" w:themeColor="text1"/>
          <w:lang w:val="en-ZA" w:eastAsia="en-ZA"/>
        </w:rPr>
        <w:t>submesoscale</w:t>
      </w:r>
      <w:proofErr w:type="spellEnd"/>
      <w:r w:rsidR="006E581B" w:rsidRPr="00365A8B">
        <w:rPr>
          <w:rFonts w:cs="Microsoft Sans Serif"/>
          <w:color w:val="000000" w:themeColor="text1"/>
          <w:lang w:val="en-ZA" w:eastAsia="en-ZA"/>
        </w:rPr>
        <w:t xml:space="preserve">, </w:t>
      </w:r>
      <w:proofErr w:type="gramStart"/>
      <w:r w:rsidR="006E581B" w:rsidRPr="00365A8B">
        <w:rPr>
          <w:rFonts w:cs="Microsoft Sans Serif"/>
          <w:color w:val="000000" w:themeColor="text1"/>
          <w:lang w:val="en-ZA" w:eastAsia="en-ZA"/>
        </w:rPr>
        <w:t>temperature .</w:t>
      </w:r>
      <w:proofErr w:type="gramEnd"/>
      <w:r w:rsidR="00F35F91">
        <w:rPr>
          <w:rFonts w:cs="Microsoft Sans Serif"/>
          <w:color w:val="000000" w:themeColor="text1"/>
          <w:lang w:val="en-ZA" w:eastAsia="en-ZA"/>
        </w:rPr>
        <w:br w:type="page"/>
      </w:r>
    </w:p>
    <w:p w14:paraId="479C06B5" w14:textId="77777777" w:rsidR="004E73D5" w:rsidRPr="00365A8B" w:rsidRDefault="004E73D5" w:rsidP="00DD7F13">
      <w:pPr>
        <w:spacing w:line="360" w:lineRule="auto"/>
        <w:rPr>
          <w:rFonts w:cs="Microsoft Sans Serif"/>
          <w:color w:val="000000" w:themeColor="text1"/>
          <w:lang w:val="en-ZA" w:eastAsia="en-ZA"/>
        </w:rPr>
        <w:sectPr w:rsidR="004E73D5" w:rsidRPr="00365A8B" w:rsidSect="001018F5">
          <w:headerReference w:type="default" r:id="rId33"/>
          <w:type w:val="continuous"/>
          <w:pgSz w:w="12240" w:h="15840"/>
          <w:pgMar w:top="1418" w:right="1134" w:bottom="1440" w:left="1418" w:header="720" w:footer="720" w:gutter="0"/>
          <w:cols w:space="720"/>
          <w:docGrid w:linePitch="360"/>
        </w:sectPr>
      </w:pPr>
    </w:p>
    <w:p w14:paraId="47D1EA3F" w14:textId="52916B33" w:rsidR="002A4B43" w:rsidRPr="00365A8B" w:rsidRDefault="00D54084" w:rsidP="003A287F">
      <w:pPr>
        <w:pStyle w:val="Heading2"/>
      </w:pPr>
      <w:bookmarkStart w:id="42" w:name="_Toc62462437"/>
      <w:r w:rsidRPr="003A287F">
        <w:lastRenderedPageBreak/>
        <w:t>Introduction</w:t>
      </w:r>
      <w:bookmarkEnd w:id="42"/>
    </w:p>
    <w:p w14:paraId="4943DBEA" w14:textId="77777777" w:rsidR="00151A19" w:rsidRPr="00365A8B" w:rsidRDefault="00151A19" w:rsidP="00DD7F13">
      <w:pPr>
        <w:spacing w:line="360" w:lineRule="auto"/>
        <w:rPr>
          <w:rFonts w:cs="Microsoft Sans Serif"/>
          <w:color w:val="000000" w:themeColor="text1"/>
          <w:lang w:val="en-ZA"/>
        </w:rPr>
      </w:pPr>
    </w:p>
    <w:p w14:paraId="383CEB09" w14:textId="031BC270" w:rsidR="004973F7" w:rsidRPr="00365A8B" w:rsidRDefault="004973F7" w:rsidP="00DD7F13">
      <w:pPr>
        <w:spacing w:line="360" w:lineRule="auto"/>
        <w:rPr>
          <w:rFonts w:cs="Microsoft Sans Serif"/>
          <w:color w:val="000000" w:themeColor="text1"/>
          <w:lang w:val="en-ZA"/>
        </w:rPr>
      </w:pPr>
      <w:r w:rsidRPr="00365A8B">
        <w:rPr>
          <w:rFonts w:cs="Microsoft Sans Serif"/>
          <w:color w:val="000000" w:themeColor="text1"/>
          <w:lang w:val="en-ZA"/>
        </w:rPr>
        <w:t>Causal relationship</w:t>
      </w:r>
    </w:p>
    <w:p w14:paraId="5AFF0260" w14:textId="77777777" w:rsidR="00D2580E" w:rsidRPr="00365A8B" w:rsidRDefault="00D2580E" w:rsidP="00DD7F13">
      <w:pPr>
        <w:spacing w:line="360" w:lineRule="auto"/>
        <w:rPr>
          <w:rFonts w:cs="Microsoft Sans Serif"/>
          <w:color w:val="000000" w:themeColor="text1"/>
          <w:lang w:val="en-ZA"/>
        </w:rPr>
      </w:pPr>
    </w:p>
    <w:p w14:paraId="32726869" w14:textId="3826ADF6" w:rsidR="006939B6" w:rsidRPr="0001015D" w:rsidRDefault="006939B6" w:rsidP="00DD7F13">
      <w:pPr>
        <w:spacing w:line="360" w:lineRule="auto"/>
        <w:rPr>
          <w:rFonts w:cs="Microsoft Sans Serif"/>
          <w:color w:val="FF0000"/>
        </w:rPr>
      </w:pPr>
      <w:r w:rsidRPr="0001015D">
        <w:rPr>
          <w:rFonts w:cs="Microsoft Sans Serif"/>
          <w:color w:val="FF0000"/>
        </w:rPr>
        <w:t>While ‘foraging’ is the act of searching for food, ‘</w:t>
      </w:r>
      <w:r w:rsidRPr="0001015D">
        <w:rPr>
          <w:rFonts w:cs="Microsoft Sans Serif"/>
          <w:bCs w:val="0"/>
          <w:color w:val="FF0000"/>
        </w:rPr>
        <w:t>hunting’</w:t>
      </w:r>
      <w:r w:rsidRPr="0001015D">
        <w:rPr>
          <w:rFonts w:cs="Microsoft Sans Serif"/>
          <w:color w:val="FF0000"/>
        </w:rPr>
        <w:t xml:space="preserve"> is defined as the act of chasing down prey for consumption. Therefore, hunting will be used as the verb for segments within a dive where the seal is actively changing its vertical movements within the water column for prey consumption. </w:t>
      </w:r>
    </w:p>
    <w:p w14:paraId="59426954" w14:textId="57225414" w:rsidR="00D2580E" w:rsidRPr="00365A8B" w:rsidRDefault="00D2580E" w:rsidP="00C53E84">
      <w:pPr>
        <w:pStyle w:val="Heading3"/>
        <w:rPr>
          <w:rFonts w:ascii="Microsoft Sans Serif" w:hAnsi="Microsoft Sans Serif"/>
        </w:rPr>
      </w:pPr>
      <w:bookmarkStart w:id="43" w:name="_Toc62462438"/>
      <w:r w:rsidRPr="00365A8B">
        <w:rPr>
          <w:rFonts w:ascii="Microsoft Sans Serif" w:hAnsi="Microsoft Sans Serif"/>
        </w:rPr>
        <w:t>Foraging ecology</w:t>
      </w:r>
      <w:r w:rsidR="00EA3C73">
        <w:rPr>
          <w:rFonts w:ascii="Microsoft Sans Serif" w:hAnsi="Microsoft Sans Serif"/>
        </w:rPr>
        <w:t>: A new era</w:t>
      </w:r>
      <w:bookmarkEnd w:id="43"/>
    </w:p>
    <w:p w14:paraId="358372FD" w14:textId="22A68BFC" w:rsidR="00F12FDF" w:rsidRPr="00365A8B" w:rsidRDefault="00E737E1" w:rsidP="00DD7F13">
      <w:pPr>
        <w:spacing w:line="360" w:lineRule="auto"/>
        <w:rPr>
          <w:rFonts w:cs="Microsoft Sans Serif"/>
          <w:color w:val="000000" w:themeColor="text1"/>
          <w:lang w:val="en-ZA"/>
        </w:rPr>
      </w:pPr>
      <w:r w:rsidRPr="00365A8B">
        <w:rPr>
          <w:rFonts w:cs="Microsoft Sans Serif"/>
          <w:color w:val="000000" w:themeColor="text1"/>
        </w:rPr>
        <w:t xml:space="preserve">Understanding how abiotic factors drive the geographic distribution of </w:t>
      </w:r>
      <w:r w:rsidR="00BB52F0" w:rsidRPr="00365A8B">
        <w:rPr>
          <w:rFonts w:cs="Microsoft Sans Serif"/>
          <w:color w:val="000000" w:themeColor="text1"/>
        </w:rPr>
        <w:t>blooms</w:t>
      </w:r>
      <w:r w:rsidRPr="00365A8B">
        <w:rPr>
          <w:rFonts w:cs="Microsoft Sans Serif"/>
          <w:color w:val="000000" w:themeColor="text1"/>
        </w:rPr>
        <w:t xml:space="preserve"> at </w:t>
      </w:r>
      <w:r w:rsidR="00D161F9">
        <w:rPr>
          <w:rFonts w:cs="Microsoft Sans Serif"/>
          <w:color w:val="000000" w:themeColor="text1"/>
        </w:rPr>
        <w:t>various</w:t>
      </w:r>
      <w:r w:rsidRPr="00365A8B">
        <w:rPr>
          <w:rFonts w:cs="Microsoft Sans Serif"/>
          <w:color w:val="000000" w:themeColor="text1"/>
        </w:rPr>
        <w:t xml:space="preserve"> scales </w:t>
      </w:r>
      <w:r w:rsidR="00BB52F0" w:rsidRPr="00365A8B">
        <w:rPr>
          <w:rFonts w:cs="Microsoft Sans Serif"/>
          <w:color w:val="000000" w:themeColor="text1"/>
        </w:rPr>
        <w:t xml:space="preserve">and how higher trophic levels respond </w:t>
      </w:r>
      <w:r w:rsidRPr="00365A8B">
        <w:rPr>
          <w:rFonts w:cs="Microsoft Sans Serif"/>
          <w:color w:val="000000" w:themeColor="text1"/>
        </w:rPr>
        <w:t>could unravel clues for future biogeography</w:t>
      </w:r>
      <w:r w:rsidR="00BB52F0" w:rsidRPr="00365A8B">
        <w:rPr>
          <w:rFonts w:cs="Microsoft Sans Serif"/>
          <w:color w:val="000000" w:themeColor="text1"/>
        </w:rPr>
        <w:t xml:space="preserve"> of marine top predators</w:t>
      </w:r>
      <w:r w:rsidRPr="00365A8B">
        <w:rPr>
          <w:rFonts w:cs="Microsoft Sans Serif"/>
          <w:color w:val="000000" w:themeColor="text1"/>
          <w:lang w:val="en-ZA"/>
        </w:rPr>
        <w:t xml:space="preserve">. </w:t>
      </w:r>
      <w:r w:rsidR="00D161F9">
        <w:rPr>
          <w:rFonts w:cs="Microsoft Sans Serif"/>
          <w:color w:val="000000" w:themeColor="text1"/>
          <w:lang w:val="en-ZA"/>
        </w:rPr>
        <w:t>I</w:t>
      </w:r>
      <w:r w:rsidRPr="00365A8B">
        <w:rPr>
          <w:rFonts w:cs="Microsoft Sans Serif"/>
          <w:color w:val="000000" w:themeColor="text1"/>
          <w:lang w:val="en-ZA"/>
        </w:rPr>
        <w:t xml:space="preserve">nformation </w:t>
      </w:r>
      <w:r w:rsidR="00D161F9">
        <w:rPr>
          <w:rFonts w:cs="Microsoft Sans Serif"/>
          <w:color w:val="000000" w:themeColor="text1"/>
          <w:lang w:val="en-ZA"/>
        </w:rPr>
        <w:t>relating to such bottom-up control is f</w:t>
      </w:r>
      <w:r w:rsidR="00D161F9" w:rsidRPr="00365A8B">
        <w:rPr>
          <w:rFonts w:cs="Microsoft Sans Serif"/>
          <w:color w:val="000000" w:themeColor="text1"/>
          <w:lang w:val="en-ZA"/>
        </w:rPr>
        <w:t xml:space="preserve">undamental </w:t>
      </w:r>
      <w:r w:rsidR="00227C24" w:rsidRPr="00365A8B">
        <w:rPr>
          <w:rFonts w:cs="Microsoft Sans Serif"/>
          <w:color w:val="000000" w:themeColor="text1"/>
          <w:lang w:val="en-ZA"/>
        </w:rPr>
        <w:t>for the robustness</w:t>
      </w:r>
      <w:r w:rsidR="005929F7" w:rsidRPr="00365A8B">
        <w:rPr>
          <w:rFonts w:cs="Microsoft Sans Serif"/>
          <w:color w:val="000000" w:themeColor="text1"/>
          <w:lang w:val="en-ZA"/>
        </w:rPr>
        <w:t xml:space="preserve"> and effectiveness</w:t>
      </w:r>
      <w:r w:rsidR="00227C24" w:rsidRPr="00365A8B">
        <w:rPr>
          <w:rFonts w:cs="Microsoft Sans Serif"/>
          <w:color w:val="000000" w:themeColor="text1"/>
          <w:lang w:val="en-ZA"/>
        </w:rPr>
        <w:t xml:space="preserve"> of conservation management</w:t>
      </w:r>
      <w:r w:rsidR="005929F7" w:rsidRPr="00365A8B">
        <w:rPr>
          <w:rFonts w:cs="Microsoft Sans Serif"/>
          <w:color w:val="000000" w:themeColor="text1"/>
          <w:lang w:val="en-ZA"/>
        </w:rPr>
        <w:t xml:space="preserve"> in the Southern Ocean</w:t>
      </w:r>
      <w:r w:rsidR="00227C24" w:rsidRPr="00365A8B">
        <w:rPr>
          <w:rFonts w:cs="Microsoft Sans Serif"/>
          <w:color w:val="000000" w:themeColor="text1"/>
          <w:lang w:val="en-ZA"/>
        </w:rPr>
        <w:t xml:space="preserve"> </w:t>
      </w:r>
      <w:r w:rsidR="00C50E56" w:rsidRPr="00365A8B">
        <w:rPr>
          <w:rFonts w:cs="Microsoft Sans Serif"/>
          <w:color w:val="000000" w:themeColor="text1"/>
          <w:lang w:val="en-ZA"/>
        </w:rPr>
        <w:fldChar w:fldCharType="begin" w:fldLock="1"/>
      </w:r>
      <w:r w:rsidR="00216F83">
        <w:rPr>
          <w:rFonts w:cs="Microsoft Sans Serif"/>
          <w:color w:val="000000" w:themeColor="text1"/>
          <w:lang w:val="en-ZA"/>
        </w:rPr>
        <w:instrText>ADDIN CSL_CITATION {"citationItems":[{"id":"ITEM-1","itemData":{"author":[{"dropping-particle":"","family":"Biuw","given":"M","non-dropping-particle":"","parse-names":false,"suffix":""},{"dropping-particle":"","family":"Boehme","given":"L","non-dropping-particle":"","parse-names":false,"suffix":""},{"dropping-particle":"","family":"Guinet","given":"C","non-dropping-particle":"","parse-names":false,"suffix":""},{"dropping-particle":"","family":"Hindell","given":"M","non-dropping-particle":"","parse-names":false,"suffix":""},{"dropping-particle":"","family":"Costa","given":"D","non-dropping-particle":"","parse-names":false,"suffix":""},{"dropping-particle":"","family":"Charrassin","given":"J","non-dropping-particle":"","parse-names":false,"suffix":""},{"dropping-particle":"","family":"Roquet","given":"F","non-dropping-particle":"","parse-names":false,"suffix":""},{"dropping-particle":"","family":"Bailleul","given":"F","non-dropping-particle":"","parse-names":false,"suffix":""},{"dropping-particle":"","family":"Meredith","given":"M","non-dropping-particle":"","parse-names":false,"suffix":""},{"dropping-particle":"","family":"Thorpe","given":"S","non-dropping-particle":"","parse-names":false,"suffix":""},{"dropping-particle":"","family":"Tremblay","given":"Y","non-dropping-particle":"","parse-names":false,"suffix":""},{"dropping-particle":"","family":"Mcdonald","given":"B","non-dropping-particle":"","parse-names":false,"suffix":""},{"dropping-particle":"","family":"Park","given":"Y","non-dropping-particle":"","parse-names":false,"suffix":""},{"dropping-particle":"","family":"Rintoul","given":"S R","non-dropping-particle":"","parse-names":false,"suffix":""},{"dropping-particle":"","family":"Bindoff","given":"N","non-dropping-particle":"","parse-names":false,"suffix":""},{"dropping-particle":"","family":"Goebel","given":"M","non-dropping-particle":"","parse-names":false,"suffix":""},{"dropping-particle":"","family":"Crocker","given":"D","non-dropping-particle":"","parse-names":false,"suffix":""},{"dropping-particle":"","family":"Lovell","given":"P","non-dropping-particle":"","parse-names":false,"suffix":""},{"dropping-particle":"","family":"Nicholson","given":"J","non-dropping-particle":"","parse-names":false,"suffix":""},{"dropping-particle":"","family":"Monks","given":"F","non-dropping-particle":"","parse-names":false,"suffix":""},{"dropping-particle":"","family":"Fedak","given":"M A","non-dropping-particle":"","parse-names":false,"suffix":""}],"id":"ITEM-1","issue":"34","issued":{"date-parts":[["2007"]]},"page":"13705-13710","title":"Variations in behavior and condition of a Southern Ocean top predator in relation to in situ oceanographic conditions","type":"article-journal","volume":"104"},"uris":["http://www.mendeley.com/documents/?uuid=0339f85f-7266-44f0-a1c4-8c1883231725"]},{"id":"ITEM-2","itemData":{"DOI":"10.1016/j.ecolmodel.2006.05.022","ISSN":"03043800","abstract":"Two statistical modelling techniques, generalized additive models (GAM) and multivariate adaptive regression splines (MARS), were used to analyse relationships between the distributions of 15 freshwater fish species and their environment. GAM and MARS models were fitted individually for each species, and a MARS multiresponse model was fitted in which the distributions of all species were analysed simultaneously. Model performance was evaluated using changes in deviance in the fitted models and the area under the receiver operating characteristic curve (ROC), calculated using a bootstrap assessment procedure that simulates predictive performance for independent data. Results indicate little difference between the performance of GAM and MARS models, even when MARS models included interaction terms between predictor variables. Results from MARS models are much more easily incorporated into other analyses than those from GAM models. The strong performance of a MARS multiresponse model, particularly for species of low prevalence, suggests that it may have distinct advantages for the analysis of large datasets. Its identification of a parsimonious set of environmental correlates of community composition, coupled with its ability to robustly model species distributions in relation to those variables, can be seen as converging strongly with the purposes of traditional ordination techniques. © 2006 Elsevier B.V. All rights reserved.","author":[{"dropping-particle":"","family":"Leathwick","given":"J. R.","non-dropping-particle":"","parse-names":false,"suffix":""},{"dropping-particle":"","family":"Elith","given":"J.","non-dropping-particle":"","parse-names":false,"suffix":""},{"dropping-particle":"","family":"Hastie","given":"T.","non-dropping-particle":"","parse-names":false,"suffix":""}],"container-title":"Ecological Modelling","id":"ITEM-2","issue":"2","issued":{"date-parts":[["2006"]]},"page":"188-196","title":"Comparative performance of generalized additive models and multivariate adaptive regression splines for statistical modelling of species distributions","type":"article-journal","volume":"199"},"uris":["http://www.mendeley.com/documents/?uuid=a30dfeb7-62b6-44c7-a65e-039a5b3e0abb"]},{"id":"ITEM-3","itemData":{"DOI":"10.1111/1365-2435.12146","ISSN":"02698463","abstract":"Understanding which environmental factors drive foraging preferences is critical for the development of effective management measures, but resource use patterns may emerge from processes that occur at different spatial and temporal scales. Direct observations of foraging are also especially challenging in marine predators, but passive acoustic techniques provide opportunities to study the behaviour of echolocating species over a range of scales. We used an extensive passive acoustic data set to investigate the distribution and temporal dynamics of foraging in bottlenose dolphins using the Moray Firth (Scotland, UK). Echolocation buzzes were identified with a mixture model of detected echolocation inter-click intervals and used as a proxy of foraging activity. A robust modelling approach accounting for autocorrelation in the data was then used to evaluate which environmental factors were associated with the observed dynamics at two different spatial and temporal scales. At a broad scale, foraging varied seasonally and was also affected by seabed slope and shelf-sea fronts. At a finer scale, we identified variation in seasonal use and local interactions with tidal processes. Foraging was best predicted at a daily scale, accounting for site specificity in the shape of the estimated relationships. This study demonstrates how passive acoustic data can be used to understand foraging ecology in echolocating species and provides a robust analytical procedure for describing spatio-temporal patterns. Associations between foraging and environmental characteristics varied according to spatial and temporal scale, highlighting the need for a multi-scale approach. Our results indicate that dolphins respond to coarser scale temporal dynamics, but have a detailed understanding of finer-scale spatial distribution of resources. © 2013 The Authors. Functional Ecology © 2013 British Ecological Society.","author":[{"dropping-particle":"","family":"Pirotta","given":"Enrico","non-dropping-particle":"","parse-names":false,"suffix":""},{"dropping-particle":"","family":"Thompson","given":"Paul M.","non-dropping-particle":"","parse-names":false,"suffix":""},{"dropping-particle":"","family":"Miller","given":"Peter I.","non-dropping-particle":"","parse-names":false,"suffix":""},{"dropping-particle":"","family":"Brookes","given":"Kate L.","non-dropping-particle":"","parse-names":false,"suffix":""},{"dropping-particle":"","family":"Cheney","given":"Barbara","non-dropping-particle":"","parse-names":false,"suffix":""},{"dropping-particle":"","family":"Barton","given":"Tim R.","non-dropping-particle":"","parse-names":false,"suffix":""},{"dropping-particle":"","family":"Graham","given":"Isla M.","non-dropping-particle":"","parse-names":false,"suffix":""},{"dropping-particle":"","family":"Lusseau","given":"David","non-dropping-particle":"","parse-names":false,"suffix":""}],"container-title":"Functional Ecology","id":"ITEM-3","issue":"1","issued":{"date-parts":[["2014"]]},"page":"206-217","title":"Scale-dependent foraging ecology of a marine top predator modelled using passive acoustic data","type":"article-journal","volume":"28"},"uris":["http://www.mendeley.com/documents/?uuid=59fb082e-bf0c-472f-998f-878f225e3bc8"]}],"mendeley":{"formattedCitation":"(Leathwick, Elith and Hastie, 2006; Biuw &lt;i&gt;et al.&lt;/i&gt;, 2007; Pirotta &lt;i&gt;et al.&lt;/i&gt;, 2014)","plainTextFormattedCitation":"(Leathwick, Elith and Hastie, 2006; Biuw et al., 2007; Pirotta et al., 2014)","previouslyFormattedCitation":"(Leathwick, Elith and Hastie, 2006; Biuw &lt;i&gt;et al.&lt;/i&gt;, 2007; Pirotta &lt;i&gt;et al.&lt;/i&gt;, 2014)"},"properties":{"noteIndex":0},"schema":"https://github.com/citation-style-language/schema/raw/master/csl-citation.json"}</w:instrText>
      </w:r>
      <w:r w:rsidR="00C50E56" w:rsidRPr="00365A8B">
        <w:rPr>
          <w:rFonts w:cs="Microsoft Sans Serif"/>
          <w:color w:val="000000" w:themeColor="text1"/>
          <w:lang w:val="en-ZA"/>
        </w:rPr>
        <w:fldChar w:fldCharType="separate"/>
      </w:r>
      <w:r w:rsidR="00D161F9" w:rsidRPr="00D161F9">
        <w:rPr>
          <w:rFonts w:cs="Microsoft Sans Serif"/>
          <w:noProof/>
          <w:color w:val="000000" w:themeColor="text1"/>
          <w:lang w:val="en-ZA"/>
        </w:rPr>
        <w:t xml:space="preserve">(Leathwick, Elith and Hastie, 2006; Biuw </w:t>
      </w:r>
      <w:r w:rsidR="00D161F9" w:rsidRPr="00D161F9">
        <w:rPr>
          <w:rFonts w:cs="Microsoft Sans Serif"/>
          <w:i/>
          <w:noProof/>
          <w:color w:val="000000" w:themeColor="text1"/>
          <w:lang w:val="en-ZA"/>
        </w:rPr>
        <w:t>et al.</w:t>
      </w:r>
      <w:r w:rsidR="00D161F9" w:rsidRPr="00D161F9">
        <w:rPr>
          <w:rFonts w:cs="Microsoft Sans Serif"/>
          <w:noProof/>
          <w:color w:val="000000" w:themeColor="text1"/>
          <w:lang w:val="en-ZA"/>
        </w:rPr>
        <w:t xml:space="preserve">, 2007; Pirotta </w:t>
      </w:r>
      <w:r w:rsidR="00D161F9" w:rsidRPr="00D161F9">
        <w:rPr>
          <w:rFonts w:cs="Microsoft Sans Serif"/>
          <w:i/>
          <w:noProof/>
          <w:color w:val="000000" w:themeColor="text1"/>
          <w:lang w:val="en-ZA"/>
        </w:rPr>
        <w:t>et al.</w:t>
      </w:r>
      <w:r w:rsidR="00D161F9" w:rsidRPr="00D161F9">
        <w:rPr>
          <w:rFonts w:cs="Microsoft Sans Serif"/>
          <w:noProof/>
          <w:color w:val="000000" w:themeColor="text1"/>
          <w:lang w:val="en-ZA"/>
        </w:rPr>
        <w:t>, 2014)</w:t>
      </w:r>
      <w:r w:rsidR="00C50E56" w:rsidRPr="00365A8B">
        <w:rPr>
          <w:rFonts w:cs="Microsoft Sans Serif"/>
          <w:color w:val="000000" w:themeColor="text1"/>
          <w:lang w:val="en-ZA"/>
        </w:rPr>
        <w:fldChar w:fldCharType="end"/>
      </w:r>
      <w:r w:rsidR="00227C24" w:rsidRPr="00365A8B">
        <w:rPr>
          <w:rFonts w:cs="Microsoft Sans Serif"/>
          <w:color w:val="000000" w:themeColor="text1"/>
          <w:lang w:val="en-ZA"/>
        </w:rPr>
        <w:t>, especially in the context of climate change</w:t>
      </w:r>
      <w:r w:rsidR="00F12FDF" w:rsidRPr="00365A8B">
        <w:rPr>
          <w:rFonts w:cs="Microsoft Sans Serif"/>
          <w:color w:val="000000" w:themeColor="text1"/>
          <w:lang w:val="en-ZA"/>
        </w:rPr>
        <w:t xml:space="preserve"> and the consequent changes in ocean circulation and biogeochemistry</w:t>
      </w:r>
      <w:r w:rsidR="00227C24" w:rsidRPr="00365A8B">
        <w:rPr>
          <w:rFonts w:cs="Microsoft Sans Serif"/>
          <w:color w:val="000000" w:themeColor="text1"/>
          <w:lang w:val="en-ZA"/>
        </w:rPr>
        <w:t xml:space="preserve">. </w:t>
      </w:r>
    </w:p>
    <w:p w14:paraId="2FEF8DC9" w14:textId="77777777" w:rsidR="007F0FE7" w:rsidRDefault="006939B6" w:rsidP="00E65D38">
      <w:pPr>
        <w:spacing w:line="360" w:lineRule="auto"/>
        <w:rPr>
          <w:rFonts w:cs="Microsoft Sans Serif"/>
          <w:color w:val="000000" w:themeColor="text1"/>
        </w:rPr>
      </w:pPr>
      <w:r w:rsidRPr="00DE59B4">
        <w:rPr>
          <w:rFonts w:cs="Microsoft Sans Serif"/>
          <w:lang w:val="en-ZA"/>
        </w:rPr>
        <w:t xml:space="preserve">Foraging success </w:t>
      </w:r>
      <w:r w:rsidR="00890FB9" w:rsidRPr="00DE59B4">
        <w:rPr>
          <w:rFonts w:cs="Microsoft Sans Serif"/>
          <w:lang w:val="en-ZA"/>
        </w:rPr>
        <w:t xml:space="preserve">is a basic determinant of all life history traits, </w:t>
      </w:r>
      <w:r w:rsidRPr="00DE59B4">
        <w:rPr>
          <w:rFonts w:cs="Microsoft Sans Serif"/>
          <w:lang w:val="en-ZA"/>
        </w:rPr>
        <w:t>directly influenc</w:t>
      </w:r>
      <w:r w:rsidR="00890FB9" w:rsidRPr="00DE59B4">
        <w:rPr>
          <w:rFonts w:cs="Microsoft Sans Serif"/>
          <w:lang w:val="en-ZA"/>
        </w:rPr>
        <w:t>ing</w:t>
      </w:r>
      <w:r w:rsidRPr="00DE59B4">
        <w:rPr>
          <w:rFonts w:cs="Microsoft Sans Serif"/>
          <w:lang w:val="en-ZA"/>
        </w:rPr>
        <w:t xml:space="preserve"> survival, reproductive success and population growth</w:t>
      </w:r>
      <w:r w:rsidR="00890FB9" w:rsidRPr="00DE59B4">
        <w:rPr>
          <w:rFonts w:cs="Microsoft Sans Serif"/>
          <w:lang w:val="en-ZA"/>
        </w:rPr>
        <w:t xml:space="preserve"> </w:t>
      </w:r>
      <w:r w:rsidR="00957EC2" w:rsidRPr="00DE59B4">
        <w:rPr>
          <w:rFonts w:cs="Microsoft Sans Serif"/>
          <w:lang w:val="en-ZA"/>
        </w:rPr>
        <w:fldChar w:fldCharType="begin" w:fldLock="1"/>
      </w:r>
      <w:r w:rsidR="00DE59B4" w:rsidRPr="00DE59B4">
        <w:rPr>
          <w:rFonts w:cs="Microsoft Sans Serif"/>
          <w:lang w:val="en-ZA"/>
        </w:rPr>
        <w:instrText>ADDIN CSL_CITATION {"citationItems":[{"id":"ITEM-1","itemData":{"DOI":"10.1007/s001140050763","ISSN":"0028-1042","PMID":"11151666","abstract":"Life history theory tries to explain how evolution designs organisms to achieve reproductive success. The design is a solution to an ecological problem posed by the environment and subject to constraints intrinsic to the organism. Work on life histories has expanded the role of phenotypes in evolutionary theory, extending the range of predictions from genetic patterns to whole-organism traits directly connected to fitness. Among the questions answered are the following: Why are organisms small or large? Why do they mature early or late? Why do they have few or many offspring? Why do they have a short or a long life? Why must they grow old and die? The classical approach to life histories was optimization; it has had some convincing empirical success. Recently non-equilibrium approaches involving frequency-dependence, density-dependence, evolutionary game theory, adaptive dynamics, and explicit population dynamics have supplanted optimization as the preferred approach. They have not yet had as much empirical success, but there are logical reasons to prefer them, and they may soon extend the impact of life history theory into population dynamics and inter-specific interactions in coevolving communities.","author":[{"dropping-particle":"","family":"Stearns","given":"Stephen C.","non-dropping-particle":"","parse-names":false,"suffix":""}],"container-title":"Naturwissenschaften","id":"ITEM-1","issue":"11","issued":{"date-parts":[["2000","12","5"]]},"page":"476-486","title":"Life history evolution: successes, limitations, and prospects","type":"article-journal","volume":"87"},"uris":["http://www.mendeley.com/documents/?uuid=986d53e3-2ca0-450e-bb88-b97b3e662b62"]}],"mendeley":{"formattedCitation":"(Stearns, 2000)","manualFormatting":"(Stearns, 2000","plainTextFormattedCitation":"(Stearns, 2000)","previouslyFormattedCitation":"(Stearns, 2000)"},"properties":{"noteIndex":0},"schema":"https://github.com/citation-style-language/schema/raw/master/csl-citation.json"}</w:instrText>
      </w:r>
      <w:r w:rsidR="00957EC2" w:rsidRPr="00DE59B4">
        <w:rPr>
          <w:rFonts w:cs="Microsoft Sans Serif"/>
          <w:lang w:val="en-ZA"/>
        </w:rPr>
        <w:fldChar w:fldCharType="separate"/>
      </w:r>
      <w:r w:rsidR="00957EC2" w:rsidRPr="00DE59B4">
        <w:rPr>
          <w:rFonts w:cs="Microsoft Sans Serif"/>
          <w:noProof/>
          <w:lang w:val="en-ZA"/>
        </w:rPr>
        <w:t>(Stearns, 2000</w:t>
      </w:r>
      <w:r w:rsidR="00957EC2" w:rsidRPr="00DE59B4">
        <w:rPr>
          <w:rFonts w:cs="Microsoft Sans Serif"/>
          <w:lang w:val="en-ZA"/>
        </w:rPr>
        <w:fldChar w:fldCharType="end"/>
      </w:r>
      <w:r w:rsidR="00DE59B4" w:rsidRPr="00DE59B4">
        <w:rPr>
          <w:rFonts w:cs="Microsoft Sans Serif"/>
          <w:lang w:val="en-ZA"/>
        </w:rPr>
        <w:t xml:space="preserve">; </w:t>
      </w:r>
      <w:proofErr w:type="spellStart"/>
      <w:r w:rsidR="00957EC2" w:rsidRPr="00DE59B4">
        <w:rPr>
          <w:rFonts w:cs="Microsoft Sans Serif"/>
          <w:lang w:val="en-ZA"/>
        </w:rPr>
        <w:t>Stevick</w:t>
      </w:r>
      <w:proofErr w:type="spellEnd"/>
      <w:r w:rsidR="00957EC2" w:rsidRPr="00DE59B4">
        <w:rPr>
          <w:rFonts w:cs="Microsoft Sans Serif"/>
          <w:lang w:val="en-ZA"/>
        </w:rPr>
        <w:t xml:space="preserve"> </w:t>
      </w:r>
      <w:r w:rsidR="00DE59B4" w:rsidRPr="00DE59B4">
        <w:rPr>
          <w:rFonts w:cs="Microsoft Sans Serif"/>
          <w:i/>
          <w:iCs/>
          <w:lang w:val="en-ZA"/>
        </w:rPr>
        <w:t>et al</w:t>
      </w:r>
      <w:r w:rsidR="00DE59B4" w:rsidRPr="00DE59B4">
        <w:rPr>
          <w:rFonts w:cs="Microsoft Sans Serif"/>
          <w:lang w:val="en-ZA"/>
        </w:rPr>
        <w:t>.,</w:t>
      </w:r>
      <w:r w:rsidR="00957EC2" w:rsidRPr="00DE59B4">
        <w:rPr>
          <w:rFonts w:cs="Microsoft Sans Serif"/>
          <w:lang w:val="en-ZA"/>
        </w:rPr>
        <w:t>2002</w:t>
      </w:r>
      <w:r w:rsidR="00DE59B4" w:rsidRPr="00DE59B4">
        <w:rPr>
          <w:rFonts w:cs="Microsoft Sans Serif"/>
          <w:lang w:val="en-ZA"/>
        </w:rPr>
        <w:t>;</w:t>
      </w:r>
      <w:r w:rsidR="00890FB9" w:rsidRPr="00DE59B4">
        <w:rPr>
          <w:rFonts w:cs="Microsoft Sans Serif"/>
          <w:lang w:val="en-ZA"/>
        </w:rPr>
        <w:t xml:space="preserve"> </w:t>
      </w:r>
      <w:r w:rsidR="006C4486" w:rsidRPr="00DE59B4">
        <w:rPr>
          <w:rFonts w:cs="Microsoft Sans Serif"/>
          <w:lang w:val="en-ZA"/>
        </w:rPr>
        <w:t xml:space="preserve">Stephens </w:t>
      </w:r>
      <w:r w:rsidR="006C4486" w:rsidRPr="00DE59B4">
        <w:rPr>
          <w:rFonts w:cs="Microsoft Sans Serif"/>
          <w:i/>
          <w:iCs/>
          <w:lang w:val="en-ZA"/>
        </w:rPr>
        <w:t>et al</w:t>
      </w:r>
      <w:r w:rsidR="006C4486" w:rsidRPr="00DE59B4">
        <w:rPr>
          <w:rFonts w:cs="Microsoft Sans Serif"/>
          <w:lang w:val="en-ZA"/>
        </w:rPr>
        <w:t>.,1986</w:t>
      </w:r>
      <w:r w:rsidR="00DE59B4" w:rsidRPr="00DE59B4">
        <w:rPr>
          <w:rFonts w:cs="Microsoft Sans Serif"/>
          <w:lang w:val="en-ZA"/>
        </w:rPr>
        <w:t>)</w:t>
      </w:r>
      <w:r w:rsidR="006C4486" w:rsidRPr="006C4486">
        <w:rPr>
          <w:rFonts w:cs="Microsoft Sans Serif"/>
          <w:color w:val="FF0000"/>
          <w:lang w:val="en-ZA"/>
        </w:rPr>
        <w:t xml:space="preserve">. </w:t>
      </w:r>
      <w:r w:rsidR="002A3BEA" w:rsidRPr="00365A8B">
        <w:rPr>
          <w:rFonts w:cs="Microsoft Sans Serif"/>
          <w:color w:val="000000" w:themeColor="text1"/>
        </w:rPr>
        <w:t>Knowing h</w:t>
      </w:r>
      <w:r w:rsidRPr="00365A8B">
        <w:rPr>
          <w:rFonts w:cs="Microsoft Sans Serif"/>
          <w:color w:val="000000" w:themeColor="text1"/>
        </w:rPr>
        <w:t xml:space="preserve">ow, when and where animals acquire </w:t>
      </w:r>
      <w:r w:rsidR="006C4486">
        <w:rPr>
          <w:rFonts w:cs="Microsoft Sans Serif"/>
          <w:color w:val="000000" w:themeColor="text1"/>
        </w:rPr>
        <w:t xml:space="preserve">and maximize </w:t>
      </w:r>
      <w:r w:rsidRPr="00365A8B">
        <w:rPr>
          <w:rFonts w:cs="Microsoft Sans Serif"/>
          <w:color w:val="000000" w:themeColor="text1"/>
        </w:rPr>
        <w:t xml:space="preserve">resources </w:t>
      </w:r>
      <w:r w:rsidR="002A3BEA" w:rsidRPr="00365A8B">
        <w:rPr>
          <w:rFonts w:cs="Microsoft Sans Serif"/>
          <w:color w:val="000000" w:themeColor="text1"/>
        </w:rPr>
        <w:t>is therefore</w:t>
      </w:r>
      <w:r w:rsidR="00871F9B" w:rsidRPr="00365A8B">
        <w:rPr>
          <w:rFonts w:cs="Microsoft Sans Serif"/>
          <w:color w:val="000000" w:themeColor="text1"/>
        </w:rPr>
        <w:t xml:space="preserve"> </w:t>
      </w:r>
      <w:r w:rsidR="002A3BEA" w:rsidRPr="00365A8B">
        <w:rPr>
          <w:rFonts w:cs="Microsoft Sans Serif"/>
          <w:color w:val="000000" w:themeColor="text1"/>
        </w:rPr>
        <w:t xml:space="preserve">key in </w:t>
      </w:r>
      <w:r w:rsidR="00E737E1" w:rsidRPr="00365A8B">
        <w:rPr>
          <w:rFonts w:cs="Microsoft Sans Serif"/>
          <w:color w:val="000000" w:themeColor="text1"/>
        </w:rPr>
        <w:t>predicting</w:t>
      </w:r>
      <w:r w:rsidR="002A3BEA" w:rsidRPr="00365A8B">
        <w:rPr>
          <w:rFonts w:cs="Microsoft Sans Serif"/>
          <w:color w:val="000000" w:themeColor="text1"/>
        </w:rPr>
        <w:t xml:space="preserve"> animal population trends. Collecting direct observations</w:t>
      </w:r>
      <w:r w:rsidR="00D161F9">
        <w:rPr>
          <w:rFonts w:cs="Microsoft Sans Serif"/>
          <w:color w:val="000000" w:themeColor="text1"/>
        </w:rPr>
        <w:t xml:space="preserve"> of </w:t>
      </w:r>
      <w:r w:rsidR="00E65D38">
        <w:rPr>
          <w:rFonts w:cs="Microsoft Sans Serif"/>
          <w:color w:val="000000" w:themeColor="text1"/>
        </w:rPr>
        <w:t>prey consumption</w:t>
      </w:r>
      <w:r w:rsidR="002A3BEA" w:rsidRPr="00365A8B">
        <w:rPr>
          <w:rFonts w:cs="Microsoft Sans Serif"/>
          <w:color w:val="000000" w:themeColor="text1"/>
        </w:rPr>
        <w:t xml:space="preserve"> </w:t>
      </w:r>
      <w:r w:rsidR="00F52EBD">
        <w:rPr>
          <w:rFonts w:cs="Microsoft Sans Serif"/>
          <w:color w:val="000000" w:themeColor="text1"/>
        </w:rPr>
        <w:t>by subantarctic</w:t>
      </w:r>
      <w:r w:rsidR="002A3BEA" w:rsidRPr="00365A8B">
        <w:rPr>
          <w:rFonts w:cs="Microsoft Sans Serif"/>
          <w:color w:val="000000" w:themeColor="text1"/>
        </w:rPr>
        <w:t xml:space="preserve"> marine top predators </w:t>
      </w:r>
      <w:r w:rsidR="00E65D38">
        <w:rPr>
          <w:rFonts w:cs="Microsoft Sans Serif"/>
          <w:color w:val="000000" w:themeColor="text1"/>
        </w:rPr>
        <w:t>remains</w:t>
      </w:r>
      <w:r w:rsidR="002A3BEA" w:rsidRPr="00365A8B">
        <w:rPr>
          <w:rFonts w:cs="Microsoft Sans Serif"/>
          <w:color w:val="000000" w:themeColor="text1"/>
        </w:rPr>
        <w:t xml:space="preserve"> </w:t>
      </w:r>
      <w:r w:rsidR="00E65D38">
        <w:rPr>
          <w:rFonts w:cs="Microsoft Sans Serif"/>
          <w:color w:val="000000" w:themeColor="text1"/>
        </w:rPr>
        <w:t>difficult</w:t>
      </w:r>
      <w:r w:rsidR="002A3BEA" w:rsidRPr="00365A8B">
        <w:rPr>
          <w:rFonts w:cs="Microsoft Sans Serif"/>
          <w:color w:val="000000" w:themeColor="text1"/>
        </w:rPr>
        <w:t xml:space="preserve"> due to human limitations </w:t>
      </w:r>
      <w:r w:rsidR="00D161F9">
        <w:rPr>
          <w:rFonts w:cs="Microsoft Sans Serif"/>
          <w:color w:val="000000" w:themeColor="text1"/>
        </w:rPr>
        <w:t>in</w:t>
      </w:r>
      <w:r w:rsidR="002A3BEA" w:rsidRPr="00365A8B">
        <w:rPr>
          <w:rFonts w:cs="Microsoft Sans Serif"/>
          <w:color w:val="000000" w:themeColor="text1"/>
        </w:rPr>
        <w:t xml:space="preserve"> access</w:t>
      </w:r>
      <w:r w:rsidR="00D161F9">
        <w:rPr>
          <w:rFonts w:cs="Microsoft Sans Serif"/>
          <w:color w:val="000000" w:themeColor="text1"/>
        </w:rPr>
        <w:t>ing</w:t>
      </w:r>
      <w:r w:rsidR="002A3BEA" w:rsidRPr="00365A8B">
        <w:rPr>
          <w:rFonts w:cs="Microsoft Sans Serif"/>
          <w:color w:val="000000" w:themeColor="text1"/>
        </w:rPr>
        <w:t xml:space="preserve"> the isolated regions</w:t>
      </w:r>
      <w:r w:rsidR="00D161F9">
        <w:rPr>
          <w:rFonts w:cs="Microsoft Sans Serif"/>
          <w:color w:val="000000" w:themeColor="text1"/>
        </w:rPr>
        <w:t xml:space="preserve"> which these </w:t>
      </w:r>
      <w:r w:rsidR="002A3BEA" w:rsidRPr="00365A8B">
        <w:rPr>
          <w:rFonts w:cs="Microsoft Sans Serif"/>
          <w:color w:val="000000" w:themeColor="text1"/>
        </w:rPr>
        <w:t>animals inhibit</w:t>
      </w:r>
      <w:r w:rsidR="00503908">
        <w:rPr>
          <w:rFonts w:cs="Microsoft Sans Serif"/>
          <w:color w:val="000000" w:themeColor="text1"/>
        </w:rPr>
        <w:t xml:space="preserve"> </w:t>
      </w:r>
      <w:r w:rsidR="00503908">
        <w:rPr>
          <w:rFonts w:cs="Microsoft Sans Serif"/>
          <w:color w:val="000000" w:themeColor="text1"/>
        </w:rPr>
        <w:fldChar w:fldCharType="begin" w:fldLock="1"/>
      </w:r>
      <w:r w:rsidR="00050578">
        <w:rPr>
          <w:rFonts w:cs="Microsoft Sans Serif"/>
          <w:color w:val="000000" w:themeColor="text1"/>
        </w:rPr>
        <w:instrText>ADDIN CSL_CITATION {"citationItems":[{"id":"ITEM-1","itemData":{"DOI":"10.3389/fmars.2019.00326","ISSN":"22967745","abstract":"Animal telemetry is a powerful tool for observing marine animals and the physical environments that they inhabit, from coastal and continental shelf ecosystems to polar seas and open oceans. Satellite-linked biologgers and networks of acoustic receivers allow animals to be reliably monitored over scales of tens of meters to thousands of kilometers, giving insight into their habitat use, home range size, the phenology of migratory patterns and the biotic and abiotic factors that drive their distributions. Furthermore, physical environmental variables can be collected using animals as autonomous sampling platforms, increasing spatial and temporal coverage of global oceanographic observation systems. The use of animal telemetry, therefore, has the capacity to provide measures from a suite of essential ocean variables (EOVs) for improved monitoring of Earth's oceans. Here we outline the design features of animal telemetry systems, describe current applications and their benefits and challenges, and discuss future directions. We describe new analytical techniques that improve our ability to not only quantify animal movements but to also provide a powerful framework for comparative studies across taxa. We discuss the application of animal telemetry and its capacity to collect biotic and abiotic data, how the data collected can be incorporated into ocean observing systems, and the role these data can play in improved ocean management.","author":[{"dropping-particle":"","family":"Harcourt","given":"Rob","non-dropping-particle":"","parse-names":false,"suffix":""},{"dropping-particle":"","family":"Sequeira","given":"Ana M.M.","non-dropping-particle":"","parse-names":false,"suffix":""},{"dropping-particle":"","family":"Zhang","given":"Xuelei","non-dropping-particle":"","parse-names":false,"suffix":""},{"dropping-particle":"","family":"Roquet","given":"Fabien","non-dropping-particle":"","parse-names":false,"suffix":""},{"dropping-particle":"","family":"Komatsu","given":"Kosei","non-dropping-particle":"","parse-names":false,"suffix":""},{"dropping-particle":"","family":"Heupel","given":"Michelle","non-dropping-particle":"","parse-names":false,"suffix":""},{"dropping-particle":"","family":"McMahon","given":"Clive","non-dropping-particle":"","parse-names":false,"suffix":""},{"dropping-particle":"","family":"Whoriskey","given":"Fred","non-dropping-particle":"","parse-names":false,"suffix":""},{"dropping-particle":"","family":"Meekan","given":"Mark","non-dropping-particle":"","parse-names":false,"suffix":""},{"dropping-particle":"","family":"Carroll","given":"Gemma","non-dropping-particle":"","parse-names":false,"suffix":""},{"dropping-particle":"","family":"Brodie","given":"Stephanie","non-dropping-particle":"","parse-names":false,"suffix":""},{"dropping-particle":"","family":"Simpfendorfer","given":"Colin","non-dropping-particle":"","parse-names":false,"suffix":""},{"dropping-particle":"","family":"Hindell","given":"Mark","non-dropping-particle":"","parse-names":false,"suffix":""},{"dropping-particle":"","family":"Jonsen","given":"Ian","non-dropping-particle":"","parse-names":false,"suffix":""},{"dropping-particle":"","family":"Costa","given":"Daniel P.","non-dropping-particle":"","parse-names":false,"suffix":""},{"dropping-particle":"","family":"Block","given":"Barbara","non-dropping-particle":"","parse-names":false,"suffix":""},{"dropping-particle":"","family":"Muelbert","given":"Mônica","non-dropping-particle":"","parse-names":false,"suffix":""},{"dropping-particle":"","family":"Woodward","given":"Bill","non-dropping-particle":"","parse-names":false,"suffix":""},{"dropping-particle":"","family":"Weise","given":"Mike","non-dropping-particle":"","parse-names":false,"suffix":""},{"dropping-particle":"","family":"Aarestrup","given":"Kim","non-dropping-particle":"","parse-names":false,"suffix":""},{"dropping-particle":"","family":"Biuw","given":"Martin","non-dropping-particle":"","parse-names":false,"suffix":""},{"dropping-particle":"","family":"Boehme","given":"Lars","non-dropping-particle":"","parse-names":false,"suffix":""},{"dropping-particle":"","family":"Bograd","given":"Steven J.","non-dropping-particle":"","parse-names":false,"suffix":""},{"dropping-particle":"","family":"Cazau","given":"Dorian","non-dropping-particle":"","parse-names":false,"suffix":""},{"dropping-particle":"","family":"Charrassin","given":"Jean Benoit","non-dropping-particle":"","parse-names":false,"suffix":""},{"dropping-particle":"","family":"Cooke","given":"Steven J.","non-dropping-particle":"","parse-names":false,"suffix":""},{"dropping-particle":"","family":"Cowley","given":"Paul","non-dropping-particle":"","parse-names":false,"suffix":""},{"dropping-particle":"","family":"Bruyn","given":"P. J.Nico","non-dropping-particle":"de","parse-names":false,"suffix":""},{"dropping-particle":"","family":"Jeanniard du Dot","given":"Tiphaine","non-dropping-particle":"","parse-names":false,"suffix":""},{"dropping-particle":"","family":"Duarte","given":"Carlos","non-dropping-particle":"","parse-names":false,"suffix":""},{"dropping-particle":"","family":"Eguíluz","given":"Víctor M.","non-dropping-particle":"","parse-names":false,"suffix":""},{"dropping-particle":"","family":"Ferreira","given":"Luciana C.","non-dropping-particle":"","parse-names":false,"suffix":""},{"dropping-particle":"","family":"Fernández-Gracia","given":"Juan","non-dropping-particle":"","parse-names":false,"suffix":""},{"dropping-particle":"","family":"Goetz","given":"Kimberly","non-dropping-particle":"","parse-names":false,"suffix":""},{"dropping-particle":"","family":"Goto","given":"Yusuke","non-dropping-particle":"","parse-names":false,"suffix":""},{"dropping-particle":"","family":"Guinet","given":"Christophe","non-dropping-particle":"","parse-names":false,"suffix":""},{"dropping-particle":"","family":"Hammill","given":"Mike","non-dropping-particle":"","parse-names":false,"suffix":""},{"dropping-particle":"","family":"Hays","given":"Graeme C.","non-dropping-particle":"","parse-names":false,"suffix":""},{"dropping-particle":"","family":"Hazen","given":"Elliott L.","non-dropping-particle":"","parse-names":false,"suffix":""},{"dropping-particle":"","family":"Hückstädt","given":"Luis A.","non-dropping-particle":"","parse-names":false,"suffix":""},{"dropping-particle":"","family":"Huveneers","given":"Charlie","non-dropping-particle":"","parse-names":false,"suffix":""},{"dropping-particle":"","family":"Iverson","given":"Sara","non-dropping-particle":"","parse-names":false,"suffix":""},{"dropping-particle":"","family":"Jaaman","given":"Saifullah Arifin","non-dropping-particle":"","parse-names":false,"suffix":""},{"dropping-particle":"","family":"Kittiwattanawong","given":"Kongkiat","non-dropping-particle":"","parse-names":false,"suffix":""},{"dropping-particle":"","family":"Kovacs","given":"Kit M.","non-dropping-particle":"","parse-names":false,"suffix":""},{"dropping-particle":"","family":"Lydersen","given":"Christian","non-dropping-particle":"","parse-names":false,"suffix":""},{"dropping-particle":"","family":"Moltmann","given":"Tim","non-dropping-particle":"","parse-names":false,"suffix":""},{"dropping-particle":"","family":"Naruoka","given":"Masaru","non-dropping-particle":"","parse-names":false,"suffix":""},{"dropping-particle":"","family":"Phillips","given":"Lachlan","non-dropping-particle":"","parse-names":false,"suffix":""},{"dropping-particle":"","family":"Picard","given":"Baptiste","non-dropping-particle":"","parse-names":false,"suffix":""},{"dropping-particle":"","family":"Queiroz","given":"Nuno","non-dropping-particle":"","parse-names":false,"suffix":""},{"dropping-particle":"","family":"Reverdin","given":"Gilles","non-dropping-particle":"","parse-names":false,"suffix":""},{"dropping-particle":"","family":"Sato","given":"Katsufumi","non-dropping-particle":"","parse-names":false,"suffix":""},{"dropping-particle":"","family":"Sims","given":"David W.","non-dropping-particle":"","parse-names":false,"suffix":""},{"dropping-particle":"","family":"Thorstad","given":"Eva B.","non-dropping-particle":"","parse-names":false,"suffix":""},{"dropping-particle":"","family":"Thums","given":"Michele","non-dropping-particle":"","parse-names":false,"suffix":""},{"dropping-particle":"","family":"Treasure","given":"Anne M.","non-dropping-particle":"","parse-names":false,"suffix":""},{"dropping-particle":"","family":"Trites","given":"Andrew W.","non-dropping-particle":"","parse-names":false,"suffix":""},{"dropping-particle":"","family":"Williams","given":"Guy D.","non-dropping-particle":"","parse-names":false,"suffix":""},{"dropping-particle":"","family":"Yonehara","given":"Yoshinari","non-dropping-particle":"","parse-names":false,"suffix":""},{"dropping-particle":"","family":"Fedak","given":"Mike A.","non-dropping-particle":"","parse-names":false,"suffix":""}],"container-title":"Frontiers in Marine Science","id":"ITEM-1","issue":"JUN","issued":{"date-parts":[["2019"]]},"title":"Animal-borne telemetry: An integral component of the ocean observing toolkit","type":"article-journal","volume":"6"},"uris":["http://www.mendeley.com/documents/?uuid=91a19627-d35d-499d-b59b-f05d397c6bf1"]}],"mendeley":{"formattedCitation":"(Harcourt &lt;i&gt;et al.&lt;/i&gt;, 2019)","plainTextFormattedCitation":"(Harcourt et al., 2019)","previouslyFormattedCitation":"(Harcourt &lt;i&gt;et al.&lt;/i&gt;, 2019)"},"properties":{"noteIndex":0},"schema":"https://github.com/citation-style-language/schema/raw/master/csl-citation.json"}</w:instrText>
      </w:r>
      <w:r w:rsidR="00503908">
        <w:rPr>
          <w:rFonts w:cs="Microsoft Sans Serif"/>
          <w:color w:val="000000" w:themeColor="text1"/>
        </w:rPr>
        <w:fldChar w:fldCharType="separate"/>
      </w:r>
      <w:r w:rsidR="00503908" w:rsidRPr="00503908">
        <w:rPr>
          <w:rFonts w:cs="Microsoft Sans Serif"/>
          <w:noProof/>
          <w:color w:val="000000" w:themeColor="text1"/>
        </w:rPr>
        <w:t xml:space="preserve">(Harcourt </w:t>
      </w:r>
      <w:r w:rsidR="00503908" w:rsidRPr="00503908">
        <w:rPr>
          <w:rFonts w:cs="Microsoft Sans Serif"/>
          <w:i/>
          <w:noProof/>
          <w:color w:val="000000" w:themeColor="text1"/>
        </w:rPr>
        <w:t>et al.</w:t>
      </w:r>
      <w:r w:rsidR="00503908" w:rsidRPr="00503908">
        <w:rPr>
          <w:rFonts w:cs="Microsoft Sans Serif"/>
          <w:noProof/>
          <w:color w:val="000000" w:themeColor="text1"/>
        </w:rPr>
        <w:t>, 2019)</w:t>
      </w:r>
      <w:r w:rsidR="00503908">
        <w:rPr>
          <w:rFonts w:cs="Microsoft Sans Serif"/>
          <w:color w:val="000000" w:themeColor="text1"/>
        </w:rPr>
        <w:fldChar w:fldCharType="end"/>
      </w:r>
      <w:r w:rsidR="002A3BEA" w:rsidRPr="00365A8B">
        <w:rPr>
          <w:rFonts w:cs="Microsoft Sans Serif"/>
          <w:color w:val="000000" w:themeColor="text1"/>
        </w:rPr>
        <w:t>.</w:t>
      </w:r>
      <w:r w:rsidR="007A0E16" w:rsidRPr="00365A8B">
        <w:rPr>
          <w:rFonts w:cs="Microsoft Sans Serif"/>
          <w:color w:val="000000" w:themeColor="text1"/>
        </w:rPr>
        <w:t xml:space="preserve"> </w:t>
      </w:r>
    </w:p>
    <w:p w14:paraId="5E6C80A8" w14:textId="433806BB" w:rsidR="00C35615" w:rsidRDefault="007F0FE7" w:rsidP="00DD7F13">
      <w:pPr>
        <w:spacing w:line="360" w:lineRule="auto"/>
        <w:rPr>
          <w:rFonts w:cs="Microsoft Sans Serif"/>
          <w:color w:val="000000" w:themeColor="text1"/>
        </w:rPr>
      </w:pPr>
      <w:r w:rsidRPr="007F0FE7">
        <w:rPr>
          <w:rFonts w:cs="Microsoft Sans Serif"/>
          <w:color w:val="000000" w:themeColor="text1"/>
          <w:lang w:val="en-ZA"/>
        </w:rPr>
        <w:t xml:space="preserve">The impediments related to the objective difficulties of exploring remote subsurface ocean habitats and our inability to avoid the fissures between inferences and true representations of foraging </w:t>
      </w:r>
      <w:proofErr w:type="spellStart"/>
      <w:r w:rsidRPr="007F0FE7">
        <w:rPr>
          <w:rFonts w:cs="Microsoft Sans Serif"/>
          <w:color w:val="000000" w:themeColor="text1"/>
          <w:lang w:val="en-ZA"/>
        </w:rPr>
        <w:t>behavior</w:t>
      </w:r>
      <w:proofErr w:type="spellEnd"/>
      <w:r w:rsidRPr="007F0FE7">
        <w:rPr>
          <w:rFonts w:cs="Microsoft Sans Serif"/>
          <w:color w:val="000000" w:themeColor="text1"/>
          <w:lang w:val="en-ZA"/>
        </w:rPr>
        <w:t xml:space="preserve"> </w:t>
      </w:r>
      <w:r>
        <w:rPr>
          <w:rFonts w:cs="Microsoft Sans Serif"/>
          <w:color w:val="000000" w:themeColor="text1"/>
          <w:lang w:val="en-ZA"/>
        </w:rPr>
        <w:t xml:space="preserve">without direct observation </w:t>
      </w:r>
      <w:r w:rsidRPr="007F0FE7">
        <w:rPr>
          <w:rFonts w:cs="Microsoft Sans Serif"/>
          <w:color w:val="000000" w:themeColor="text1"/>
          <w:lang w:val="en-ZA"/>
        </w:rPr>
        <w:t xml:space="preserve">has been a major source of the challenges faced in foraging studies of marine top predators </w:t>
      </w:r>
      <w:r>
        <w:rPr>
          <w:rFonts w:cs="Microsoft Sans Serif"/>
          <w:color w:val="000000" w:themeColor="text1"/>
          <w:lang w:val="en-ZA"/>
        </w:rPr>
        <w:fldChar w:fldCharType="begin" w:fldLock="1"/>
      </w:r>
      <w:r w:rsidR="00EA3C73">
        <w:rPr>
          <w:rFonts w:cs="Microsoft Sans Serif"/>
          <w:color w:val="000000" w:themeColor="text1"/>
          <w:lang w:val="en-ZA"/>
        </w:rPr>
        <w:instrText>ADDIN CSL_CITATION {"citationItems":[{"id":"ITEM-1","itemData":{"DOI":"10.1371/journal.pone.0099329","ISSN":"19326203","PMID":"24922323","abstract":"Studies on diving behaviour classically divide a dive into three phases: the descent, bottom and ascent phases, with foraging assumed to occur during the bottom phase. The greater complexity of dive revealed through modern, high resolution data highlights the need to re-assess this approach and to consider a larger number of phases within individual dives. Two southern elephant seals (SES) were fitted with a head mounted Time Depth Recorder (TDR) and an accelerometer from which prey capture attempts were estimated. A Weddell seal was also fitted with a TDR. TDRs for both species recorded depth once per second. We quantified the within dive behaviour using an automated broken stick algorithm identifying the optimal number of segments within each dive. The vertical sinuosity of the segments was used to infer two types of behaviours, with highly sinuous segments indicating \"hunting\" and less sinuous segments indicating \"transiting\". Using the broken stick method the seals alternated between \"hunting\" and \"transit\" modes with an average of 6±2 and 7±0.02 behavioural phases within each dive for the Weddell seal and SES, respectively. In SES, 77% of prey capture attempts (identified from the acceleration data) occurred in highly sinuous phases (\"hunting\") as defined by our new approach. SES spent more time in transit mode within a dive, and hunting mostly occurred during the bottom phase. Conversely the Weddell seal spent more time in hunting mode which also occurred during bottom phase but occurred mostly at shallower depths. Such differences probably reflect different foraging tactics and habitat use. For both species, hunting time differs significantly from bottom time previously used as a proxy for the time spent foraging in a dive. The hunting time defined by our method therefore provides a more accurate fine-scale description of the seals' foraging behaviour. © 2014 Heerah et al.","author":[{"dropping-particle":"","family":"Heerah","given":"Karine","non-dropping-particle":"","parse-names":false,"suffix":""},{"dropping-particle":"","family":"Hindell","given":"Mark","non-dropping-particle":"","parse-names":false,"suffix":""},{"dropping-particle":"","family":"Guinet","given":"Christophe","non-dropping-particle":"","parse-names":false,"suffix":""},{"dropping-particle":"","family":"Charrassin","given":"Jean Benoît","non-dropping-particle":"","parse-names":false,"suffix":""}],"container-title":"PLoS ONE","editor":[{"dropping-particle":"","family":"Fahlman","given":"Andreas","non-dropping-particle":"","parse-names":false,"suffix":""}],"id":"ITEM-1","issue":"6","issued":{"date-parts":[["2014","6","12"]]},"page":"e99329","title":"A new method to quantify within dive foraging behaviour in marine predators","type":"article-journal","volume":"9"},"uris":["http://www.mendeley.com/documents/?uuid=9b202237-b880-406a-add3-075cc55c6250"]}],"mendeley":{"formattedCitation":"(Heerah &lt;i&gt;et al.&lt;/i&gt;, 2014)","plainTextFormattedCitation":"(Heerah et al., 2014)","previouslyFormattedCitation":"(Heerah &lt;i&gt;et al.&lt;/i&gt;, 2014)"},"properties":{"noteIndex":0},"schema":"https://github.com/citation-style-language/schema/raw/master/csl-citation.json"}</w:instrText>
      </w:r>
      <w:r>
        <w:rPr>
          <w:rFonts w:cs="Microsoft Sans Serif"/>
          <w:color w:val="000000" w:themeColor="text1"/>
          <w:lang w:val="en-ZA"/>
        </w:rPr>
        <w:fldChar w:fldCharType="separate"/>
      </w:r>
      <w:r w:rsidR="00EA3C73" w:rsidRPr="00EA3C73">
        <w:rPr>
          <w:rFonts w:cs="Microsoft Sans Serif"/>
          <w:noProof/>
          <w:color w:val="000000" w:themeColor="text1"/>
          <w:lang w:val="en-ZA"/>
        </w:rPr>
        <w:t xml:space="preserve">(Heerah </w:t>
      </w:r>
      <w:r w:rsidR="00EA3C73" w:rsidRPr="00EA3C73">
        <w:rPr>
          <w:rFonts w:cs="Microsoft Sans Serif"/>
          <w:i/>
          <w:noProof/>
          <w:color w:val="000000" w:themeColor="text1"/>
          <w:lang w:val="en-ZA"/>
        </w:rPr>
        <w:t>et al.</w:t>
      </w:r>
      <w:r w:rsidR="00EA3C73" w:rsidRPr="00EA3C73">
        <w:rPr>
          <w:rFonts w:cs="Microsoft Sans Serif"/>
          <w:noProof/>
          <w:color w:val="000000" w:themeColor="text1"/>
          <w:lang w:val="en-ZA"/>
        </w:rPr>
        <w:t>, 2014)</w:t>
      </w:r>
      <w:r>
        <w:rPr>
          <w:rFonts w:cs="Microsoft Sans Serif"/>
          <w:color w:val="000000" w:themeColor="text1"/>
          <w:lang w:val="en-ZA"/>
        </w:rPr>
        <w:fldChar w:fldCharType="end"/>
      </w:r>
      <w:r w:rsidRPr="007F0FE7">
        <w:rPr>
          <w:rFonts w:cs="Microsoft Sans Serif"/>
          <w:color w:val="000000" w:themeColor="text1"/>
          <w:lang w:val="en-ZA"/>
        </w:rPr>
        <w:t>.</w:t>
      </w:r>
      <w:r w:rsidR="00C35615">
        <w:rPr>
          <w:rFonts w:cs="Microsoft Sans Serif"/>
          <w:color w:val="000000" w:themeColor="text1"/>
          <w:lang w:val="en-ZA"/>
        </w:rPr>
        <w:t xml:space="preserve"> Marine mammal </w:t>
      </w:r>
      <w:r w:rsidR="00E65D38" w:rsidRPr="00365A8B">
        <w:rPr>
          <w:rFonts w:cs="Microsoft Sans Serif"/>
          <w:color w:val="000000" w:themeColor="text1"/>
        </w:rPr>
        <w:t xml:space="preserve">foraging ecology can be </w:t>
      </w:r>
      <w:r w:rsidR="00C35615">
        <w:rPr>
          <w:rFonts w:cs="Microsoft Sans Serif"/>
          <w:color w:val="000000" w:themeColor="text1"/>
        </w:rPr>
        <w:t>investigated</w:t>
      </w:r>
      <w:r w:rsidR="00E65D38" w:rsidRPr="00365A8B">
        <w:rPr>
          <w:rFonts w:cs="Microsoft Sans Serif"/>
          <w:color w:val="000000" w:themeColor="text1"/>
        </w:rPr>
        <w:t xml:space="preserve"> using stomach samples, scats, blubber fatty acids, </w:t>
      </w:r>
      <w:r w:rsidR="00E65D38" w:rsidRPr="00365A8B">
        <w:rPr>
          <w:rFonts w:cs="Microsoft Sans Serif"/>
          <w:color w:val="000000" w:themeColor="text1"/>
        </w:rPr>
        <w:lastRenderedPageBreak/>
        <w:t>stable isotopes (whiskers), and genetic methods</w:t>
      </w:r>
      <w:r w:rsidR="00E65D38">
        <w:rPr>
          <w:rFonts w:cs="Microsoft Sans Serif"/>
          <w:color w:val="000000" w:themeColor="text1"/>
        </w:rPr>
        <w:t xml:space="preserve"> </w:t>
      </w:r>
      <w:r w:rsidR="00E65D38">
        <w:rPr>
          <w:rFonts w:cs="Microsoft Sans Serif"/>
          <w:color w:val="000000" w:themeColor="text1"/>
        </w:rPr>
        <w:fldChar w:fldCharType="begin" w:fldLock="1"/>
      </w:r>
      <w:r w:rsidR="00223BBF">
        <w:rPr>
          <w:rFonts w:cs="Microsoft Sans Serif"/>
          <w:color w:val="000000" w:themeColor="text1"/>
        </w:rPr>
        <w:instrText>ADDIN CSL_CITATION {"citationItems":[{"id":"ITEM-1","itemData":{"DOI":"10.1038/s41598-019-44970-1","ISSN":"20452322","PMID":"31222003","abstract":"Foraging behaviour of marine predators inferred from the analysis of horizontal or vertical movements commonly lack quantitative information about foraging success. Several marine mammal species are known to perform dives where they passively drift in the water column, termed “drift” dives. The drift rate is determined by the animal’s buoyancy, which can be used to make inference regarding body condition. Long term dive records retrieved via satellite uplink are often summarized before transmission. This loss of resolution hampers identification of drift dives. Here, we develop a flexible, hierarchically structured approach to identify drift dives and estimate the drift rate from the summarized time-depth profiles that are increasingly available to the global research community. Based on high-resolution dive data from southern elephant seals, we classify dives as drift/non-drift and apply a summarization algorithm. We then (i) automatically generate dive groups based on inflection point ordering using a ‘Reverse’ Broken-Stick Algorithm, (ii) develop a set of threshold criteria to apply across groups, ensuring non-drift dives are most efficiently rejected, and (iii) finally implement a custom Kalman filter to retain the remaining dives that are within the seals estimated drifting time series. Validation with independent data sets shows our method retains approximately 3% of all dives, of which 88% are true drift dives. The drift rate estimates are unbiased, with the upper 95% quantile of the mean squared error between the daily averaged summarized profiles using our method (SDDR) and the observed daily averaged drift rate (ODDR) being only 0.0015. The trend of the drifting time-series match expectations for capital breeders, showing the lowest body condition commencing foraging trips and a progressive improvement as they remain at sea. Our method offers sufficient resolution to track small changes in body condition at a fine temporal scale. This approach overcomes a long-term challenge for large existing and ongoing data collections, with potential application across other drift diving species. Enabling robust identification of foraging success at sea offers a rare and valuable opportunity for monitoring marine ecosystem productivity in space and time by tracking the success of a top predator.","author":[{"dropping-particle":"","family":"Arce","given":"Fernando","non-dropping-particle":"","parse-names":false,"suffix":""},{"dropping-particle":"","family":"Bestley","given":"Sophie","non-dropping-particle":"","parse-names":false,"suffix":""},{"dropping-particle":"","family":"Hindell","given":"Mark A.","non-dropping-particle":"","parse-names":false,"suffix":""},{"dropping-particle":"","family":"McMahon","given":"Clive R.","non-dropping-particle":"","parse-names":false,"suffix":""},{"dropping-particle":"","family":"Wotherspoon","given":"Simon","non-dropping-particle":"","parse-names":false,"suffix":""}],"container-title":"Scientific Reports","id":"ITEM-1","issue":"1","issued":{"date-parts":[["2019"]]},"page":"1-13","title":"A quantitative, hierarchical approach for detecting drift dives and tracking buoyancy changes in southern elephant seals","type":"article-journal","volume":"9"},"uris":["http://www.mendeley.com/documents/?uuid=eb07466e-2e06-47cd-943f-c3c0d20374ee"]},{"id":"ITEM-2","itemData":{"DOI":"10.1111/j.1469-7998.1996.tb05477.x","ISSN":"09528369","abstract":"By using time-depth recorders to measure diving activity and the doubly-labelled water method to determine energy expenditure, the relationship between foraging behaviour and energy expenditure was investigated in nine Antarctic fur seal females rearing pups. At-sea metabolic rate (MR) (mean of 634±04 W · kg-1; 4.6 times predicted BMR) was positively correlated to foraging trip duration (mean of 4.21 ± 0.54 days: r2 - 0 5. P &lt; 0.04). There were no relationships between MR and the total number of dives, the total time spent diving or the total vertical distance travelled during the foraging trip. There was, however, a close negative sigmoidal relationship (r2 = 0.93) between at-sea MR and the proportion of time at sea spent diving. This measure of diving behaviour may provide a useful, inexpensive means of estimating foraging energy expenditure in this species and possibly in other otariids. The rate of diving (m · h-1) was also negatively related to at-sea MR (r2 = 0.69, P &lt; 0.005). Body mass gain during a foraging trip had a positive relationship to the time spent at sea (r2 = 0.58, P &lt; 0.02) and the total amount of energy expended while at sea (r2 = 0.72, P &lt; 0.004) such that, while females undertaking long trips have higher metabolic rates, the energetic efficiency with which females gain mass is independent of the time spent at sea. Therefore, within the range of conditions observed, there is no apparent energetic advantage for females in undertaking foraging trips of any particular duration.","author":[{"dropping-particle":"","family":"Arnould","given":"J. P.Y.","non-dropping-particle":"","parse-names":false,"suffix":""},{"dropping-particle":"","family":"Boyd","given":"I. L.","non-dropping-particle":"","parse-names":false,"suffix":""},{"dropping-particle":"","family":"Speakman","given":"J. R.","non-dropping-particle":"","parse-names":false,"suffix":""}],"container-title":"Journal of Zoology","id":"ITEM-2","issue":"4","issued":{"date-parts":[["1996"]]},"page":"769-782","title":"The relationship between foraging behaviour and energy expenditure in Antarctic fur seals","type":"article-journal","volume":"239"},"uris":["http://www.mendeley.com/documents/?uuid=9aefdea2-f9dc-48cc-be01-d665ff1f78e8"]}],"mendeley":{"formattedCitation":"(Arnould, Boyd and Speakman, 1996; Arce &lt;i&gt;et al.&lt;/i&gt;, 2019)","plainTextFormattedCitation":"(Arnould, Boyd and Speakman, 1996; Arce et al., 2019)","previouslyFormattedCitation":"(Arnould, Boyd and Speakman, 1996; Arce &lt;i&gt;et al.&lt;/i&gt;, 2019)"},"properties":{"noteIndex":0},"schema":"https://github.com/citation-style-language/schema/raw/master/csl-citation.json"}</w:instrText>
      </w:r>
      <w:r w:rsidR="00E65D38">
        <w:rPr>
          <w:rFonts w:cs="Microsoft Sans Serif"/>
          <w:color w:val="000000" w:themeColor="text1"/>
        </w:rPr>
        <w:fldChar w:fldCharType="separate"/>
      </w:r>
      <w:r w:rsidR="00FA160C" w:rsidRPr="00FA160C">
        <w:rPr>
          <w:rFonts w:cs="Microsoft Sans Serif"/>
          <w:noProof/>
          <w:color w:val="000000" w:themeColor="text1"/>
        </w:rPr>
        <w:t xml:space="preserve">(Arnould, Boyd and Speakman, 1996; Arce </w:t>
      </w:r>
      <w:r w:rsidR="00FA160C" w:rsidRPr="00FA160C">
        <w:rPr>
          <w:rFonts w:cs="Microsoft Sans Serif"/>
          <w:i/>
          <w:noProof/>
          <w:color w:val="000000" w:themeColor="text1"/>
        </w:rPr>
        <w:t>et al.</w:t>
      </w:r>
      <w:r w:rsidR="00FA160C" w:rsidRPr="00FA160C">
        <w:rPr>
          <w:rFonts w:cs="Microsoft Sans Serif"/>
          <w:noProof/>
          <w:color w:val="000000" w:themeColor="text1"/>
        </w:rPr>
        <w:t>, 2019)</w:t>
      </w:r>
      <w:r w:rsidR="00E65D38">
        <w:rPr>
          <w:rFonts w:cs="Microsoft Sans Serif"/>
          <w:color w:val="000000" w:themeColor="text1"/>
        </w:rPr>
        <w:fldChar w:fldCharType="end"/>
      </w:r>
      <w:r w:rsidR="00E65D38" w:rsidRPr="00365A8B">
        <w:rPr>
          <w:rFonts w:cs="Microsoft Sans Serif"/>
          <w:color w:val="000000" w:themeColor="text1"/>
        </w:rPr>
        <w:t xml:space="preserve">. </w:t>
      </w:r>
      <w:r w:rsidR="00C35615">
        <w:rPr>
          <w:rFonts w:cs="Microsoft Sans Serif"/>
          <w:color w:val="000000" w:themeColor="text1"/>
        </w:rPr>
        <w:t xml:space="preserve">Biotelemetry and biologging has been developed. </w:t>
      </w:r>
    </w:p>
    <w:p w14:paraId="321C3B55" w14:textId="4B919E0B" w:rsidR="005F57EF" w:rsidRDefault="00E65D38" w:rsidP="005F57EF">
      <w:pPr>
        <w:spacing w:line="360" w:lineRule="auto"/>
        <w:rPr>
          <w:rFonts w:cs="Microsoft Sans Serif"/>
          <w:color w:val="000000" w:themeColor="text1"/>
          <w:lang w:val="en-ZA"/>
        </w:rPr>
      </w:pPr>
      <w:r>
        <w:rPr>
          <w:rFonts w:cs="Microsoft Sans Serif"/>
          <w:color w:val="000000" w:themeColor="text1"/>
        </w:rPr>
        <w:t xml:space="preserve">Despite the </w:t>
      </w:r>
      <w:r w:rsidRPr="00365A8B">
        <w:rPr>
          <w:rFonts w:cs="Microsoft Sans Serif"/>
          <w:color w:val="000000" w:themeColor="text1"/>
        </w:rPr>
        <w:t>lack</w:t>
      </w:r>
      <w:r>
        <w:rPr>
          <w:rFonts w:cs="Microsoft Sans Serif"/>
          <w:color w:val="000000" w:themeColor="text1"/>
        </w:rPr>
        <w:t xml:space="preserve"> of</w:t>
      </w:r>
      <w:r w:rsidRPr="00365A8B">
        <w:rPr>
          <w:rFonts w:cs="Microsoft Sans Serif"/>
          <w:color w:val="000000" w:themeColor="text1"/>
        </w:rPr>
        <w:t xml:space="preserve"> quantitative information of foraging success, foraging effort can be inferred from movement data</w:t>
      </w:r>
      <w:r>
        <w:rPr>
          <w:rFonts w:cs="Microsoft Sans Serif"/>
          <w:color w:val="000000" w:themeColor="text1"/>
        </w:rPr>
        <w:t xml:space="preserve"> (</w:t>
      </w:r>
      <w:r w:rsidR="00C35615">
        <w:rPr>
          <w:rFonts w:cs="Microsoft Sans Serif"/>
          <w:color w:val="000000" w:themeColor="text1"/>
        </w:rPr>
        <w:t>biotelemetry and biologging</w:t>
      </w:r>
      <w:r>
        <w:rPr>
          <w:rFonts w:cs="Microsoft Sans Serif"/>
          <w:color w:val="000000" w:themeColor="text1"/>
        </w:rPr>
        <w:t>)</w:t>
      </w:r>
      <w:r w:rsidRPr="00365A8B">
        <w:rPr>
          <w:rFonts w:cs="Microsoft Sans Serif"/>
          <w:color w:val="000000" w:themeColor="text1"/>
        </w:rPr>
        <w:t xml:space="preserve"> and provides a temporal-spatial distribution of energy expenditure </w:t>
      </w:r>
      <w:r>
        <w:rPr>
          <w:rFonts w:cs="Microsoft Sans Serif"/>
          <w:color w:val="000000" w:themeColor="text1"/>
        </w:rPr>
        <w:fldChar w:fldCharType="begin" w:fldLock="1"/>
      </w:r>
      <w:r w:rsidR="00FA160C">
        <w:rPr>
          <w:rFonts w:cs="Microsoft Sans Serif"/>
          <w:color w:val="000000" w:themeColor="text1"/>
        </w:rPr>
        <w:instrText>ADDIN CSL_CITATION {"citationItems":[{"id":"ITEM-1","itemData":{"DOI":"10.1038/s41598-019-44970-1","ISSN":"20452322","PMID":"31222003","abstract":"Foraging behaviour of marine predators inferred from the analysis of horizontal or vertical movements commonly lack quantitative information about foraging success. Several marine mammal species are known to perform dives where they passively drift in the water column, termed “drift” dives. The drift rate is determined by the animal’s buoyancy, which can be used to make inference regarding body condition. Long term dive records retrieved via satellite uplink are often summarized before transmission. This loss of resolution hampers identification of drift dives. Here, we develop a flexible, hierarchically structured approach to identify drift dives and estimate the drift rate from the summarized time-depth profiles that are increasingly available to the global research community. Based on high-resolution dive data from southern elephant seals, we classify dives as drift/non-drift and apply a summarization algorithm. We then (i) automatically generate dive groups based on inflection point ordering using a ‘Reverse’ Broken-Stick Algorithm, (ii) develop a set of threshold criteria to apply across groups, ensuring non-drift dives are most efficiently rejected, and (iii) finally implement a custom Kalman filter to retain the remaining dives that are within the seals estimated drifting time series. Validation with independent data sets shows our method retains approximately 3% of all dives, of which 88% are true drift dives. The drift rate estimates are unbiased, with the upper 95% quantile of the mean squared error between the daily averaged summarized profiles using our method (SDDR) and the observed daily averaged drift rate (ODDR) being only 0.0015. The trend of the drifting time-series match expectations for capital breeders, showing the lowest body condition commencing foraging trips and a progressive improvement as they remain at sea. Our method offers sufficient resolution to track small changes in body condition at a fine temporal scale. This approach overcomes a long-term challenge for large existing and ongoing data collections, with potential application across other drift diving species. Enabling robust identification of foraging success at sea offers a rare and valuable opportunity for monitoring marine ecosystem productivity in space and time by tracking the success of a top predator.","author":[{"dropping-particle":"","family":"Arce","given":"Fernando","non-dropping-particle":"","parse-names":false,"suffix":""},{"dropping-particle":"","family":"Bestley","given":"Sophie","non-dropping-particle":"","parse-names":false,"suffix":""},{"dropping-particle":"","family":"Hindell","given":"Mark A.","non-dropping-particle":"","parse-names":false,"suffix":""},{"dropping-particle":"","family":"McMahon","given":"Clive R.","non-dropping-particle":"","parse-names":false,"suffix":""},{"dropping-particle":"","family":"Wotherspoon","given":"Simon","non-dropping-particle":"","parse-names":false,"suffix":""}],"container-title":"Scientific Reports","id":"ITEM-1","issue":"1","issued":{"date-parts":[["2019"]]},"page":"1-13","title":"A quantitative, hierarchical approach for detecting drift dives and tracking buoyancy changes in southern elephant seals","type":"article-journal","volume":"9"},"uris":["http://www.mendeley.com/documents/?uuid=eb07466e-2e06-47cd-943f-c3c0d20374ee"]},{"id":"ITEM-2","itemData":{"DOI":"10.1111/j.1469-7998.1996.tb05477.x","ISSN":"09528369","abstract":"By using time-depth recorders to measure diving activity and the doubly-labelled water method to determine energy expenditure, the relationship between foraging behaviour and energy expenditure was investigated in nine Antarctic fur seal females rearing pups. At-sea metabolic rate (MR) (mean of 634±04 W · kg-1; 4.6 times predicted BMR) was positively correlated to foraging trip duration (mean of 4.21 ± 0.54 days: r2 - 0 5. P &lt; 0.04). There were no relationships between MR and the total number of dives, the total time spent diving or the total vertical distance travelled during the foraging trip. There was, however, a close negative sigmoidal relationship (r2 = 0.93) between at-sea MR and the proportion of time at sea spent diving. This measure of diving behaviour may provide a useful, inexpensive means of estimating foraging energy expenditure in this species and possibly in other otariids. The rate of diving (m · h-1) was also negatively related to at-sea MR (r2 = 0.69, P &lt; 0.005). Body mass gain during a foraging trip had a positive relationship to the time spent at sea (r2 = 0.58, P &lt; 0.02) and the total amount of energy expended while at sea (r2 = 0.72, P &lt; 0.004) such that, while females undertaking long trips have higher metabolic rates, the energetic efficiency with which females gain mass is independent of the time spent at sea. Therefore, within the range of conditions observed, there is no apparent energetic advantage for females in undertaking foraging trips of any particular duration.","author":[{"dropping-particle":"","family":"Arnould","given":"J. P.Y.","non-dropping-particle":"","parse-names":false,"suffix":""},{"dropping-particle":"","family":"Boyd","given":"I. L.","non-dropping-particle":"","parse-names":false,"suffix":""},{"dropping-particle":"","family":"Speakman","given":"J. R.","non-dropping-particle":"","parse-names":false,"suffix":""}],"container-title":"Journal of Zoology","id":"ITEM-2","issue":"4","issued":{"date-parts":[["1996"]]},"page":"769-782","title":"The relationship between foraging behaviour and energy expenditure in Antarctic fur seals","type":"article-journal","volume":"239"},"uris":["http://www.mendeley.com/documents/?uuid=9aefdea2-f9dc-48cc-be01-d665ff1f78e8"]}],"mendeley":{"formattedCitation":"(Arnould, Boyd and Speakman, 1996; Arce &lt;i&gt;et al.&lt;/i&gt;, 2019)","manualFormatting":"(Arnould et al., 1996; Arce et al., 2019)","plainTextFormattedCitation":"(Arnould, Boyd and Speakman, 1996; Arce et al., 2019)","previouslyFormattedCitation":"(Arnould, Boyd and Speakman, 1996; Arce &lt;i&gt;et al.&lt;/i&gt;, 2019)"},"properties":{"noteIndex":0},"schema":"https://github.com/citation-style-language/schema/raw/master/csl-citation.json"}</w:instrText>
      </w:r>
      <w:r>
        <w:rPr>
          <w:rFonts w:cs="Microsoft Sans Serif"/>
          <w:color w:val="000000" w:themeColor="text1"/>
        </w:rPr>
        <w:fldChar w:fldCharType="separate"/>
      </w:r>
      <w:r w:rsidR="001750A8" w:rsidRPr="001750A8">
        <w:rPr>
          <w:rFonts w:cs="Microsoft Sans Serif"/>
          <w:noProof/>
          <w:color w:val="000000" w:themeColor="text1"/>
        </w:rPr>
        <w:t>(Arnould</w:t>
      </w:r>
      <w:r w:rsidR="001750A8">
        <w:rPr>
          <w:rFonts w:cs="Microsoft Sans Serif"/>
          <w:noProof/>
          <w:color w:val="000000" w:themeColor="text1"/>
        </w:rPr>
        <w:t xml:space="preserve"> </w:t>
      </w:r>
      <w:r w:rsidR="001750A8">
        <w:rPr>
          <w:rFonts w:cs="Microsoft Sans Serif"/>
          <w:i/>
          <w:iCs/>
          <w:noProof/>
          <w:color w:val="000000" w:themeColor="text1"/>
        </w:rPr>
        <w:t>et al.</w:t>
      </w:r>
      <w:r w:rsidR="001750A8" w:rsidRPr="001750A8">
        <w:rPr>
          <w:rFonts w:cs="Microsoft Sans Serif"/>
          <w:noProof/>
          <w:color w:val="000000" w:themeColor="text1"/>
        </w:rPr>
        <w:t xml:space="preserve">, 1996; Arce </w:t>
      </w:r>
      <w:r w:rsidR="001750A8" w:rsidRPr="001750A8">
        <w:rPr>
          <w:rFonts w:cs="Microsoft Sans Serif"/>
          <w:i/>
          <w:noProof/>
          <w:color w:val="000000" w:themeColor="text1"/>
        </w:rPr>
        <w:t>et al.</w:t>
      </w:r>
      <w:r w:rsidR="001750A8" w:rsidRPr="001750A8">
        <w:rPr>
          <w:rFonts w:cs="Microsoft Sans Serif"/>
          <w:noProof/>
          <w:color w:val="000000" w:themeColor="text1"/>
        </w:rPr>
        <w:t>, 2019)</w:t>
      </w:r>
      <w:r>
        <w:rPr>
          <w:rFonts w:cs="Microsoft Sans Serif"/>
          <w:color w:val="000000" w:themeColor="text1"/>
        </w:rPr>
        <w:fldChar w:fldCharType="end"/>
      </w:r>
      <w:r w:rsidR="00F52EBD" w:rsidRPr="00F52EBD">
        <w:rPr>
          <w:rFonts w:cs="Microsoft Sans Serif"/>
          <w:color w:val="000000" w:themeColor="text1"/>
        </w:rPr>
        <w:t xml:space="preserve"> without having to directly observe prey capture and consumption </w:t>
      </w:r>
      <w:r w:rsidR="00F52EBD" w:rsidRPr="00F52EBD">
        <w:rPr>
          <w:rFonts w:cs="Microsoft Sans Serif"/>
          <w:color w:val="000000" w:themeColor="text1"/>
        </w:rPr>
        <w:fldChar w:fldCharType="begin" w:fldLock="1"/>
      </w:r>
      <w:r w:rsidR="00F52EBD" w:rsidRPr="00F52EBD">
        <w:rPr>
          <w:rFonts w:cs="Microsoft Sans Serif"/>
          <w:color w:val="000000" w:themeColor="text1"/>
        </w:rPr>
        <w:instrText>ADDIN CSL_CITATION {"citationItems":[{"id":"ITEM-1","itemData":{"DOI":"10.1111/1365-2435.12146","ISSN":"02698463","abstract":"Understanding which environmental factors drive foraging preferences is critical for the development of effective management measures, but resource use patterns may emerge from processes that occur at different spatial and temporal scales. Direct observations of foraging are also especially challenging in marine predators, but passive acoustic techniques provide opportunities to study the behaviour of echolocating species over a range of scales. We used an extensive passive acoustic data set to investigate the distribution and temporal dynamics of foraging in bottlenose dolphins using the Moray Firth (Scotland, UK). Echolocation buzzes were identified with a mixture model of detected echolocation inter-click intervals and used as a proxy of foraging activity. A robust modelling approach accounting for autocorrelation in the data was then used to evaluate which environmental factors were associated with the observed dynamics at two different spatial and temporal scales. At a broad scale, foraging varied seasonally and was also affected by seabed slope and shelf-sea fronts. At a finer scale, we identified variation in seasonal use and local interactions with tidal processes. Foraging was best predicted at a daily scale, accounting for site specificity in the shape of the estimated relationships. This study demonstrates how passive acoustic data can be used to understand foraging ecology in echolocating species and provides a robust analytical procedure for describing spatio-temporal patterns. Associations between foraging and environmental characteristics varied according to spatial and temporal scale, highlighting the need for a multi-scale approach. Our results indicate that dolphins respond to coarser scale temporal dynamics, but have a detailed understanding of finer-scale spatial distribution of resources. © 2013 The Authors. Functional Ecology © 2013 British Ecological Society.","author":[{"dropping-particle":"","family":"Pirotta","given":"Enrico","non-dropping-particle":"","parse-names":false,"suffix":""},{"dropping-particle":"","family":"Thompson","given":"Paul M.","non-dropping-particle":"","parse-names":false,"suffix":""},{"dropping-particle":"","family":"Miller","given":"Peter I.","non-dropping-particle":"","parse-names":false,"suffix":""},{"dropping-particle":"","family":"Brookes","given":"Kate L.","non-dropping-particle":"","parse-names":false,"suffix":""},{"dropping-particle":"","family":"Cheney","given":"Barbara","non-dropping-particle":"","parse-names":false,"suffix":""},{"dropping-particle":"","family":"Barton","given":"Tim R.","non-dropping-particle":"","parse-names":false,"suffix":""},{"dropping-particle":"","family":"Graham","given":"Isla M.","non-dropping-particle":"","parse-names":false,"suffix":""},{"dropping-particle":"","family":"Lusseau","given":"David","non-dropping-particle":"","parse-names":false,"suffix":""}],"container-title":"Functional Ecology","id":"ITEM-1","issue":"1","issued":{"date-parts":[["2014"]]},"page":"206-217","title":"Scale-dependent foraging ecology of a marine top predator modelled using passive acoustic data","type":"article-journal","volume":"28"},"uris":["http://www.mendeley.com/documents/?uuid=59fb082e-bf0c-472f-998f-878f225e3bc8"]}],"mendeley":{"formattedCitation":"(Pirotta &lt;i&gt;et al.&lt;/i&gt;, 2014)","plainTextFormattedCitation":"(Pirotta et al., 2014)","previouslyFormattedCitation":"(Pirotta &lt;i&gt;et al.&lt;/i&gt;, 2014)"},"properties":{"noteIndex":0},"schema":"https://github.com/citation-style-language/schema/raw/master/csl-citation.json"}</w:instrText>
      </w:r>
      <w:r w:rsidR="00F52EBD" w:rsidRPr="00F52EBD">
        <w:rPr>
          <w:rFonts w:cs="Microsoft Sans Serif"/>
          <w:color w:val="000000" w:themeColor="text1"/>
        </w:rPr>
        <w:fldChar w:fldCharType="separate"/>
      </w:r>
      <w:r w:rsidR="00F52EBD" w:rsidRPr="00F52EBD">
        <w:rPr>
          <w:rFonts w:cs="Microsoft Sans Serif"/>
          <w:noProof/>
          <w:color w:val="000000" w:themeColor="text1"/>
        </w:rPr>
        <w:t xml:space="preserve">(Pirotta </w:t>
      </w:r>
      <w:r w:rsidR="00F52EBD" w:rsidRPr="00F52EBD">
        <w:rPr>
          <w:rFonts w:cs="Microsoft Sans Serif"/>
          <w:i/>
          <w:noProof/>
          <w:color w:val="000000" w:themeColor="text1"/>
        </w:rPr>
        <w:t>et al.</w:t>
      </w:r>
      <w:r w:rsidR="00F52EBD" w:rsidRPr="00F52EBD">
        <w:rPr>
          <w:rFonts w:cs="Microsoft Sans Serif"/>
          <w:noProof/>
          <w:color w:val="000000" w:themeColor="text1"/>
        </w:rPr>
        <w:t>, 2014)</w:t>
      </w:r>
      <w:r w:rsidR="00F52EBD" w:rsidRPr="00F52EBD">
        <w:rPr>
          <w:rFonts w:cs="Microsoft Sans Serif"/>
          <w:color w:val="000000" w:themeColor="text1"/>
        </w:rPr>
        <w:fldChar w:fldCharType="end"/>
      </w:r>
      <w:r>
        <w:rPr>
          <w:rFonts w:cs="Microsoft Sans Serif"/>
          <w:color w:val="000000" w:themeColor="text1"/>
        </w:rPr>
        <w:t xml:space="preserve">. </w:t>
      </w:r>
      <w:r w:rsidR="005F57EF" w:rsidRPr="005F57EF">
        <w:rPr>
          <w:rFonts w:cs="Microsoft Sans Serif"/>
          <w:color w:val="000000" w:themeColor="text1"/>
          <w:lang w:val="en-ZA"/>
        </w:rPr>
        <w:t>Biotelemetry</w:t>
      </w:r>
      <w:r w:rsidR="005F57EF">
        <w:rPr>
          <w:rFonts w:cs="Microsoft Sans Serif"/>
          <w:color w:val="000000" w:themeColor="text1"/>
          <w:lang w:val="en-ZA"/>
        </w:rPr>
        <w:t xml:space="preserve"> has</w:t>
      </w:r>
      <w:r w:rsidR="005F57EF" w:rsidRPr="005F57EF">
        <w:rPr>
          <w:rFonts w:cs="Microsoft Sans Serif"/>
          <w:color w:val="000000" w:themeColor="text1"/>
          <w:lang w:val="en-ZA"/>
        </w:rPr>
        <w:t xml:space="preserve"> allow</w:t>
      </w:r>
      <w:r w:rsidR="005F57EF">
        <w:rPr>
          <w:rFonts w:cs="Microsoft Sans Serif"/>
          <w:color w:val="000000" w:themeColor="text1"/>
          <w:lang w:val="en-ZA"/>
        </w:rPr>
        <w:t xml:space="preserve">ed for </w:t>
      </w:r>
      <w:r w:rsidR="005F57EF" w:rsidRPr="005F57EF">
        <w:rPr>
          <w:rFonts w:cs="Microsoft Sans Serif"/>
          <w:color w:val="000000" w:themeColor="text1"/>
          <w:lang w:val="en-ZA"/>
        </w:rPr>
        <w:t>near real time acquisition</w:t>
      </w:r>
      <w:r w:rsidR="005F57EF">
        <w:rPr>
          <w:rFonts w:cs="Microsoft Sans Serif"/>
          <w:color w:val="000000" w:themeColor="text1"/>
          <w:lang w:val="en-ZA"/>
        </w:rPr>
        <w:t xml:space="preserve"> of</w:t>
      </w:r>
      <w:r w:rsidR="005F57EF" w:rsidRPr="005F57EF">
        <w:rPr>
          <w:rFonts w:cs="Microsoft Sans Serif"/>
          <w:color w:val="000000" w:themeColor="text1"/>
          <w:lang w:val="en-ZA"/>
        </w:rPr>
        <w:t xml:space="preserve"> seal tracking and diving records from devices deployed on marine predators relayed </w:t>
      </w:r>
      <w:r w:rsidR="005F57EF">
        <w:rPr>
          <w:rFonts w:cs="Microsoft Sans Serif"/>
          <w:color w:val="000000" w:themeColor="text1"/>
          <w:lang w:val="en-ZA"/>
        </w:rPr>
        <w:t xml:space="preserve">via </w:t>
      </w:r>
      <w:r w:rsidR="005F57EF" w:rsidRPr="005F57EF">
        <w:rPr>
          <w:rFonts w:cs="Microsoft Sans Serif"/>
          <w:color w:val="000000" w:themeColor="text1"/>
          <w:lang w:val="en-ZA"/>
        </w:rPr>
        <w:t>satellites without the need to physically access the tag.</w:t>
      </w:r>
      <w:r w:rsidR="005F57EF">
        <w:rPr>
          <w:rFonts w:cs="Microsoft Sans Serif"/>
          <w:color w:val="000000" w:themeColor="text1"/>
          <w:lang w:val="en-ZA"/>
        </w:rPr>
        <w:t xml:space="preserve"> This is useful for when seal recapture for device retrieval is difficult or impossible.</w:t>
      </w:r>
      <w:r w:rsidR="005F57EF" w:rsidRPr="005F57EF">
        <w:rPr>
          <w:rFonts w:cs="Microsoft Sans Serif"/>
          <w:color w:val="000000" w:themeColor="text1"/>
          <w:lang w:val="en-ZA"/>
        </w:rPr>
        <w:t xml:space="preserve"> </w:t>
      </w:r>
      <w:r w:rsidR="005F57EF">
        <w:rPr>
          <w:rFonts w:cs="Microsoft Sans Serif"/>
          <w:color w:val="000000" w:themeColor="text1"/>
          <w:lang w:val="en-ZA"/>
        </w:rPr>
        <w:t xml:space="preserve">However, such devices on diving animals, especially those with short surface times between dives, can pose a limitation of data quantity </w:t>
      </w:r>
      <w:r w:rsidR="005F57EF" w:rsidRPr="005F57EF">
        <w:rPr>
          <w:rFonts w:cs="Microsoft Sans Serif"/>
          <w:color w:val="000000" w:themeColor="text1"/>
          <w:lang w:val="en-ZA"/>
        </w:rPr>
        <w:t>that can be transmitted to available satellites</w:t>
      </w:r>
      <w:r w:rsidR="00971DF8">
        <w:rPr>
          <w:rFonts w:cs="Microsoft Sans Serif"/>
          <w:color w:val="000000" w:themeColor="text1"/>
          <w:lang w:val="en-ZA"/>
        </w:rPr>
        <w:t xml:space="preserve"> </w:t>
      </w:r>
      <w:r w:rsidR="00971DF8">
        <w:rPr>
          <w:rFonts w:cs="Microsoft Sans Serif"/>
          <w:color w:val="000000" w:themeColor="text1"/>
          <w:lang w:val="en-ZA"/>
        </w:rPr>
        <w:fldChar w:fldCharType="begin" w:fldLock="1"/>
      </w:r>
      <w:r w:rsidR="00EA3C73">
        <w:rPr>
          <w:rFonts w:cs="Microsoft Sans Serif"/>
          <w:color w:val="000000" w:themeColor="text1"/>
          <w:lang w:val="en-ZA"/>
        </w:rPr>
        <w:instrText>ADDIN CSL_CITATION {"citationItems":[{"id":"ITEM-1","itemData":{"DOI":"10.3389/fevo.2020.566936","ISSN":"2296701X","abstract":"The massive number of seabirds (penguins and procellariiformes) and marine mammals (cetaceans and pinnipeds) – referred to here as top predators – is one of the most iconic components of the Antarctic and Southern Ocean. They play an important role as highly mobile consumers, structuring and connecting pelagic marine food webs and are widely studied relative to other taxa. Many birds and mammals establish dense breeding colonies or use haul-out sites, making them relatively easy to study. Cetaceans, however, spend their lives at sea and thus aspects of their life cycle are more complicated to monitor and study. Nevertheless, they all feed at sea and their reproductive success depends on the food availability in the marine environment, hence they are considered useful indicators of the state of the marine resources. In general, top predators have large body sizes that allow for instrumentation with miniature data-recording or transmitting devices to monitor their activities at sea. Development of scientific techniques to study reproduction and foraging of top predators has led to substantial scientific literature on their population trends, key biological parameters, migratory patterns, foraging and feeding ecology, and linkages with atmospheric or oceanographic dynamics, for a number of species and regions. We briefly summarize the vast literature on Southern Ocean top predators, focusing on the most recent syntheses. We also provide an overview on the key current and emerging pressures faced by these animals as a result of both natural and human causes. We recognize the overarching impact that environmental changes driven by climate change have on the ecology of these species. We also evaluate direct and indirect interactions between marine predators and other factors such as disease, pollution, land disturbance and the increasing pressure from global fisheries in the Southern Ocean. Where possible we consider the data availability for assessing the status and trends for each of these components, their capacity for resilience or recovery, effectiveness of management responses, risk likelihood of key impacts and future outlook.","author":[{"dropping-particle":"","family":"Bestley","given":"Sophie","non-dropping-particle":"","parse-names":false,"suffix":""},{"dropping-particle":"","family":"Ropert-Coudert","given":"Yan","non-dropping-particle":"","parse-names":false,"suffix":""},{"dropping-particle":"","family":"Bengtson Nash","given":"Susan","non-dropping-particle":"","parse-names":false,"suffix":""},{"dropping-particle":"","family":"Brooks","given":"Cassandra M.","non-dropping-particle":"","parse-names":false,"suffix":""},{"dropping-particle":"","family":"Cotté","given":"Cédric","non-dropping-particle":"","parse-names":false,"suffix":""},{"dropping-particle":"","family":"Dewar","given":"Meagan","non-dropping-particle":"","parse-names":false,"suffix":""},{"dropping-particle":"","family":"Friedlaender","given":"Ari S.","non-dropping-particle":"","parse-names":false,"suffix":""},{"dropping-particle":"","family":"Jackson","given":"Jennifer A.","non-dropping-particle":"","parse-names":false,"suffix":""},{"dropping-particle":"","family":"Labrousse","given":"Sara","non-dropping-particle":"","parse-names":false,"suffix":""},{"dropping-particle":"","family":"Lowther","given":"Andrew D.","non-dropping-particle":"","parse-names":false,"suffix":""},{"dropping-particle":"","family":"McMahon","given":"Clive R.","non-dropping-particle":"","parse-names":false,"suffix":""},{"dropping-particle":"","family":"Phillips","given":"Richard A.","non-dropping-particle":"","parse-names":false,"suffix":""},{"dropping-particle":"","family":"Pistorius","given":"Pierre","non-dropping-particle":"","parse-names":false,"suffix":""},{"dropping-particle":"","family":"Puskic","given":"Peter S.","non-dropping-particle":"","parse-names":false,"suffix":""},{"dropping-particle":"","family":"Reis","given":"Ana Olivia de A.","non-dropping-particle":"","parse-names":false,"suffix":""},{"dropping-particle":"","family":"Reisinger","given":"Ryan R.","non-dropping-particle":"","parse-names":false,"suffix":""},{"dropping-particle":"","family":"Santos","given":"Mercedes","non-dropping-particle":"","parse-names":false,"suffix":""},{"dropping-particle":"","family":"Tarszisz","given":"Esther","non-dropping-particle":"","parse-names":false,"suffix":""},{"dropping-particle":"","family":"Tixier","given":"Paul","non-dropping-particle":"","parse-names":false,"suffix":""},{"dropping-particle":"","family":"Trathan","given":"Philip N.","non-dropping-particle":"","parse-names":false,"suffix":""},{"dropping-particle":"","family":"Wege","given":"Mia","non-dropping-particle":"","parse-names":false,"suffix":""},{"dropping-particle":"","family":"Wienecke","given":"Barbara","non-dropping-particle":"","parse-names":false,"suffix":""}],"container-title":"Frontiers in Ecology and Evolution","id":"ITEM-1","issue":"November","issued":{"date-parts":[["2020"]]},"title":"Marine Ecosystem Assessment for the Southern Ocean: Birds and Marine Mammals in a Changing Climate","type":"article-journal","volume":"8"},"uris":["http://www.mendeley.com/documents/?uuid=6998d452-84af-4a48-97e0-f5492b213581"]}],"mendeley":{"formattedCitation":"(Bestley &lt;i&gt;et al.&lt;/i&gt;, 2020)","plainTextFormattedCitation":"(Bestley et al., 2020)","previouslyFormattedCitation":"(Bestley &lt;i&gt;et al.&lt;/i&gt;, 2020)"},"properties":{"noteIndex":0},"schema":"https://github.com/citation-style-language/schema/raw/master/csl-citation.json"}</w:instrText>
      </w:r>
      <w:r w:rsidR="00971DF8">
        <w:rPr>
          <w:rFonts w:cs="Microsoft Sans Serif"/>
          <w:color w:val="000000" w:themeColor="text1"/>
          <w:lang w:val="en-ZA"/>
        </w:rPr>
        <w:fldChar w:fldCharType="separate"/>
      </w:r>
      <w:r w:rsidR="00971DF8" w:rsidRPr="00971DF8">
        <w:rPr>
          <w:rFonts w:cs="Microsoft Sans Serif"/>
          <w:noProof/>
          <w:color w:val="000000" w:themeColor="text1"/>
          <w:lang w:val="en-ZA"/>
        </w:rPr>
        <w:t xml:space="preserve">(Bestley </w:t>
      </w:r>
      <w:r w:rsidR="00971DF8" w:rsidRPr="00971DF8">
        <w:rPr>
          <w:rFonts w:cs="Microsoft Sans Serif"/>
          <w:i/>
          <w:noProof/>
          <w:color w:val="000000" w:themeColor="text1"/>
          <w:lang w:val="en-ZA"/>
        </w:rPr>
        <w:t>et al.</w:t>
      </w:r>
      <w:r w:rsidR="00971DF8" w:rsidRPr="00971DF8">
        <w:rPr>
          <w:rFonts w:cs="Microsoft Sans Serif"/>
          <w:noProof/>
          <w:color w:val="000000" w:themeColor="text1"/>
          <w:lang w:val="en-ZA"/>
        </w:rPr>
        <w:t>, 2020)</w:t>
      </w:r>
      <w:r w:rsidR="00971DF8">
        <w:rPr>
          <w:rFonts w:cs="Microsoft Sans Serif"/>
          <w:color w:val="000000" w:themeColor="text1"/>
          <w:lang w:val="en-ZA"/>
        </w:rPr>
        <w:fldChar w:fldCharType="end"/>
      </w:r>
      <w:r w:rsidR="005F57EF">
        <w:rPr>
          <w:rFonts w:cs="Microsoft Sans Serif"/>
          <w:color w:val="000000" w:themeColor="text1"/>
          <w:lang w:val="en-ZA"/>
        </w:rPr>
        <w:t>. The</w:t>
      </w:r>
      <w:r w:rsidR="005F57EF" w:rsidRPr="005F57EF">
        <w:rPr>
          <w:rFonts w:cs="Microsoft Sans Serif"/>
          <w:color w:val="000000" w:themeColor="text1"/>
          <w:lang w:val="en-ZA"/>
        </w:rPr>
        <w:t xml:space="preserve"> time-depth profiles retrieved are</w:t>
      </w:r>
      <w:r w:rsidR="005F57EF">
        <w:rPr>
          <w:rFonts w:cs="Microsoft Sans Serif"/>
          <w:color w:val="000000" w:themeColor="text1"/>
          <w:lang w:val="en-ZA"/>
        </w:rPr>
        <w:t xml:space="preserve"> usually</w:t>
      </w:r>
      <w:r w:rsidR="005F57EF" w:rsidRPr="005F57EF">
        <w:rPr>
          <w:rFonts w:cs="Microsoft Sans Serif"/>
          <w:color w:val="000000" w:themeColor="text1"/>
          <w:lang w:val="en-ZA"/>
        </w:rPr>
        <w:t xml:space="preserve"> summarized using a broken stick algorithm before being transmitted</w:t>
      </w:r>
      <w:r w:rsidR="00EA3C73">
        <w:rPr>
          <w:rFonts w:cs="Microsoft Sans Serif"/>
          <w:color w:val="000000" w:themeColor="text1"/>
          <w:lang w:val="en-ZA"/>
        </w:rPr>
        <w:t xml:space="preserve"> </w:t>
      </w:r>
      <w:r w:rsidR="00EA3C73">
        <w:rPr>
          <w:rFonts w:cs="Microsoft Sans Serif"/>
          <w:color w:val="000000" w:themeColor="text1"/>
          <w:lang w:val="en-ZA"/>
        </w:rPr>
        <w:fldChar w:fldCharType="begin" w:fldLock="1"/>
      </w:r>
      <w:r w:rsidR="00EA3C73">
        <w:rPr>
          <w:rFonts w:cs="Microsoft Sans Serif"/>
          <w:color w:val="000000" w:themeColor="text1"/>
          <w:lang w:val="en-ZA"/>
        </w:rPr>
        <w:instrText>ADDIN CSL_CITATION {"citationItems":[{"id":"ITEM-1","itemData":{"DOI":"10.1111/j.1748-7692.2001.tb00982.x","ISSN":"08240469","abstract":"Time-depth recorders sample information about the three- dimensional behavior of diving animals over time and reduce this into just two dimensions, depth and time. Even so, interpretation of the data may still be difficult because of the volume of data and the detail that remains. Comparison of dive \"shape\" across individuals, geographical locations, or species presents problems because its analysis may involve subjective judgments or arbitrary distinctions. More constraints may be imposed if a telemetry system is used to transmit the data. Here we present two approaches for dive data compression and analysis. The first (applied before storage and transmission) selects the most important time-depth points in a profile where depth vs. time trajectories change most significantly. The second (used to either preprocess or postprocess dive information) creates a dimensionless, depth, and duration independent index (TAD), which encapsulates the relevant information from dive profiles on where the diver centers its activity with respect to depth during a dive. Its use facilitates comparison across dives performed at different times or places, within or between individuals or species, irrespective of the duration and depth of their dives. Both can be used to reduce the amount of information sent or stored about dive behavior and can facilitate dive analysis.","author":[{"dropping-particle":"","family":"Fedak","given":"M. A.","non-dropping-particle":"","parse-names":false,"suffix":""},{"dropping-particle":"","family":"Lovell","given":"P.","non-dropping-particle":"","parse-names":false,"suffix":""},{"dropping-particle":"","family":"Grant","given":"S. M.","non-dropping-particle":"","parse-names":false,"suffix":""}],"container-title":"Marine Mammal Science","id":"ITEM-1","issue":"1","issued":{"date-parts":[["2001"]]},"page":"94-110","title":"Two approaches to compressing and interpreting time-depth information as collected by time-depth recorders and satellite-linked data recorders","type":"article-journal","volume":"17"},"uris":["http://www.mendeley.com/documents/?uuid=b08dd52b-9824-4e1d-ad5b-e1230565fedc"]}],"mendeley":{"formattedCitation":"(Fedak, Lovell and Grant, 2001)","plainTextFormattedCitation":"(Fedak, Lovell and Grant, 2001)","previouslyFormattedCitation":"(Fedak, Lovell and Grant, 2001)"},"properties":{"noteIndex":0},"schema":"https://github.com/citation-style-language/schema/raw/master/csl-citation.json"}</w:instrText>
      </w:r>
      <w:r w:rsidR="00EA3C73">
        <w:rPr>
          <w:rFonts w:cs="Microsoft Sans Serif"/>
          <w:color w:val="000000" w:themeColor="text1"/>
          <w:lang w:val="en-ZA"/>
        </w:rPr>
        <w:fldChar w:fldCharType="separate"/>
      </w:r>
      <w:r w:rsidR="00EA3C73" w:rsidRPr="00EA3C73">
        <w:rPr>
          <w:rFonts w:cs="Microsoft Sans Serif"/>
          <w:noProof/>
          <w:color w:val="000000" w:themeColor="text1"/>
          <w:lang w:val="en-ZA"/>
        </w:rPr>
        <w:t>(Fedak, Lovell and Grant, 2001)</w:t>
      </w:r>
      <w:r w:rsidR="00EA3C73">
        <w:rPr>
          <w:rFonts w:cs="Microsoft Sans Serif"/>
          <w:color w:val="000000" w:themeColor="text1"/>
          <w:lang w:val="en-ZA"/>
        </w:rPr>
        <w:fldChar w:fldCharType="end"/>
      </w:r>
      <w:r w:rsidR="005F57EF" w:rsidRPr="005F57EF">
        <w:rPr>
          <w:rFonts w:cs="Microsoft Sans Serif"/>
          <w:color w:val="000000" w:themeColor="text1"/>
          <w:lang w:val="en-ZA"/>
        </w:rPr>
        <w:t xml:space="preserve">, reducing the resolution of data </w:t>
      </w:r>
      <w:r w:rsidR="005F57EF">
        <w:rPr>
          <w:rFonts w:cs="Microsoft Sans Serif"/>
          <w:color w:val="000000" w:themeColor="text1"/>
          <w:lang w:val="en-ZA"/>
        </w:rPr>
        <w:t>with the potential to</w:t>
      </w:r>
      <w:r w:rsidR="005F57EF" w:rsidRPr="005F57EF">
        <w:rPr>
          <w:rFonts w:cs="Microsoft Sans Serif"/>
          <w:color w:val="000000" w:themeColor="text1"/>
          <w:lang w:val="en-ZA"/>
        </w:rPr>
        <w:t xml:space="preserve"> hamper identification of </w:t>
      </w:r>
      <w:r w:rsidR="005F57EF">
        <w:rPr>
          <w:rFonts w:cs="Microsoft Sans Serif"/>
          <w:color w:val="000000" w:themeColor="text1"/>
          <w:lang w:val="en-ZA"/>
        </w:rPr>
        <w:t xml:space="preserve">fine-scale </w:t>
      </w:r>
      <w:r w:rsidR="005F57EF" w:rsidRPr="005F57EF">
        <w:rPr>
          <w:rFonts w:cs="Microsoft Sans Serif"/>
          <w:color w:val="000000" w:themeColor="text1"/>
          <w:lang w:val="en-ZA"/>
        </w:rPr>
        <w:t>diving and foraging behaviour</w:t>
      </w:r>
      <w:r w:rsidR="00EA3C73">
        <w:rPr>
          <w:rFonts w:cs="Microsoft Sans Serif"/>
          <w:color w:val="000000" w:themeColor="text1"/>
          <w:lang w:val="en-ZA"/>
        </w:rPr>
        <w:t xml:space="preserve"> </w:t>
      </w:r>
      <w:r w:rsidR="00EA3C73">
        <w:rPr>
          <w:rFonts w:cs="Microsoft Sans Serif"/>
          <w:color w:val="000000" w:themeColor="text1"/>
          <w:lang w:val="en-ZA"/>
        </w:rPr>
        <w:fldChar w:fldCharType="begin" w:fldLock="1"/>
      </w:r>
      <w:r w:rsidR="00EA3C73">
        <w:rPr>
          <w:rFonts w:cs="Microsoft Sans Serif"/>
          <w:color w:val="000000" w:themeColor="text1"/>
          <w:lang w:val="en-ZA"/>
        </w:rPr>
        <w:instrText>ADDIN CSL_CITATION {"citationItems":[{"id":"ITEM-1","itemData":{"DOI":"10.1371/journal.pone.0099329","ISSN":"19326203","PMID":"24922323","abstract":"Studies on diving behaviour classically divide a dive into three phases: the descent, bottom and ascent phases, with foraging assumed to occur during the bottom phase. The greater complexity of dive revealed through modern, high resolution data highlights the need to re-assess this approach and to consider a larger number of phases within individual dives. Two southern elephant seals (SES) were fitted with a head mounted Time Depth Recorder (TDR) and an accelerometer from which prey capture attempts were estimated. A Weddell seal was also fitted with a TDR. TDRs for both species recorded depth once per second. We quantified the within dive behaviour using an automated broken stick algorithm identifying the optimal number of segments within each dive. The vertical sinuosity of the segments was used to infer two types of behaviours, with highly sinuous segments indicating \"hunting\" and less sinuous segments indicating \"transiting\". Using the broken stick method the seals alternated between \"hunting\" and \"transit\" modes with an average of 6±2 and 7±0.02 behavioural phases within each dive for the Weddell seal and SES, respectively. In SES, 77% of prey capture attempts (identified from the acceleration data) occurred in highly sinuous phases (\"hunting\") as defined by our new approach. SES spent more time in transit mode within a dive, and hunting mostly occurred during the bottom phase. Conversely the Weddell seal spent more time in hunting mode which also occurred during bottom phase but occurred mostly at shallower depths. Such differences probably reflect different foraging tactics and habitat use. For both species, hunting time differs significantly from bottom time previously used as a proxy for the time spent foraging in a dive. The hunting time defined by our method therefore provides a more accurate fine-scale description of the seals' foraging behaviour. © 2014 Heerah et al.","author":[{"dropping-particle":"","family":"Heerah","given":"Karine","non-dropping-particle":"","parse-names":false,"suffix":""},{"dropping-particle":"","family":"Hindell","given":"Mark","non-dropping-particle":"","parse-names":false,"suffix":""},{"dropping-particle":"","family":"Guinet","given":"Christophe","non-dropping-particle":"","parse-names":false,"suffix":""},{"dropping-particle":"","family":"Charrassin","given":"Jean Benoît","non-dropping-particle":"","parse-names":false,"suffix":""}],"container-title":"PLoS ONE","editor":[{"dropping-particle":"","family":"Fahlman","given":"Andreas","non-dropping-particle":"","parse-names":false,"suffix":""}],"id":"ITEM-1","issue":"6","issued":{"date-parts":[["2014","6","12"]]},"page":"e99329","title":"A new method to quantify within dive foraging behaviour in marine predators","type":"article-journal","volume":"9"},"uris":["http://www.mendeley.com/documents/?uuid=9b202237-b880-406a-add3-075cc55c6250"]}],"mendeley":{"formattedCitation":"(Heerah &lt;i&gt;et al.&lt;/i&gt;, 2014)","plainTextFormattedCitation":"(Heerah et al., 2014)","previouslyFormattedCitation":"(Heerah &lt;i&gt;et al.&lt;/i&gt;, 2014)"},"properties":{"noteIndex":0},"schema":"https://github.com/citation-style-language/schema/raw/master/csl-citation.json"}</w:instrText>
      </w:r>
      <w:r w:rsidR="00EA3C73">
        <w:rPr>
          <w:rFonts w:cs="Microsoft Sans Serif"/>
          <w:color w:val="000000" w:themeColor="text1"/>
          <w:lang w:val="en-ZA"/>
        </w:rPr>
        <w:fldChar w:fldCharType="separate"/>
      </w:r>
      <w:r w:rsidR="00EA3C73" w:rsidRPr="00EA3C73">
        <w:rPr>
          <w:rFonts w:cs="Microsoft Sans Serif"/>
          <w:noProof/>
          <w:color w:val="000000" w:themeColor="text1"/>
          <w:lang w:val="en-ZA"/>
        </w:rPr>
        <w:t xml:space="preserve">(Heerah </w:t>
      </w:r>
      <w:r w:rsidR="00EA3C73" w:rsidRPr="00EA3C73">
        <w:rPr>
          <w:rFonts w:cs="Microsoft Sans Serif"/>
          <w:i/>
          <w:noProof/>
          <w:color w:val="000000" w:themeColor="text1"/>
          <w:lang w:val="en-ZA"/>
        </w:rPr>
        <w:t>et al.</w:t>
      </w:r>
      <w:r w:rsidR="00EA3C73" w:rsidRPr="00EA3C73">
        <w:rPr>
          <w:rFonts w:cs="Microsoft Sans Serif"/>
          <w:noProof/>
          <w:color w:val="000000" w:themeColor="text1"/>
          <w:lang w:val="en-ZA"/>
        </w:rPr>
        <w:t>, 2014)</w:t>
      </w:r>
      <w:r w:rsidR="00EA3C73">
        <w:rPr>
          <w:rFonts w:cs="Microsoft Sans Serif"/>
          <w:color w:val="000000" w:themeColor="text1"/>
          <w:lang w:val="en-ZA"/>
        </w:rPr>
        <w:fldChar w:fldCharType="end"/>
      </w:r>
      <w:r w:rsidR="005F57EF" w:rsidRPr="005F57EF">
        <w:rPr>
          <w:rFonts w:cs="Microsoft Sans Serif"/>
          <w:color w:val="000000" w:themeColor="text1"/>
          <w:lang w:val="en-ZA"/>
        </w:rPr>
        <w:t>. Retrieving time-depth recording</w:t>
      </w:r>
      <w:r w:rsidR="00863387">
        <w:rPr>
          <w:rFonts w:cs="Microsoft Sans Serif"/>
          <w:color w:val="000000" w:themeColor="text1"/>
          <w:lang w:val="en-ZA"/>
        </w:rPr>
        <w:t xml:space="preserve"> </w:t>
      </w:r>
      <w:r w:rsidR="005F57EF" w:rsidRPr="005F57EF">
        <w:rPr>
          <w:rFonts w:cs="Microsoft Sans Serif"/>
          <w:color w:val="000000" w:themeColor="text1"/>
          <w:lang w:val="en-ZA"/>
        </w:rPr>
        <w:t xml:space="preserve">archival tags </w:t>
      </w:r>
      <w:r w:rsidR="00863387">
        <w:rPr>
          <w:rFonts w:cs="Microsoft Sans Serif"/>
          <w:color w:val="000000" w:themeColor="text1"/>
          <w:lang w:val="en-ZA"/>
        </w:rPr>
        <w:t>(Biologging)</w:t>
      </w:r>
      <w:r w:rsidR="00863387" w:rsidRPr="005F57EF">
        <w:rPr>
          <w:rFonts w:cs="Microsoft Sans Serif"/>
          <w:color w:val="000000" w:themeColor="text1"/>
          <w:lang w:val="en-ZA"/>
        </w:rPr>
        <w:t xml:space="preserve"> </w:t>
      </w:r>
      <w:r w:rsidR="005F57EF" w:rsidRPr="005F57EF">
        <w:rPr>
          <w:rFonts w:cs="Microsoft Sans Serif"/>
          <w:color w:val="000000" w:themeColor="text1"/>
          <w:lang w:val="en-ZA"/>
        </w:rPr>
        <w:t xml:space="preserve">directly from the animal allows acquisition of higher resolution data </w:t>
      </w:r>
      <w:r w:rsidR="00863387">
        <w:rPr>
          <w:rFonts w:cs="Microsoft Sans Serif"/>
          <w:color w:val="000000" w:themeColor="text1"/>
          <w:lang w:val="en-ZA"/>
        </w:rPr>
        <w:t xml:space="preserve">not only recording behavioural parameters, but </w:t>
      </w:r>
      <w:r w:rsidR="005F57EF" w:rsidRPr="005F57EF">
        <w:rPr>
          <w:rFonts w:cs="Microsoft Sans Serif"/>
          <w:color w:val="000000" w:themeColor="text1"/>
          <w:lang w:val="en-ZA"/>
        </w:rPr>
        <w:t>simultaneously record</w:t>
      </w:r>
      <w:r w:rsidR="00863387">
        <w:rPr>
          <w:rFonts w:cs="Microsoft Sans Serif"/>
          <w:color w:val="000000" w:themeColor="text1"/>
          <w:lang w:val="en-ZA"/>
        </w:rPr>
        <w:t xml:space="preserve">ing </w:t>
      </w:r>
      <w:r w:rsidR="00863387" w:rsidRPr="00863387">
        <w:rPr>
          <w:rFonts w:cs="Microsoft Sans Serif"/>
          <w:i/>
          <w:iCs/>
          <w:color w:val="000000" w:themeColor="text1"/>
          <w:lang w:val="en-ZA"/>
        </w:rPr>
        <w:t>in situ</w:t>
      </w:r>
      <w:r w:rsidR="00863387">
        <w:rPr>
          <w:rFonts w:cs="Microsoft Sans Serif"/>
          <w:color w:val="000000" w:themeColor="text1"/>
          <w:lang w:val="en-ZA"/>
        </w:rPr>
        <w:t xml:space="preserve"> </w:t>
      </w:r>
      <w:r w:rsidR="005F57EF" w:rsidRPr="005F57EF">
        <w:rPr>
          <w:rFonts w:cs="Microsoft Sans Serif"/>
          <w:color w:val="000000" w:themeColor="text1"/>
          <w:lang w:val="en-ZA"/>
        </w:rPr>
        <w:t xml:space="preserve">physical </w:t>
      </w:r>
      <w:r w:rsidR="00863387">
        <w:rPr>
          <w:rFonts w:cs="Microsoft Sans Serif"/>
          <w:color w:val="000000" w:themeColor="text1"/>
          <w:lang w:val="en-ZA"/>
        </w:rPr>
        <w:t>oceanography of surrounding waters</w:t>
      </w:r>
      <w:r w:rsidR="005F57EF" w:rsidRPr="005F57EF">
        <w:rPr>
          <w:rFonts w:cs="Microsoft Sans Serif"/>
          <w:color w:val="000000" w:themeColor="text1"/>
          <w:lang w:val="en-ZA"/>
        </w:rPr>
        <w:t xml:space="preserve">. </w:t>
      </w:r>
      <w:r w:rsidR="00D33269">
        <w:rPr>
          <w:rFonts w:cs="Microsoft Sans Serif"/>
          <w:color w:val="000000" w:themeColor="text1"/>
          <w:lang w:val="en-ZA"/>
        </w:rPr>
        <w:t xml:space="preserve">According to the </w:t>
      </w:r>
      <w:r w:rsidR="00D33269" w:rsidRPr="00863387">
        <w:rPr>
          <w:rFonts w:cs="Microsoft Sans Serif"/>
          <w:color w:val="000000" w:themeColor="text1"/>
          <w:lang w:val="en-ZA"/>
        </w:rPr>
        <w:t xml:space="preserve">Marine Mammals Exploring the Oceans Pole to Pole (MEOP) </w:t>
      </w:r>
      <w:r w:rsidR="00D33269">
        <w:rPr>
          <w:rFonts w:cs="Microsoft Sans Serif"/>
          <w:color w:val="000000" w:themeColor="text1"/>
          <w:lang w:val="en-ZA"/>
        </w:rPr>
        <w:t xml:space="preserve">most </w:t>
      </w:r>
      <w:r w:rsidR="00D33269">
        <w:rPr>
          <w:rFonts w:cs="Microsoft Sans Serif"/>
          <w:i/>
          <w:iCs/>
          <w:color w:val="000000" w:themeColor="text1"/>
          <w:lang w:val="en-ZA"/>
        </w:rPr>
        <w:t xml:space="preserve">in situ </w:t>
      </w:r>
      <w:r w:rsidR="00D33269" w:rsidRPr="00863387">
        <w:rPr>
          <w:rFonts w:cs="Microsoft Sans Serif"/>
          <w:color w:val="000000" w:themeColor="text1"/>
          <w:lang w:val="en-ZA"/>
        </w:rPr>
        <w:t xml:space="preserve">oceanographic profiles </w:t>
      </w:r>
      <w:r w:rsidR="00D33269">
        <w:rPr>
          <w:rFonts w:cs="Microsoft Sans Serif"/>
          <w:color w:val="000000" w:themeColor="text1"/>
          <w:lang w:val="en-ZA"/>
        </w:rPr>
        <w:t xml:space="preserve">measured </w:t>
      </w:r>
      <w:r w:rsidR="00863387" w:rsidRPr="00863387">
        <w:rPr>
          <w:rFonts w:cs="Microsoft Sans Serif"/>
          <w:color w:val="000000" w:themeColor="text1"/>
          <w:lang w:val="en-ZA"/>
        </w:rPr>
        <w:t>south of 60◦S come from bio-loggers (</w:t>
      </w:r>
      <w:proofErr w:type="spellStart"/>
      <w:r w:rsidR="00863387" w:rsidRPr="00863387">
        <w:rPr>
          <w:rFonts w:cs="Microsoft Sans Serif"/>
          <w:color w:val="000000" w:themeColor="text1"/>
          <w:lang w:val="en-ZA"/>
        </w:rPr>
        <w:t>Fedak</w:t>
      </w:r>
      <w:proofErr w:type="spellEnd"/>
      <w:r w:rsidR="00863387" w:rsidRPr="00863387">
        <w:rPr>
          <w:rFonts w:cs="Microsoft Sans Serif"/>
          <w:color w:val="000000" w:themeColor="text1"/>
          <w:lang w:val="en-ZA"/>
        </w:rPr>
        <w:t>, 2013)</w:t>
      </w:r>
      <w:r w:rsidR="00D33269">
        <w:rPr>
          <w:rFonts w:cs="Microsoft Sans Serif"/>
          <w:color w:val="000000" w:themeColor="text1"/>
          <w:lang w:val="en-ZA"/>
        </w:rPr>
        <w:t xml:space="preserve"> </w:t>
      </w:r>
      <w:r w:rsidR="00863387" w:rsidRPr="00863387">
        <w:rPr>
          <w:rFonts w:cs="Microsoft Sans Serif"/>
          <w:color w:val="000000" w:themeColor="text1"/>
          <w:lang w:val="en-ZA"/>
        </w:rPr>
        <w:t xml:space="preserve">(Treasure et al., 2017). </w:t>
      </w:r>
      <w:r w:rsidR="00D33269">
        <w:rPr>
          <w:rFonts w:cs="Microsoft Sans Serif"/>
          <w:color w:val="000000" w:themeColor="text1"/>
          <w:lang w:val="en-ZA"/>
        </w:rPr>
        <w:t>N</w:t>
      </w:r>
      <w:r w:rsidR="005F57EF" w:rsidRPr="005F57EF">
        <w:rPr>
          <w:rFonts w:cs="Microsoft Sans Serif"/>
          <w:color w:val="000000" w:themeColor="text1"/>
          <w:lang w:val="en-ZA"/>
        </w:rPr>
        <w:t xml:space="preserve">otwithstanding the benefits of </w:t>
      </w:r>
      <w:r w:rsidR="00D33269">
        <w:rPr>
          <w:rFonts w:cs="Microsoft Sans Serif"/>
          <w:color w:val="000000" w:themeColor="text1"/>
          <w:lang w:val="en-ZA"/>
        </w:rPr>
        <w:t xml:space="preserve">these </w:t>
      </w:r>
      <w:r w:rsidR="005F57EF" w:rsidRPr="005F57EF">
        <w:rPr>
          <w:rFonts w:cs="Microsoft Sans Serif"/>
          <w:color w:val="000000" w:themeColor="text1"/>
          <w:lang w:val="en-ZA"/>
        </w:rPr>
        <w:t xml:space="preserve">high-resolution data, </w:t>
      </w:r>
      <w:r w:rsidR="00D33269">
        <w:rPr>
          <w:rFonts w:cs="Microsoft Sans Serif"/>
          <w:color w:val="000000" w:themeColor="text1"/>
          <w:lang w:val="en-ZA"/>
        </w:rPr>
        <w:t xml:space="preserve">the overwhelming risk of </w:t>
      </w:r>
      <w:r w:rsidR="005F57EF" w:rsidRPr="005F57EF">
        <w:rPr>
          <w:rFonts w:cs="Microsoft Sans Serif"/>
          <w:color w:val="000000" w:themeColor="text1"/>
          <w:lang w:val="en-ZA"/>
        </w:rPr>
        <w:t>losing tags</w:t>
      </w:r>
      <w:r w:rsidR="00863387">
        <w:rPr>
          <w:rFonts w:cs="Microsoft Sans Serif"/>
          <w:color w:val="000000" w:themeColor="text1"/>
          <w:lang w:val="en-ZA"/>
        </w:rPr>
        <w:t xml:space="preserve"> through failed retrieval efforts</w:t>
      </w:r>
      <w:r w:rsidR="00D33269">
        <w:rPr>
          <w:rFonts w:cs="Microsoft Sans Serif"/>
          <w:color w:val="000000" w:themeColor="text1"/>
          <w:lang w:val="en-ZA"/>
        </w:rPr>
        <w:t xml:space="preserve"> has driven the production of a new generation of devices where advantages of both device types are adopted</w:t>
      </w:r>
      <w:r w:rsidR="00EA3C73">
        <w:rPr>
          <w:rFonts w:cs="Microsoft Sans Serif"/>
          <w:color w:val="000000" w:themeColor="text1"/>
          <w:lang w:val="en-ZA"/>
        </w:rPr>
        <w:t xml:space="preserve"> </w:t>
      </w:r>
      <w:r w:rsidR="00EA3C73">
        <w:rPr>
          <w:rFonts w:cs="Microsoft Sans Serif"/>
          <w:color w:val="000000" w:themeColor="text1"/>
          <w:lang w:val="en-ZA"/>
        </w:rPr>
        <w:fldChar w:fldCharType="begin" w:fldLock="1"/>
      </w:r>
      <w:r w:rsidR="00BF5629">
        <w:rPr>
          <w:rFonts w:cs="Microsoft Sans Serif"/>
          <w:color w:val="000000" w:themeColor="text1"/>
          <w:lang w:val="en-ZA"/>
        </w:rPr>
        <w:instrText>ADDIN CSL_CITATION {"citationItems":[{"id":"ITEM-1","itemData":{"DOI":"10.3389/fevo.2019.00030","ISSN":"2296701X","abstract":"Dive data collected from archival and satellite tags can provide valuable information on foraging activity via the characterization of movement patterns (e.g., wiggles, hunting time). However, a lack of validation limits interpretation of what these metrics truly represent in terms of behavior and how predators interact with prey. Head-mounted accelerometers have proven to be effective for detecting prey catch attempt (PrCA) behaviors, and thus can provide a more direct measure of foraging activity. However, device retrieval is typically required to access the high-resolution data they record, restricting use to animals returning to predictable locations. In this study, we present and validate data obtained from newly developed satellite-relay data tags, capable of remotely transmitting summaries of tri-axial accelerometer measurements. We then use these summaries to assess foraging metrics generated from dive data only. Tags were deployed on four female Weddell seals in November 2014 at Dumont d'Urville, and successfully acquired data over ~2 months. Retrieved archival data for one individual, and transmitted data for four individuals were used to (1) compare and validate abstracted accelerometer transmissions against outputs from established processing procedures, and (2) assess the validity of previously developed dive foraging indices, calculated solely from time-depth measurements. We found transmitted estimates of PrCA behaviors were generally comparable to those obtained from archival processing, although a small but consistent over-estimation was noted. Following this, dive foraging segments were identified either from (1) sinuosity in the trajectories of high-resolution depth archives, or (2) vertical speeds between low resolution transmissions of key depth inflection points along a dive profile. In both cases, more than 93% of the estimated PrCA behaviors (from either abstracted transmissions or archival processing) fell into inferred dive foraging segments (i.e., \"hunting\" segments), suggesting the two methods provide a reliable indicator of foraging effort. The validation of transmitted acceleration data and foraging indices derived from time-depth recordings for Weddell seals offers new avenues for the study of foraging activity and dive energetics. This is especially pertinent for species from which tag retrieval is challenging, but also for the post-processing of the numerous low-resolution dive datasets already available.","author":[{"dropping-particle":"","family":"Heerah","given":"Karine","non-dropping-particle":"","parse-names":false,"suffix":""},{"dropping-particle":"","family":"Cox","given":"Sam L.","non-dropping-particle":"","parse-names":false,"suffix":""},{"dropping-particle":"","family":"Blevin","given":"Pierre","non-dropping-particle":"","parse-names":false,"suffix":""},{"dropping-particle":"","family":"Guinet","given":"Christophe","non-dropping-particle":"","parse-names":false,"suffix":""},{"dropping-particle":"","family":"Charrassin","given":"Jean Benoît","non-dropping-particle":"","parse-names":false,"suffix":""}],"container-title":"Frontiers in Ecology and Evolution","id":"ITEM-1","issue":"FEB","issued":{"date-parts":[["2019"]]},"page":"1-15","title":"Validation of dive foraging indices using archived and transmitted acceleration data: The case of the weddell seal","type":"article-journal","volume":"7"},"uris":["http://www.mendeley.com/documents/?uuid=7d4a1e9c-77fb-4f61-b190-b17cdac5b7e2"]}],"mendeley":{"formattedCitation":"(Heerah &lt;i&gt;et al.&lt;/i&gt;, 2019)","plainTextFormattedCitation":"(Heerah et al., 2019)","previouslyFormattedCitation":"(Heerah &lt;i&gt;et al.&lt;/i&gt;, 2019)"},"properties":{"noteIndex":0},"schema":"https://github.com/citation-style-language/schema/raw/master/csl-citation.json"}</w:instrText>
      </w:r>
      <w:r w:rsidR="00EA3C73">
        <w:rPr>
          <w:rFonts w:cs="Microsoft Sans Serif"/>
          <w:color w:val="000000" w:themeColor="text1"/>
          <w:lang w:val="en-ZA"/>
        </w:rPr>
        <w:fldChar w:fldCharType="separate"/>
      </w:r>
      <w:r w:rsidR="00EA3C73" w:rsidRPr="00EA3C73">
        <w:rPr>
          <w:rFonts w:cs="Microsoft Sans Serif"/>
          <w:noProof/>
          <w:color w:val="000000" w:themeColor="text1"/>
          <w:lang w:val="en-ZA"/>
        </w:rPr>
        <w:t xml:space="preserve">(Heerah </w:t>
      </w:r>
      <w:r w:rsidR="00EA3C73" w:rsidRPr="00EA3C73">
        <w:rPr>
          <w:rFonts w:cs="Microsoft Sans Serif"/>
          <w:i/>
          <w:noProof/>
          <w:color w:val="000000" w:themeColor="text1"/>
          <w:lang w:val="en-ZA"/>
        </w:rPr>
        <w:t>et al.</w:t>
      </w:r>
      <w:r w:rsidR="00EA3C73" w:rsidRPr="00EA3C73">
        <w:rPr>
          <w:rFonts w:cs="Microsoft Sans Serif"/>
          <w:noProof/>
          <w:color w:val="000000" w:themeColor="text1"/>
          <w:lang w:val="en-ZA"/>
        </w:rPr>
        <w:t>, 2019)</w:t>
      </w:r>
      <w:r w:rsidR="00EA3C73">
        <w:rPr>
          <w:rFonts w:cs="Microsoft Sans Serif"/>
          <w:color w:val="000000" w:themeColor="text1"/>
          <w:lang w:val="en-ZA"/>
        </w:rPr>
        <w:fldChar w:fldCharType="end"/>
      </w:r>
      <w:r w:rsidR="00EA3C73">
        <w:rPr>
          <w:rFonts w:cs="Microsoft Sans Serif"/>
          <w:color w:val="000000" w:themeColor="text1"/>
          <w:lang w:val="en-ZA"/>
        </w:rPr>
        <w:t>.</w:t>
      </w:r>
    </w:p>
    <w:p w14:paraId="001CFF21" w14:textId="06E05928" w:rsidR="005F57EF" w:rsidRPr="005F57EF" w:rsidRDefault="005F57EF" w:rsidP="005F57EF">
      <w:pPr>
        <w:spacing w:line="360" w:lineRule="auto"/>
        <w:rPr>
          <w:rFonts w:cs="Microsoft Sans Serif"/>
          <w:color w:val="000000" w:themeColor="text1"/>
          <w:lang w:val="en-ZA"/>
        </w:rPr>
      </w:pPr>
      <w:r w:rsidRPr="005F57EF">
        <w:rPr>
          <w:rFonts w:cs="Microsoft Sans Serif"/>
          <w:color w:val="000000" w:themeColor="text1"/>
          <w:lang w:val="en-ZA"/>
        </w:rPr>
        <w:t>Although high resolution accelerometers can be used to calculate the number of prey capture attempts (</w:t>
      </w:r>
      <w:proofErr w:type="spellStart"/>
      <w:r w:rsidRPr="005F57EF">
        <w:rPr>
          <w:rFonts w:cs="Microsoft Sans Serif"/>
          <w:color w:val="000000" w:themeColor="text1"/>
          <w:lang w:val="en-ZA"/>
        </w:rPr>
        <w:t>PrCA</w:t>
      </w:r>
      <w:proofErr w:type="spellEnd"/>
      <w:r w:rsidRPr="005F57EF">
        <w:rPr>
          <w:rFonts w:cs="Microsoft Sans Serif"/>
          <w:color w:val="000000" w:themeColor="text1"/>
          <w:lang w:val="en-ZA"/>
        </w:rPr>
        <w:t xml:space="preserve">) of a seal, </w:t>
      </w:r>
      <w:r w:rsidRPr="005F57EF">
        <w:rPr>
          <w:rFonts w:cs="Microsoft Sans Serif"/>
          <w:color w:val="000000" w:themeColor="text1"/>
          <w:lang w:val="en-ZA"/>
        </w:rPr>
        <w:fldChar w:fldCharType="begin" w:fldLock="1"/>
      </w:r>
      <w:r w:rsidRPr="005F57EF">
        <w:rPr>
          <w:rFonts w:cs="Microsoft Sans Serif"/>
          <w:color w:val="000000" w:themeColor="text1"/>
          <w:lang w:val="en-ZA"/>
        </w:rPr>
        <w:instrText>ADDIN CSL_CITATION {"citationItems":[{"id":"ITEM-1","itemData":{"DOI":"10.1186/s40317-015-0074-3","ISBN":"4031701500","ISSN":"2050-3385","author":[{"dropping-particle":"","family":"Heerah","given":"Karine","non-dropping-particle":"","parse-names":false,"suffix":""},{"dropping-particle":"","family":"Hindell","given":"Mark","non-dropping-particle":"","parse-names":false,"suffix":""},{"dropping-particle":"","family":"Guinet","given":"Christophe","non-dropping-particle":"","parse-names":false,"suffix":""},{"dropping-particle":"","family":"Charrassin","given":"Jean Benoît","non-dropping-particle":"","parse-names":false,"suffix":""}],"container-title":"Animal Biotelemetry","id":"ITEM-1","issued":{"date-parts":[["2015"]]},"page":"1-12","publisher":"BioMed Central","title":"From high ‑ resolution to low ‑ resolution dive datasets : a new index to quantify the foraging effort of marine predators","type":"article-journal"},"uris":["http://www.mendeley.com/documents/?uuid=b0df9d39-4020-4d8c-93fe-165ec765b0b2"]}],"mendeley":{"formattedCitation":"(Heerah &lt;i&gt;et al.&lt;/i&gt;, 2015)","manualFormatting":"Heerah et al., 2015","plainTextFormattedCitation":"(Heerah et al., 2015)","previouslyFormattedCitation":"(Heerah &lt;i&gt;et al.&lt;/i&gt;, 2015)"},"properties":{"noteIndex":0},"schema":"https://github.com/citation-style-language/schema/raw/master/csl-citation.json"}</w:instrText>
      </w:r>
      <w:r w:rsidRPr="005F57EF">
        <w:rPr>
          <w:rFonts w:cs="Microsoft Sans Serif"/>
          <w:color w:val="000000" w:themeColor="text1"/>
          <w:lang w:val="en-ZA"/>
        </w:rPr>
        <w:fldChar w:fldCharType="separate"/>
      </w:r>
      <w:r w:rsidRPr="005F57EF">
        <w:rPr>
          <w:rFonts w:cs="Microsoft Sans Serif"/>
          <w:noProof/>
          <w:color w:val="000000" w:themeColor="text1"/>
          <w:lang w:val="en-ZA"/>
        </w:rPr>
        <w:t xml:space="preserve">Heerah </w:t>
      </w:r>
      <w:r w:rsidRPr="005F57EF">
        <w:rPr>
          <w:rFonts w:cs="Microsoft Sans Serif"/>
          <w:i/>
          <w:noProof/>
          <w:color w:val="000000" w:themeColor="text1"/>
          <w:lang w:val="en-ZA"/>
        </w:rPr>
        <w:t>et al.</w:t>
      </w:r>
      <w:r w:rsidRPr="005F57EF">
        <w:rPr>
          <w:rFonts w:cs="Microsoft Sans Serif"/>
          <w:noProof/>
          <w:color w:val="000000" w:themeColor="text1"/>
          <w:lang w:val="en-ZA"/>
        </w:rPr>
        <w:t>, 2015</w:t>
      </w:r>
      <w:r w:rsidRPr="005F57EF">
        <w:rPr>
          <w:rFonts w:cs="Microsoft Sans Serif"/>
          <w:color w:val="000000" w:themeColor="text1"/>
        </w:rPr>
        <w:fldChar w:fldCharType="end"/>
      </w:r>
      <w:r w:rsidRPr="005F57EF">
        <w:rPr>
          <w:rFonts w:cs="Microsoft Sans Serif"/>
          <w:color w:val="000000" w:themeColor="text1"/>
          <w:lang w:val="en-ZA"/>
        </w:rPr>
        <w:t xml:space="preserve"> showed that most </w:t>
      </w:r>
      <w:proofErr w:type="spellStart"/>
      <w:r w:rsidRPr="005F57EF">
        <w:rPr>
          <w:rFonts w:cs="Microsoft Sans Serif"/>
          <w:color w:val="000000" w:themeColor="text1"/>
          <w:lang w:val="en-ZA"/>
        </w:rPr>
        <w:t>PrCA</w:t>
      </w:r>
      <w:proofErr w:type="spellEnd"/>
      <w:r w:rsidRPr="005F57EF">
        <w:rPr>
          <w:rFonts w:cs="Microsoft Sans Serif"/>
          <w:color w:val="000000" w:themeColor="text1"/>
          <w:lang w:val="en-ZA"/>
        </w:rPr>
        <w:t xml:space="preserve"> events can be captured just as well using TDRs</w:t>
      </w:r>
      <w:r w:rsidR="00D33269">
        <w:rPr>
          <w:rFonts w:cs="Microsoft Sans Serif"/>
          <w:color w:val="000000" w:themeColor="text1"/>
          <w:lang w:val="en-ZA"/>
        </w:rPr>
        <w:t>.</w:t>
      </w:r>
    </w:p>
    <w:p w14:paraId="538F4E62" w14:textId="464C8563" w:rsidR="00E65D38" w:rsidRDefault="00E65D38" w:rsidP="00DD7F13">
      <w:pPr>
        <w:spacing w:line="360" w:lineRule="auto"/>
        <w:rPr>
          <w:rFonts w:cs="Microsoft Sans Serif"/>
          <w:color w:val="000000" w:themeColor="text1"/>
        </w:rPr>
      </w:pPr>
    </w:p>
    <w:p w14:paraId="00A61364" w14:textId="2A50C412" w:rsidR="006F6B65" w:rsidRDefault="006F6B65" w:rsidP="00DD7F13">
      <w:pPr>
        <w:spacing w:line="360" w:lineRule="auto"/>
        <w:rPr>
          <w:rFonts w:cs="Microsoft Sans Serif"/>
          <w:color w:val="000000" w:themeColor="text1"/>
        </w:rPr>
      </w:pPr>
      <w:r>
        <w:rPr>
          <w:rFonts w:cs="Microsoft Sans Serif"/>
          <w:color w:val="000000" w:themeColor="text1"/>
        </w:rPr>
        <w:t xml:space="preserve">Studies have linked diving </w:t>
      </w:r>
      <w:proofErr w:type="spellStart"/>
      <w:r>
        <w:rPr>
          <w:rFonts w:cs="Microsoft Sans Serif"/>
          <w:color w:val="000000" w:themeColor="text1"/>
        </w:rPr>
        <w:t>behaviour</w:t>
      </w:r>
      <w:proofErr w:type="spellEnd"/>
      <w:r>
        <w:rPr>
          <w:rFonts w:cs="Microsoft Sans Serif"/>
          <w:color w:val="000000" w:themeColor="text1"/>
        </w:rPr>
        <w:t xml:space="preserve"> to temperature before </w:t>
      </w:r>
      <w:r>
        <w:rPr>
          <w:rFonts w:cs="Microsoft Sans Serif"/>
          <w:color w:val="000000" w:themeColor="text1"/>
        </w:rPr>
        <w:fldChar w:fldCharType="begin" w:fldLock="1"/>
      </w:r>
      <w:r w:rsidR="00EA4E4E">
        <w:rPr>
          <w:rFonts w:cs="Microsoft Sans Serif"/>
          <w:color w:val="000000" w:themeColor="text1"/>
        </w:rPr>
        <w:instrText>ADDIN CSL_CITATION {"citationItems":[{"id":"ITEM-1","itemData":{"DOI":"10.1007/BF00238460","ISSN":"07224060","abstract":"A time-depth-temperature recorder provided a continuous record of diving by a female southern elephant seal in relation to water temperature for 27 days (1939 dives) after completion of moult. Mean maximum dive depth was 391±2.6 m and the overall maximum was 775 m. Dives lasted on average 17.5±0.09 min. Most dives showed a rapid descent to the discontinuity between the cold surface water and warmer deep water. Consequently the seal spent 57% of its time while diving at a depth of 200-400 m when it may have been foraging. This strongly suggests that the seal was exploiting a food source at the discontinuity between vertically stratified water masses. The water temperature data also indicated that the seal was diving in waters south of the Antarctic Polar Front and at some distance from the northern edge of the pack ice. The seal spent 88% of its time under water. Normal surface intervals between dives lasted an average of 2.1 ± 0.1 min whereas 16 extended surface intervals (&gt;10 min duration) lasted 32.7±4.6 min. Dives were deeper during the day than at night and all but one extended surface interval occurred at night. The pattern of dives was similar to records from northern elephant seals but this is the first study to show how diving behaviour relates to water temperature. © 1991 Springer-Verlag.","author":[{"dropping-particle":"","family":"Boyd","given":"I L","non-dropping-particle":"","parse-names":false,"suffix":""},{"dropping-particle":"","family":"Arnbom","given":"T","non-dropping-particle":"","parse-names":false,"suffix":""}],"container-title":"Polar Biology","id":"ITEM-1","issue":"4","issued":{"date-parts":[["1991"]]},"page":"259-266","title":"Diving behaviour in relation to water temperature in the southern elephant seal: foraging implications","type":"article-journal","volume":"11"},"uris":["http://www.mendeley.com/documents/?uuid=b6cc609e-7208-4205-b5ff-329308c14c8c"]}],"mendeley":{"formattedCitation":"(Boyd and Arnbom, 1991)","plainTextFormattedCitation":"(Boyd and Arnbom, 1991)","previouslyFormattedCitation":"(Boyd and Arnbom, 1991)"},"properties":{"noteIndex":0},"schema":"https://github.com/citation-style-language/schema/raw/master/csl-citation.json"}</w:instrText>
      </w:r>
      <w:r>
        <w:rPr>
          <w:rFonts w:cs="Microsoft Sans Serif"/>
          <w:color w:val="000000" w:themeColor="text1"/>
        </w:rPr>
        <w:fldChar w:fldCharType="separate"/>
      </w:r>
      <w:r w:rsidRPr="006F6B65">
        <w:rPr>
          <w:rFonts w:cs="Microsoft Sans Serif"/>
          <w:noProof/>
          <w:color w:val="000000" w:themeColor="text1"/>
        </w:rPr>
        <w:t>(Boyd and Arnbom, 1991)</w:t>
      </w:r>
      <w:r>
        <w:rPr>
          <w:rFonts w:cs="Microsoft Sans Serif"/>
          <w:color w:val="000000" w:themeColor="text1"/>
        </w:rPr>
        <w:fldChar w:fldCharType="end"/>
      </w:r>
      <w:r>
        <w:rPr>
          <w:rFonts w:cs="Microsoft Sans Serif"/>
          <w:color w:val="000000" w:themeColor="text1"/>
        </w:rPr>
        <w:t xml:space="preserve">. Elephant seals are known to </w:t>
      </w:r>
      <w:r w:rsidRPr="006F6B65">
        <w:rPr>
          <w:rFonts w:cs="Microsoft Sans Serif"/>
          <w:color w:val="000000" w:themeColor="text1"/>
        </w:rPr>
        <w:t>exploit food source</w:t>
      </w:r>
      <w:r>
        <w:rPr>
          <w:rFonts w:cs="Microsoft Sans Serif"/>
          <w:color w:val="000000" w:themeColor="text1"/>
        </w:rPr>
        <w:t>s</w:t>
      </w:r>
      <w:r w:rsidRPr="006F6B65">
        <w:rPr>
          <w:rFonts w:cs="Microsoft Sans Serif"/>
          <w:color w:val="000000" w:themeColor="text1"/>
        </w:rPr>
        <w:t xml:space="preserve"> at the discontinuity between vertically stratified water masses</w:t>
      </w:r>
      <w:r>
        <w:rPr>
          <w:rFonts w:cs="Microsoft Sans Serif"/>
          <w:color w:val="000000" w:themeColor="text1"/>
        </w:rPr>
        <w:t>.</w:t>
      </w:r>
    </w:p>
    <w:p w14:paraId="0A81FAB2" w14:textId="77777777" w:rsidR="00DB4714" w:rsidRDefault="00151A19" w:rsidP="00DB4714">
      <w:pPr>
        <w:spacing w:line="360" w:lineRule="auto"/>
        <w:rPr>
          <w:rFonts w:cs="Microsoft Sans Serif"/>
          <w:color w:val="000000" w:themeColor="text1"/>
        </w:rPr>
      </w:pPr>
      <w:r w:rsidRPr="00365A8B">
        <w:rPr>
          <w:rFonts w:cs="Microsoft Sans Serif"/>
          <w:color w:val="000000" w:themeColor="text1"/>
        </w:rPr>
        <w:lastRenderedPageBreak/>
        <w:t>A substantial improvement in the way ecologists could collect data over the past few decades has changed the way we understand marine top predator movement behavior. Enhanced data accessibility, data storage, data management, analytical techniques, and technology has driven a new era of ecological biology. Modern use of cameras,</w:t>
      </w:r>
      <w:r w:rsidR="00C46FAC" w:rsidRPr="00365A8B">
        <w:rPr>
          <w:rFonts w:cs="Microsoft Sans Serif"/>
          <w:color w:val="000000" w:themeColor="text1"/>
        </w:rPr>
        <w:t xml:space="preserve"> stomach and </w:t>
      </w:r>
      <w:proofErr w:type="spellStart"/>
      <w:r w:rsidR="00C46FAC" w:rsidRPr="00365A8B">
        <w:rPr>
          <w:rFonts w:cs="Microsoft Sans Serif"/>
          <w:color w:val="000000" w:themeColor="text1"/>
        </w:rPr>
        <w:t>oesophageal</w:t>
      </w:r>
      <w:proofErr w:type="spellEnd"/>
      <w:r w:rsidR="00C46FAC" w:rsidRPr="00365A8B">
        <w:rPr>
          <w:rFonts w:cs="Microsoft Sans Serif"/>
          <w:color w:val="000000" w:themeColor="text1"/>
        </w:rPr>
        <w:t xml:space="preserve"> temperature sensors, and accelerometers capturing head or jaw movements</w:t>
      </w:r>
      <w:r w:rsidRPr="00365A8B">
        <w:rPr>
          <w:rFonts w:cs="Microsoft Sans Serif"/>
          <w:color w:val="000000" w:themeColor="text1"/>
        </w:rPr>
        <w:t xml:space="preserve"> </w:t>
      </w:r>
      <w:r w:rsidR="00C46FAC" w:rsidRPr="00365A8B">
        <w:rPr>
          <w:rFonts w:cs="Microsoft Sans Serif"/>
          <w:color w:val="000000" w:themeColor="text1"/>
        </w:rPr>
        <w:t>can be used to specifically target scientific questions relating directly to foraging ecology</w:t>
      </w:r>
      <w:r w:rsidRPr="00365A8B">
        <w:rPr>
          <w:rFonts w:cs="Microsoft Sans Serif"/>
          <w:color w:val="000000" w:themeColor="text1"/>
        </w:rPr>
        <w:t>. Although these modern approaches provide</w:t>
      </w:r>
      <w:r w:rsidR="00C46FAC" w:rsidRPr="00365A8B">
        <w:rPr>
          <w:rFonts w:cs="Microsoft Sans Serif"/>
          <w:color w:val="000000" w:themeColor="text1"/>
        </w:rPr>
        <w:t xml:space="preserve"> extremely detailed information, </w:t>
      </w:r>
      <w:r w:rsidR="009D5D3A" w:rsidRPr="00365A8B">
        <w:rPr>
          <w:rFonts w:cs="Microsoft Sans Serif"/>
          <w:color w:val="000000" w:themeColor="text1"/>
        </w:rPr>
        <w:t>b</w:t>
      </w:r>
      <w:r w:rsidR="00C46FAC" w:rsidRPr="00365A8B">
        <w:rPr>
          <w:rFonts w:cs="Microsoft Sans Serif"/>
          <w:color w:val="000000" w:themeColor="text1"/>
        </w:rPr>
        <w:t>attery</w:t>
      </w:r>
      <w:r w:rsidR="009D5D3A" w:rsidRPr="00365A8B">
        <w:rPr>
          <w:rFonts w:cs="Microsoft Sans Serif"/>
          <w:color w:val="000000" w:themeColor="text1"/>
        </w:rPr>
        <w:t xml:space="preserve"> life puts limits on the length of time series data.  </w:t>
      </w:r>
    </w:p>
    <w:p w14:paraId="5F6F6F00" w14:textId="341F9345" w:rsidR="009722BD" w:rsidRPr="00365A8B" w:rsidRDefault="009722BD" w:rsidP="00DD7F13">
      <w:pPr>
        <w:spacing w:line="360" w:lineRule="auto"/>
        <w:rPr>
          <w:rFonts w:cs="Microsoft Sans Serif"/>
          <w:color w:val="000000" w:themeColor="text1"/>
        </w:rPr>
      </w:pPr>
    </w:p>
    <w:p w14:paraId="118394CB" w14:textId="759D9CEA" w:rsidR="00151A19" w:rsidRPr="00365A8B" w:rsidRDefault="009658CC" w:rsidP="00DD7F13">
      <w:pPr>
        <w:spacing w:line="360" w:lineRule="auto"/>
        <w:rPr>
          <w:rFonts w:cs="Microsoft Sans Serif"/>
          <w:color w:val="000000" w:themeColor="text1"/>
        </w:rPr>
      </w:pPr>
      <w:r w:rsidRPr="00365A8B">
        <w:rPr>
          <w:rFonts w:cs="Microsoft Sans Serif"/>
          <w:color w:val="000000" w:themeColor="text1"/>
        </w:rPr>
        <w:t xml:space="preserve">Less </w:t>
      </w:r>
      <w:r w:rsidR="00DB4714">
        <w:rPr>
          <w:rFonts w:cs="Microsoft Sans Serif"/>
          <w:color w:val="000000" w:themeColor="text1"/>
        </w:rPr>
        <w:t xml:space="preserve">location </w:t>
      </w:r>
      <w:r w:rsidRPr="00365A8B">
        <w:rPr>
          <w:rFonts w:cs="Microsoft Sans Serif"/>
          <w:color w:val="000000" w:themeColor="text1"/>
        </w:rPr>
        <w:t>error is associated with devices fitted to animals with relatively short duration dives and extended surface periods (e.g. fur seals)</w:t>
      </w:r>
      <w:r w:rsidR="009722BD" w:rsidRPr="00365A8B">
        <w:rPr>
          <w:rFonts w:cs="Microsoft Sans Serif"/>
          <w:color w:val="000000" w:themeColor="text1"/>
        </w:rPr>
        <w:t xml:space="preserve"> </w:t>
      </w:r>
      <w:r w:rsidR="009722BD" w:rsidRPr="00365A8B">
        <w:rPr>
          <w:rFonts w:cs="Microsoft Sans Serif"/>
          <w:color w:val="000000" w:themeColor="text1"/>
        </w:rPr>
        <w:fldChar w:fldCharType="begin" w:fldLock="1"/>
      </w:r>
      <w:r w:rsidR="00D063D4" w:rsidRPr="00365A8B">
        <w:rPr>
          <w:rFonts w:cs="Microsoft Sans Serif"/>
          <w:color w:val="000000" w:themeColor="text1"/>
        </w:rPr>
        <w:instrText>ADDIN CSL_CITATION {"citationItems":[{"id":"ITEM-1","itemData":{"DOI":"10.1371/journal.pone.0008677","ISBN":"0001402110","ISSN":"19326203","PMID":"20090942","abstract":"Background: ARGOS satellite telemetry is one of the most widely used methods to track the movements of free-ranging marine and terrestrial animals and is fundamental to studies of foraging ecology, migratory behavior and habitat-use. ARGOS location estimates do not include complete error estimations, and for many marine organisms, the most commonly acquired locations (Location Class 0, A, B, or Z) are provided with no declared error estimate. Methodology/Principal Findings: We compared the accuracy of ARGOS locations to those obtained using Fastloc GPS from the same electronic tags on five species of pinnipeds: 9 California sea lions (Zalophus californianus), 4 Galapagos sea lions (Zalophus wollebaeki), 6 Cape fur seals (Arctocephalus pusillus pusillus), 3 Australian fur seals (A. p. doriferus) and 5 northern elephant seals (Mirounga angustirostris). These species encompass a range of marine habitats (highly pelagic vs coastal), diving behaviors (mean dive durations 2-21 min) and range of latitudes (equator to temperate). A total of 7,318 ARGOS positions and 27,046 GPS positions were collected. Of these, 1,105 ARGOS positions were obtained within five minutes of a GPS position and were used for comparison. The 68th percentile ARGOS location errors as measured in this study were LC-3 0.49 km, LC-2 1.01 km, LC-1 1.20 km, LC-0 4.18 km, LC-A 6.19 km, LC-B 10.28 km. Conclusions/Significance: The ARGOS errors measured here are greater than those provided by ARGOS, but within the range of other studies. The error was non-normally distributed with each LC highly right-skewed. Locations of species that make short duration dives and spend extended periods on the surface (sea lions and fur seals) had less error than species like elephant seals that spend more time underwater and have shorter surface intervals. Supplemental data (S1) are provided allowing the creation of density distributions that can be used in a variety of filtering algorithms to improve the quality of ARGOS tracking data. © 2010 Costa et al.","author":[{"dropping-particle":"","family":"Costa","given":"Daniel P.","non-dropping-particle":"","parse-names":false,"suffix":""},{"dropping-particle":"","family":"Robinson","given":"Patrick W.","non-dropping-particle":"","parse-names":false,"suffix":""},{"dropping-particle":"","family":"Arnould","given":"John P.Y.","non-dropping-particle":"","parse-names":false,"suffix":""},{"dropping-particle":"","family":"Harrison","given":"Autumn Lynn","non-dropping-particle":"","parse-names":false,"suffix":""},{"dropping-particle":"","family":"Simmons","given":"Samantha E.","non-dropping-particle":"","parse-names":false,"suffix":""},{"dropping-particle":"","family":"Hassrick","given":"Jason L.","non-dropping-particle":"","parse-names":false,"suffix":""},{"dropping-particle":"","family":"Hoskins","given":"Andrew J.","non-dropping-particle":"","parse-names":false,"suffix":""},{"dropping-particle":"","family":"Kirkman","given":"Stephen P.","non-dropping-particle":"","parse-names":false,"suffix":""},{"dropping-particle":"","family":"Oosthuizen","given":"Herman","non-dropping-particle":"","parse-names":false,"suffix":""},{"dropping-particle":"","family":"Villegas-Amtmann","given":"Stella","non-dropping-particle":"","parse-names":false,"suffix":""},{"dropping-particle":"","family":"Crocker","given":"Daniel E.","non-dropping-particle":"","parse-names":false,"suffix":""}],"container-title":"PLoS ONE","id":"ITEM-1","issue":"1","issued":{"date-parts":[["2010"]]},"title":"Accuracy of ARGOS locations of pinnipeds at-sea estimated using fastloc GPS","type":"article-journal","volume":"5"},"uris":["http://www.mendeley.com/documents/?uuid=2b649b93-9632-420c-95c6-50534bf6a83a"]}],"mendeley":{"formattedCitation":"(Costa &lt;i&gt;et al.&lt;/i&gt;, 2010)","plainTextFormattedCitation":"(Costa et al., 2010)","previouslyFormattedCitation":"(Costa &lt;i&gt;et al.&lt;/i&gt;, 2010)"},"properties":{"noteIndex":0},"schema":"https://github.com/citation-style-language/schema/raw/master/csl-citation.json"}</w:instrText>
      </w:r>
      <w:r w:rsidR="009722BD" w:rsidRPr="00365A8B">
        <w:rPr>
          <w:rFonts w:cs="Microsoft Sans Serif"/>
          <w:color w:val="000000" w:themeColor="text1"/>
        </w:rPr>
        <w:fldChar w:fldCharType="separate"/>
      </w:r>
      <w:r w:rsidR="009722BD" w:rsidRPr="00365A8B">
        <w:rPr>
          <w:rFonts w:cs="Microsoft Sans Serif"/>
          <w:noProof/>
          <w:color w:val="000000" w:themeColor="text1"/>
        </w:rPr>
        <w:t xml:space="preserve">(Costa </w:t>
      </w:r>
      <w:r w:rsidR="00511AE3" w:rsidRPr="00365A8B">
        <w:rPr>
          <w:rFonts w:cs="Microsoft Sans Serif"/>
          <w:i/>
          <w:iCs/>
          <w:noProof/>
          <w:color w:val="000000" w:themeColor="text1"/>
        </w:rPr>
        <w:t>et al</w:t>
      </w:r>
      <w:r w:rsidR="009722BD" w:rsidRPr="00365A8B">
        <w:rPr>
          <w:rFonts w:cs="Microsoft Sans Serif"/>
          <w:i/>
          <w:noProof/>
          <w:color w:val="000000" w:themeColor="text1"/>
        </w:rPr>
        <w:t>.</w:t>
      </w:r>
      <w:r w:rsidR="009722BD" w:rsidRPr="00365A8B">
        <w:rPr>
          <w:rFonts w:cs="Microsoft Sans Serif"/>
          <w:noProof/>
          <w:color w:val="000000" w:themeColor="text1"/>
        </w:rPr>
        <w:t>, 2010)</w:t>
      </w:r>
      <w:r w:rsidR="009722BD" w:rsidRPr="00365A8B">
        <w:rPr>
          <w:rFonts w:cs="Microsoft Sans Serif"/>
          <w:color w:val="000000" w:themeColor="text1"/>
        </w:rPr>
        <w:fldChar w:fldCharType="end"/>
      </w:r>
      <w:r w:rsidRPr="00365A8B">
        <w:rPr>
          <w:rFonts w:cs="Microsoft Sans Serif"/>
          <w:color w:val="000000" w:themeColor="text1"/>
        </w:rPr>
        <w:t xml:space="preserve">. </w:t>
      </w:r>
    </w:p>
    <w:p w14:paraId="5C05E728" w14:textId="07F9C5EE" w:rsidR="00D2580E" w:rsidRPr="00365A8B" w:rsidRDefault="00D2580E" w:rsidP="00C53E84">
      <w:pPr>
        <w:pStyle w:val="Heading3"/>
        <w:rPr>
          <w:rFonts w:ascii="Microsoft Sans Serif" w:hAnsi="Microsoft Sans Serif"/>
        </w:rPr>
      </w:pPr>
      <w:bookmarkStart w:id="44" w:name="_Toc62462439"/>
      <w:r w:rsidRPr="00365A8B">
        <w:rPr>
          <w:rFonts w:ascii="Microsoft Sans Serif" w:hAnsi="Microsoft Sans Serif"/>
        </w:rPr>
        <w:t>Inferring foraging from movements (horizontal and vertical)</w:t>
      </w:r>
      <w:bookmarkEnd w:id="44"/>
    </w:p>
    <w:p w14:paraId="1D8EFCC3" w14:textId="0BBB613A" w:rsidR="00151A19" w:rsidRPr="00365A8B" w:rsidRDefault="00507FBC" w:rsidP="00DD7F13">
      <w:pPr>
        <w:spacing w:line="360" w:lineRule="auto"/>
        <w:rPr>
          <w:rFonts w:cs="Microsoft Sans Serif"/>
          <w:color w:val="000000" w:themeColor="text1"/>
        </w:rPr>
      </w:pPr>
      <w:r w:rsidRPr="00365A8B">
        <w:rPr>
          <w:rFonts w:cs="Microsoft Sans Serif"/>
          <w:color w:val="000000" w:themeColor="text1"/>
        </w:rPr>
        <w:t xml:space="preserve">Read </w:t>
      </w:r>
      <w:proofErr w:type="spellStart"/>
      <w:r w:rsidRPr="00365A8B">
        <w:rPr>
          <w:rFonts w:cs="Microsoft Sans Serif"/>
          <w:color w:val="000000" w:themeColor="text1"/>
        </w:rPr>
        <w:t>Heerah</w:t>
      </w:r>
      <w:proofErr w:type="spellEnd"/>
      <w:r w:rsidRPr="00365A8B">
        <w:rPr>
          <w:rFonts w:cs="Microsoft Sans Serif"/>
          <w:color w:val="000000" w:themeColor="text1"/>
        </w:rPr>
        <w:t xml:space="preserve"> et al 2014, 2015,2019</w:t>
      </w:r>
    </w:p>
    <w:p w14:paraId="037C2A40" w14:textId="292F873F" w:rsidR="007515DC" w:rsidRDefault="00BF6DBD" w:rsidP="007515DC">
      <w:pPr>
        <w:spacing w:line="360" w:lineRule="auto"/>
        <w:rPr>
          <w:rFonts w:cs="Microsoft Sans Serif"/>
          <w:color w:val="000000" w:themeColor="text1"/>
        </w:rPr>
      </w:pPr>
      <w:r w:rsidRPr="00365A8B">
        <w:rPr>
          <w:rFonts w:cs="Microsoft Sans Serif"/>
          <w:color w:val="000000" w:themeColor="text1"/>
        </w:rPr>
        <w:t xml:space="preserve">Although high residence times are likely indicative of </w:t>
      </w:r>
      <w:r w:rsidR="00381F20" w:rsidRPr="00365A8B">
        <w:rPr>
          <w:rFonts w:cs="Microsoft Sans Serif"/>
          <w:color w:val="000000" w:themeColor="text1"/>
        </w:rPr>
        <w:t>important foraging areas over broad spatiotemporal scales</w:t>
      </w:r>
      <w:r w:rsidR="000530BF">
        <w:rPr>
          <w:rFonts w:cs="Microsoft Sans Serif"/>
          <w:color w:val="000000" w:themeColor="text1"/>
        </w:rPr>
        <w:t xml:space="preserve"> </w:t>
      </w:r>
      <w:r w:rsidR="000530BF" w:rsidRPr="000530BF">
        <w:rPr>
          <w:rFonts w:cs="Microsoft Sans Serif"/>
          <w:color w:val="FF0000"/>
        </w:rPr>
        <w:t>(&gt;</w:t>
      </w:r>
      <w:r w:rsidR="00573173">
        <w:rPr>
          <w:rFonts w:cs="Microsoft Sans Serif"/>
          <w:color w:val="FF0000"/>
        </w:rPr>
        <w:t>100</w:t>
      </w:r>
      <w:r w:rsidR="000530BF" w:rsidRPr="000530BF">
        <w:rPr>
          <w:rFonts w:cs="Microsoft Sans Serif"/>
          <w:color w:val="FF0000"/>
        </w:rPr>
        <w:t>km)</w:t>
      </w:r>
      <w:r w:rsidR="00381F20" w:rsidRPr="00365A8B">
        <w:rPr>
          <w:rFonts w:cs="Microsoft Sans Serif"/>
          <w:color w:val="000000" w:themeColor="text1"/>
        </w:rPr>
        <w:t>, l</w:t>
      </w:r>
      <w:r w:rsidRPr="00365A8B">
        <w:rPr>
          <w:rFonts w:cs="Microsoft Sans Serif"/>
          <w:color w:val="000000" w:themeColor="text1"/>
        </w:rPr>
        <w:t xml:space="preserve">imitations to the accuracy of </w:t>
      </w:r>
      <w:proofErr w:type="spellStart"/>
      <w:r w:rsidRPr="00365A8B">
        <w:rPr>
          <w:rFonts w:cs="Microsoft Sans Serif"/>
          <w:color w:val="000000" w:themeColor="text1"/>
        </w:rPr>
        <w:t>hARS</w:t>
      </w:r>
      <w:proofErr w:type="spellEnd"/>
      <w:r w:rsidRPr="00365A8B">
        <w:rPr>
          <w:rFonts w:cs="Microsoft Sans Serif"/>
          <w:color w:val="000000" w:themeColor="text1"/>
        </w:rPr>
        <w:t xml:space="preserve"> indices in estimating foraging success become apparent at smaller scales</w:t>
      </w:r>
      <w:r w:rsidR="000530BF">
        <w:rPr>
          <w:rFonts w:cs="Microsoft Sans Serif"/>
          <w:color w:val="000000" w:themeColor="text1"/>
        </w:rPr>
        <w:t xml:space="preserve"> </w:t>
      </w:r>
      <w:r w:rsidR="00381F20" w:rsidRPr="00365A8B">
        <w:rPr>
          <w:rFonts w:cs="Microsoft Sans Serif"/>
          <w:color w:val="000000" w:themeColor="text1"/>
        </w:rPr>
        <w:fldChar w:fldCharType="begin" w:fldLock="1"/>
      </w:r>
      <w:r w:rsidR="00381F20" w:rsidRPr="00365A8B">
        <w:rPr>
          <w:rFonts w:cs="Microsoft Sans Serif"/>
          <w:color w:val="000000" w:themeColor="text1"/>
        </w:rPr>
        <w:instrText>ADDIN CSL_CITATION {"citationItems":[{"id":"ITEM-1","itemData":{"DOI":"10.1016/j.ecolind.2016.05.049","ISSN":"1470160X","abstract":"Satellite telemetry data was used to predict at sea spatial usage of five top order and meso-predators; Antarctic fur seals (Arctocephalus gazella), macaroni penguins (Eudyptes chrysolophus), king penguins (Aptenodytes patagonicus), black browed albatross (Diomedea melanophrys), and light mantled albatross (Phoebetria palpebrata). All were tagged at Heard Island in the Southern Ocean over a single summer season collecting over 5000 tracking days for 178 individuals. We aimed to predict areas of likely high foraging value from tracking environmental data and also to quantify overlap in foraging range between species. Hidden Markov models were used to differentiate between bouts of Area Restricted Search (ARS) assumed to be associated with areas of higher foraging value, and transit behaviours. Oceanographic and distance metrics associated with ARS activity were then used to calculate a habitat electivity index. A combined bootstrap/Monte Carlo scheme was employed to propagate uncertainty from the Hidden Markov models into the habitat prediction scheme. Distinct differences were predicted in the spatial distribution of foraging locations in different species, reflecting different dispersive abilities and foraging strategy. The extent of usage and foraging distribution was largely contained within Australian the Economic Exclusion Zone (EEZ). In comparison, the smaller Australian Commonwealth Marine Protected Areas (MPAs) contained &lt;20% of the predicted foraging distributions.","author":[{"dropping-particle":"","family":"Patterson","given":"T.A.","non-dropping-particle":"","parse-names":false,"suffix":""},{"dropping-particle":"","family":"Sharples","given":"R.J.","non-dropping-particle":"","parse-names":false,"suffix":""},{"dropping-particle":"","family":"Raymond","given":"B","non-dropping-particle":"","parse-names":false,"suffix":""},{"dropping-particle":"","family":"Welsford","given":"D.C.","non-dropping-particle":"","parse-names":false,"suffix":""},{"dropping-particle":"","family":"Andrews-Goff","given":"V.","non-dropping-particle":"","parse-names":false,"suffix":""},{"dropping-particle":"","family":"Lea","given":"M.A.","non-dropping-particle":"","parse-names":false,"suffix":""},{"dropping-particle":"","family":"Goldsworthy","given":"S.D.","non-dropping-particle":"","parse-names":false,"suffix":""},{"dropping-particle":"","family":"Gales","given":"N.J.","non-dropping-particle":"","parse-names":false,"suffix":""},{"dropping-particle":"","family":"Hindell","given":"M","non-dropping-particle":"","parse-names":false,"suffix":""}],"container-title":"Ecological Indicators","id":"ITEM-1","issued":{"date-parts":[["2016","11"]]},"page":"531-544","publisher":"Elsevier Ltd","title":"Foraging distribution overlap and marine reserve usage amongst sub-Antarctic predators inferred from a multi-species satellite tagging experiment","type":"article-journal","volume":"70"},"uris":["http://www.mendeley.com/documents/?uuid=e074889c-7cf1-44c1-8ad6-4efa50872483"]}],"mendeley":{"formattedCitation":"(Patterson &lt;i&gt;et al.&lt;/i&gt;, 2016)","plainTextFormattedCitation":"(Patterson et al., 2016)","previouslyFormattedCitation":"(Patterson &lt;i&gt;et al.&lt;/i&gt;, 2016)"},"properties":{"noteIndex":0},"schema":"https://github.com/citation-style-language/schema/raw/master/csl-citation.json"}</w:instrText>
      </w:r>
      <w:r w:rsidR="00381F20" w:rsidRPr="00365A8B">
        <w:rPr>
          <w:rFonts w:cs="Microsoft Sans Serif"/>
          <w:color w:val="000000" w:themeColor="text1"/>
        </w:rPr>
        <w:fldChar w:fldCharType="separate"/>
      </w:r>
      <w:r w:rsidR="00381F20" w:rsidRPr="00365A8B">
        <w:rPr>
          <w:rFonts w:cs="Microsoft Sans Serif"/>
          <w:noProof/>
          <w:color w:val="000000" w:themeColor="text1"/>
        </w:rPr>
        <w:t xml:space="preserve">(Patterson </w:t>
      </w:r>
      <w:r w:rsidR="00381F20" w:rsidRPr="00365A8B">
        <w:rPr>
          <w:rFonts w:cs="Microsoft Sans Serif"/>
          <w:i/>
          <w:noProof/>
          <w:color w:val="000000" w:themeColor="text1"/>
        </w:rPr>
        <w:t>et al.</w:t>
      </w:r>
      <w:r w:rsidR="00381F20" w:rsidRPr="00365A8B">
        <w:rPr>
          <w:rFonts w:cs="Microsoft Sans Serif"/>
          <w:noProof/>
          <w:color w:val="000000" w:themeColor="text1"/>
        </w:rPr>
        <w:t>, 2016)</w:t>
      </w:r>
      <w:r w:rsidR="00381F20" w:rsidRPr="00365A8B">
        <w:rPr>
          <w:rFonts w:cs="Microsoft Sans Serif"/>
          <w:color w:val="000000" w:themeColor="text1"/>
        </w:rPr>
        <w:fldChar w:fldCharType="end"/>
      </w:r>
      <w:r w:rsidRPr="00365A8B">
        <w:rPr>
          <w:rFonts w:cs="Microsoft Sans Serif"/>
          <w:color w:val="000000" w:themeColor="text1"/>
        </w:rPr>
        <w:t>. In the presence of accompanying vertical</w:t>
      </w:r>
      <w:r w:rsidR="00381F20" w:rsidRPr="00365A8B">
        <w:rPr>
          <w:rFonts w:cs="Microsoft Sans Serif"/>
          <w:color w:val="000000" w:themeColor="text1"/>
        </w:rPr>
        <w:t>,</w:t>
      </w:r>
      <w:r w:rsidRPr="00365A8B">
        <w:rPr>
          <w:rFonts w:cs="Microsoft Sans Serif"/>
          <w:color w:val="000000" w:themeColor="text1"/>
        </w:rPr>
        <w:t xml:space="preserve"> high resolution data, more accurate inference of foraging success can be made</w:t>
      </w:r>
      <w:r w:rsidR="00381F20" w:rsidRPr="00365A8B">
        <w:rPr>
          <w:rFonts w:cs="Microsoft Sans Serif"/>
          <w:color w:val="000000" w:themeColor="text1"/>
        </w:rPr>
        <w:t xml:space="preserve"> </w:t>
      </w:r>
      <w:r w:rsidR="00381F20" w:rsidRPr="00365A8B">
        <w:rPr>
          <w:rFonts w:cs="Microsoft Sans Serif"/>
          <w:color w:val="000000" w:themeColor="text1"/>
        </w:rPr>
        <w:fldChar w:fldCharType="begin" w:fldLock="1"/>
      </w:r>
      <w:r w:rsidR="00EA3C73">
        <w:rPr>
          <w:rFonts w:cs="Microsoft Sans Serif"/>
          <w:color w:val="000000" w:themeColor="text1"/>
        </w:rPr>
        <w:instrText>ADDIN CSL_CITATION {"citationItems":[{"id":"ITEM-1","itemData":{"DOI":"10.1111/1365-2435.12636","author":[{"dropping-particle":"","family":"Arthur","given":"Benjamin","non-dropping-particle":"","parse-names":false,"suffix":""},{"dropping-particle":"","family":"Hindell","given":"Mark","non-dropping-particle":"","parse-names":false,"suffix":""},{"dropping-particle":"","family":"Bester","given":"Marthan N","non-dropping-particle":"","parse-names":false,"suffix":""},{"dropping-particle":"","family":"Oosthuizen","given":"W Chris","non-dropping-particle":"","parse-names":false,"suffix":""},{"dropping-particle":"","family":"Wege","given":"Mia","non-dropping-particle":"","parse-names":false,"suffix":""},{"dropping-particle":"","family":"Lea","given":"Mary-anne","non-dropping-particle":"","parse-names":false,"suffix":""}],"id":"ITEM-1","issued":{"date-parts":[["2016"]]},"page":"1623-1637","title":"South for the winter ? Within-dive foraging effort reveals the trade-offs between divergent foraging strategies in a free-ranging predator","type":"article-journal"},"uris":["http://www.mendeley.com/documents/?uuid=06118939-0c8b-490f-9196-047afc91a7a2"]},{"id":"ITEM-2","itemData":{"DOI":"10.1371/journal.pone.0099329","ISSN":"19326203","PMID":"24922323","abstract":"Studies on diving behaviour classically divide a dive into three phases: the descent, bottom and ascent phases, with foraging assumed to occur during the bottom phase. The greater complexity of dive revealed through modern, high resolution data highlights the need to re-assess this approach and to consider a larger number of phases within individual dives. Two southern elephant seals (SES) were fitted with a head mounted Time Depth Recorder (TDR) and an accelerometer from which prey capture attempts were estimated. A Weddell seal was also fitted with a TDR. TDRs for both species recorded depth once per second. We quantified the within dive behaviour using an automated broken stick algorithm identifying the optimal number of segments within each dive. The vertical sinuosity of the segments was used to infer two types of behaviours, with highly sinuous segments indicating \"hunting\" and less sinuous segments indicating \"transiting\". Using the broken stick method the seals alternated between \"hunting\" and \"transit\" modes with an average of 6±2 and 7±0.02 behavioural phases within each dive for the Weddell seal and SES, respectively. In SES, 77% of prey capture attempts (identified from the acceleration data) occurred in highly sinuous phases (\"hunting\") as defined by our new approach. SES spent more time in transit mode within a dive, and hunting mostly occurred during the bottom phase. Conversely the Weddell seal spent more time in hunting mode which also occurred during bottom phase but occurred mostly at shallower depths. Such differences probably reflect different foraging tactics and habitat use. For both species, hunting time differs significantly from bottom time previously used as a proxy for the time spent foraging in a dive. The hunting time defined by our method therefore provides a more accurate fine-scale description of the seals' foraging behaviour. © 2014 Heerah et al.","author":[{"dropping-particle":"","family":"Heerah","given":"Karine","non-dropping-particle":"","parse-names":false,"suffix":""},{"dropping-particle":"","family":"Hindell","given":"Mark","non-dropping-particle":"","parse-names":false,"suffix":""},{"dropping-particle":"","family":"Guinet","given":"Christophe","non-dropping-particle":"","parse-names":false,"suffix":""},{"dropping-particle":"","family":"Charrassin","given":"Jean Benoît","non-dropping-particle":"","parse-names":false,"suffix":""}],"container-title":"PLoS ONE","editor":[{"dropping-particle":"","family":"Fahlman","given":"Andreas","non-dropping-particle":"","parse-names":false,"suffix":""}],"id":"ITEM-2","issue":"6","issued":{"date-parts":[["2014","6","12"]]},"page":"e99329","title":"A new method to quantify within dive foraging behaviour in marine predators","type":"article-journal","volume":"9"},"uris":["http://www.mendeley.com/documents/?uuid=9b202237-b880-406a-add3-075cc55c6250"]}],"mendeley":{"formattedCitation":"(Heerah &lt;i&gt;et al.&lt;/i&gt;, 2014; Arthur &lt;i&gt;et al.&lt;/i&gt;, 2016)","manualFormatting":"(Heerah et al., 2014; Arthur et al., 2016)","plainTextFormattedCitation":"(Heerah et al., 2014; Arthur et al., 2016)","previouslyFormattedCitation":"(Heerah &lt;i&gt;et al.&lt;/i&gt;, 2014; Arthur &lt;i&gt;et al.&lt;/i&gt;, 2016)"},"properties":{"noteIndex":0},"schema":"https://github.com/citation-style-language/schema/raw/master/csl-citation.json"}</w:instrText>
      </w:r>
      <w:r w:rsidR="00381F20" w:rsidRPr="00365A8B">
        <w:rPr>
          <w:rFonts w:cs="Microsoft Sans Serif"/>
          <w:color w:val="000000" w:themeColor="text1"/>
        </w:rPr>
        <w:fldChar w:fldCharType="separate"/>
      </w:r>
      <w:r w:rsidR="00381F20" w:rsidRPr="00365A8B">
        <w:rPr>
          <w:rFonts w:cs="Microsoft Sans Serif"/>
          <w:noProof/>
          <w:color w:val="000000" w:themeColor="text1"/>
        </w:rPr>
        <w:t xml:space="preserve">(Heerah </w:t>
      </w:r>
      <w:r w:rsidR="00381F20" w:rsidRPr="00365A8B">
        <w:rPr>
          <w:rFonts w:cs="Microsoft Sans Serif"/>
          <w:i/>
          <w:iCs/>
          <w:noProof/>
          <w:color w:val="000000" w:themeColor="text1"/>
        </w:rPr>
        <w:t>et al.</w:t>
      </w:r>
      <w:r w:rsidR="00381F20" w:rsidRPr="00365A8B">
        <w:rPr>
          <w:rFonts w:cs="Microsoft Sans Serif"/>
          <w:noProof/>
          <w:color w:val="000000" w:themeColor="text1"/>
        </w:rPr>
        <w:t xml:space="preserve">, 2014; Arthur </w:t>
      </w:r>
      <w:r w:rsidR="00381F20" w:rsidRPr="00365A8B">
        <w:rPr>
          <w:rFonts w:cs="Microsoft Sans Serif"/>
          <w:i/>
          <w:noProof/>
          <w:color w:val="000000" w:themeColor="text1"/>
        </w:rPr>
        <w:t>et al.</w:t>
      </w:r>
      <w:r w:rsidR="00381F20" w:rsidRPr="00365A8B">
        <w:rPr>
          <w:rFonts w:cs="Microsoft Sans Serif"/>
          <w:noProof/>
          <w:color w:val="000000" w:themeColor="text1"/>
        </w:rPr>
        <w:t>, 2016)</w:t>
      </w:r>
      <w:r w:rsidR="00381F20" w:rsidRPr="00365A8B">
        <w:rPr>
          <w:rFonts w:cs="Microsoft Sans Serif"/>
          <w:color w:val="000000" w:themeColor="text1"/>
        </w:rPr>
        <w:fldChar w:fldCharType="end"/>
      </w:r>
      <w:r w:rsidR="00381F20" w:rsidRPr="00365A8B">
        <w:rPr>
          <w:rFonts w:cs="Microsoft Sans Serif"/>
          <w:color w:val="000000" w:themeColor="text1"/>
        </w:rPr>
        <w:t xml:space="preserve">. </w:t>
      </w:r>
      <w:r w:rsidR="007515DC" w:rsidRPr="00365A8B">
        <w:rPr>
          <w:rFonts w:cs="Microsoft Sans Serif"/>
          <w:color w:val="000000" w:themeColor="text1"/>
        </w:rPr>
        <w:t xml:space="preserve">This information may </w:t>
      </w:r>
      <w:r w:rsidR="007515DC">
        <w:rPr>
          <w:rFonts w:cs="Microsoft Sans Serif"/>
          <w:color w:val="000000" w:themeColor="text1"/>
        </w:rPr>
        <w:t xml:space="preserve">aid in determining </w:t>
      </w:r>
      <w:r w:rsidR="007515DC" w:rsidRPr="00365A8B">
        <w:rPr>
          <w:rFonts w:cs="Microsoft Sans Serif"/>
          <w:color w:val="000000" w:themeColor="text1"/>
        </w:rPr>
        <w:t xml:space="preserve">potential drivers of foraging </w:t>
      </w:r>
      <w:r w:rsidR="007515DC">
        <w:rPr>
          <w:rFonts w:cs="Microsoft Sans Serif"/>
          <w:color w:val="000000" w:themeColor="text1"/>
        </w:rPr>
        <w:t xml:space="preserve">effort </w:t>
      </w:r>
      <w:r w:rsidR="007515DC" w:rsidRPr="00365A8B">
        <w:rPr>
          <w:rFonts w:cs="Microsoft Sans Serif"/>
          <w:color w:val="000000" w:themeColor="text1"/>
        </w:rPr>
        <w:t>and potential threats to foraging in the future</w:t>
      </w:r>
      <w:r w:rsidR="007515DC">
        <w:rPr>
          <w:rFonts w:cs="Microsoft Sans Serif"/>
          <w:color w:val="000000" w:themeColor="text1"/>
        </w:rPr>
        <w:t xml:space="preserve"> </w:t>
      </w:r>
      <w:r w:rsidR="007515DC" w:rsidRPr="00050578">
        <w:rPr>
          <w:rFonts w:cs="Microsoft Sans Serif"/>
          <w:color w:val="FF0000"/>
        </w:rPr>
        <w:t>(Hussey et al 2015: Aquatic animal telemetry: A panoramic window into the underwater world)</w:t>
      </w:r>
      <w:r w:rsidR="007515DC" w:rsidRPr="00365A8B">
        <w:rPr>
          <w:rFonts w:cs="Microsoft Sans Serif"/>
          <w:color w:val="000000" w:themeColor="text1"/>
        </w:rPr>
        <w:t xml:space="preserve">. Investigating the drivers of foraging effort in marine systems is </w:t>
      </w:r>
      <w:r w:rsidR="007515DC">
        <w:rPr>
          <w:rFonts w:cs="Microsoft Sans Serif"/>
          <w:color w:val="000000" w:themeColor="text1"/>
        </w:rPr>
        <w:t xml:space="preserve">especially </w:t>
      </w:r>
      <w:r w:rsidR="007515DC" w:rsidRPr="00365A8B">
        <w:rPr>
          <w:rFonts w:cs="Microsoft Sans Serif"/>
          <w:color w:val="000000" w:themeColor="text1"/>
        </w:rPr>
        <w:t xml:space="preserve">challenging, making the opportunity for such studies unique and rare </w:t>
      </w:r>
      <w:r w:rsidR="007515DC">
        <w:rPr>
          <w:rFonts w:cs="Microsoft Sans Serif"/>
          <w:color w:val="000000" w:themeColor="text1"/>
        </w:rPr>
        <w:fldChar w:fldCharType="begin" w:fldLock="1"/>
      </w:r>
      <w:r w:rsidR="007515DC">
        <w:rPr>
          <w:rFonts w:cs="Microsoft Sans Serif"/>
          <w:color w:val="000000" w:themeColor="text1"/>
        </w:rPr>
        <w:instrText>ADDIN CSL_CITATION {"citationItems":[{"id":"ITEM-1","itemData":{"DOI":"10.1038/s41598-019-44970-1","ISSN":"20452322","PMID":"31222003","abstract":"Foraging behaviour of marine predators inferred from the analysis of horizontal or vertical movements commonly lack quantitative information about foraging success. Several marine mammal species are known to perform dives where they passively drift in the water column, termed “drift” dives. The drift rate is determined by the animal’s buoyancy, which can be used to make inference regarding body condition. Long term dive records retrieved via satellite uplink are often summarized before transmission. This loss of resolution hampers identification of drift dives. Here, we develop a flexible, hierarchically structured approach to identify drift dives and estimate the drift rate from the summarized time-depth profiles that are increasingly available to the global research community. Based on high-resolution dive data from southern elephant seals, we classify dives as drift/non-drift and apply a summarization algorithm. We then (i) automatically generate dive groups based on inflection point ordering using a ‘Reverse’ Broken-Stick Algorithm, (ii) develop a set of threshold criteria to apply across groups, ensuring non-drift dives are most efficiently rejected, and (iii) finally implement a custom Kalman filter to retain the remaining dives that are within the seals estimated drifting time series. Validation with independent data sets shows our method retains approximately 3% of all dives, of which 88% are true drift dives. The drift rate estimates are unbiased, with the upper 95% quantile of the mean squared error between the daily averaged summarized profiles using our method (SDDR) and the observed daily averaged drift rate (ODDR) being only 0.0015. The trend of the drifting time-series match expectations for capital breeders, showing the lowest body condition commencing foraging trips and a progressive improvement as they remain at sea. Our method offers sufficient resolution to track small changes in body condition at a fine temporal scale. This approach overcomes a long-term challenge for large existing and ongoing data collections, with potential application across other drift diving species. Enabling robust identification of foraging success at sea offers a rare and valuable opportunity for monitoring marine ecosystem productivity in space and time by tracking the success of a top predator.","author":[{"dropping-particle":"","family":"Arce","given":"Fernando","non-dropping-particle":"","parse-names":false,"suffix":""},{"dropping-particle":"","family":"Bestley","given":"Sophie","non-dropping-particle":"","parse-names":false,"suffix":""},{"dropping-particle":"","family":"Hindell","given":"Mark A.","non-dropping-particle":"","parse-names":false,"suffix":""},{"dropping-particle":"","family":"McMahon","given":"Clive R.","non-dropping-particle":"","parse-names":false,"suffix":""},{"dropping-particle":"","family":"Wotherspoon","given":"Simon","non-dropping-particle":"","parse-names":false,"suffix":""}],"container-title":"Scientific Reports","id":"ITEM-1","issue":"1","issued":{"date-parts":[["2019"]]},"page":"1-13","title":"A quantitative, hierarchical approach for detecting drift dives and tracking buoyancy changes in southern elephant seals","type":"article-journal","volume":"9"},"uris":["http://www.mendeley.com/documents/?uuid=eb07466e-2e06-47cd-943f-c3c0d20374ee"]}],"mendeley":{"formattedCitation":"(Arce &lt;i&gt;et al.&lt;/i&gt;, 2019)","plainTextFormattedCitation":"(Arce et al., 2019)","previouslyFormattedCitation":"(Arce &lt;i&gt;et al.&lt;/i&gt;, 2019)"},"properties":{"noteIndex":0},"schema":"https://github.com/citation-style-language/schema/raw/master/csl-citation.json"}</w:instrText>
      </w:r>
      <w:r w:rsidR="007515DC">
        <w:rPr>
          <w:rFonts w:cs="Microsoft Sans Serif"/>
          <w:color w:val="000000" w:themeColor="text1"/>
        </w:rPr>
        <w:fldChar w:fldCharType="separate"/>
      </w:r>
      <w:r w:rsidR="007515DC" w:rsidRPr="00050578">
        <w:rPr>
          <w:rFonts w:cs="Microsoft Sans Serif"/>
          <w:noProof/>
          <w:color w:val="000000" w:themeColor="text1"/>
        </w:rPr>
        <w:t xml:space="preserve">(Arce </w:t>
      </w:r>
      <w:r w:rsidR="007515DC" w:rsidRPr="00050578">
        <w:rPr>
          <w:rFonts w:cs="Microsoft Sans Serif"/>
          <w:i/>
          <w:noProof/>
          <w:color w:val="000000" w:themeColor="text1"/>
        </w:rPr>
        <w:t>et al.</w:t>
      </w:r>
      <w:r w:rsidR="007515DC" w:rsidRPr="00050578">
        <w:rPr>
          <w:rFonts w:cs="Microsoft Sans Serif"/>
          <w:noProof/>
          <w:color w:val="000000" w:themeColor="text1"/>
        </w:rPr>
        <w:t>, 2019)</w:t>
      </w:r>
      <w:r w:rsidR="007515DC">
        <w:rPr>
          <w:rFonts w:cs="Microsoft Sans Serif"/>
          <w:color w:val="000000" w:themeColor="text1"/>
        </w:rPr>
        <w:fldChar w:fldCharType="end"/>
      </w:r>
      <w:r w:rsidR="007515DC">
        <w:rPr>
          <w:rFonts w:cs="Microsoft Sans Serif"/>
          <w:color w:val="000000" w:themeColor="text1"/>
        </w:rPr>
        <w:t>.</w:t>
      </w:r>
    </w:p>
    <w:p w14:paraId="1F643D87" w14:textId="3F1AAF16" w:rsidR="005D3650" w:rsidRDefault="005D3650" w:rsidP="007515DC">
      <w:pPr>
        <w:spacing w:line="360" w:lineRule="auto"/>
        <w:rPr>
          <w:rFonts w:cs="Microsoft Sans Serif"/>
          <w:color w:val="000000" w:themeColor="text1"/>
        </w:rPr>
      </w:pPr>
      <w:r>
        <w:rPr>
          <w:rFonts w:cs="Microsoft Sans Serif"/>
          <w:color w:val="000000" w:themeColor="text1"/>
        </w:rPr>
        <w:t xml:space="preserve">Using only </w:t>
      </w:r>
      <w:r w:rsidRPr="005D3650">
        <w:rPr>
          <w:rFonts w:cs="Microsoft Sans Serif"/>
          <w:color w:val="000000" w:themeColor="text1"/>
        </w:rPr>
        <w:t>horizontal location data</w:t>
      </w:r>
      <w:r w:rsidR="004971FE">
        <w:rPr>
          <w:rFonts w:cs="Microsoft Sans Serif"/>
          <w:color w:val="000000" w:themeColor="text1"/>
        </w:rPr>
        <w:t xml:space="preserve"> to identify</w:t>
      </w:r>
      <w:r w:rsidR="004971FE" w:rsidRPr="005D3650">
        <w:rPr>
          <w:rFonts w:cs="Microsoft Sans Serif"/>
          <w:color w:val="000000" w:themeColor="text1"/>
        </w:rPr>
        <w:t xml:space="preserve"> drivers of marine </w:t>
      </w:r>
      <w:r w:rsidR="004971FE">
        <w:rPr>
          <w:rFonts w:cs="Microsoft Sans Serif"/>
          <w:color w:val="000000" w:themeColor="text1"/>
        </w:rPr>
        <w:t xml:space="preserve">mammal </w:t>
      </w:r>
      <w:r w:rsidR="004971FE" w:rsidRPr="005D3650">
        <w:rPr>
          <w:rFonts w:cs="Microsoft Sans Serif"/>
          <w:color w:val="000000" w:themeColor="text1"/>
        </w:rPr>
        <w:t xml:space="preserve">distributions </w:t>
      </w:r>
      <w:r w:rsidR="004971FE">
        <w:rPr>
          <w:rFonts w:cs="Microsoft Sans Serif"/>
          <w:color w:val="000000" w:themeColor="text1"/>
        </w:rPr>
        <w:t>in space ignores a fundamental dimension of such</w:t>
      </w:r>
      <w:r w:rsidRPr="005D3650">
        <w:rPr>
          <w:rFonts w:cs="Microsoft Sans Serif"/>
          <w:color w:val="000000" w:themeColor="text1"/>
        </w:rPr>
        <w:t xml:space="preserve"> air-breathing deep-diving </w:t>
      </w:r>
      <w:r w:rsidR="004971FE">
        <w:rPr>
          <w:rFonts w:cs="Microsoft Sans Serif"/>
          <w:color w:val="000000" w:themeColor="text1"/>
        </w:rPr>
        <w:t xml:space="preserve">animals </w:t>
      </w:r>
      <w:r w:rsidR="004971FE">
        <w:rPr>
          <w:rFonts w:cs="Microsoft Sans Serif"/>
          <w:color w:val="000000" w:themeColor="text1"/>
        </w:rPr>
        <w:fldChar w:fldCharType="begin" w:fldLock="1"/>
      </w:r>
      <w:r w:rsidR="00DC499F">
        <w:rPr>
          <w:rFonts w:cs="Microsoft Sans Serif"/>
          <w:color w:val="000000" w:themeColor="text1"/>
        </w:rPr>
        <w:instrText>ADDIN CSL_CITATION {"citationItems":[{"id":"ITEM-1","itemData":{"DOI":"10.1098/rspb.2020.1447","ISBN":"0000000325233","ISSN":"0962-8452","abstract":"Patterns of habitat use are commonly studied in horizontal space, but this does not capture the four-dimensional nature of ocean habitats (space, depth, and time). Deep-diving marine animals encounter varying oceanographic conditions, particularly at the poles, where there is strong seasonal variation in vertical ocean structuring. This dimension of space use is hidden if we only consider horizontal movement. To identify different diving behaviours and usage patterns of vertically distributed habitat, we use hidden Markov models fitted to telemetry data from an air-breathing top predator, the Weddell seal, in the Weddell Sea, Antarctica. We present evidence of overlapping use of high-density, continental shelf water masses by both sexes, as well as important differences in their preferences for oceanographic conditions. Males spend more time in the unique high-salinity shelf water masses found at depth, while females also venture off the continental shelf and visit warmer, shallower water masses. Both sexes exhibit a diurnal pattern in diving behaviour (deep in the day, shallow at night) that persists from austral autumn into winter. The differences in habitat use in this resident, sexually monomorphic Antarctic top predator suggest a different set of needs and constraints operating at the intraspecific level, not driven by body size.","author":[{"dropping-particle":"","family":"Photopoulou","given":"Theoni","non-dropping-particle":"","parse-names":false,"suffix":""},{"dropping-particle":"","family":"Heerah","given":"Karine","non-dropping-particle":"","parse-names":false,"suffix":""},{"dropping-particle":"","family":"Pohle","given":"Jennifer","non-dropping-particle":"","parse-names":false,"suffix":""},{"dropping-particle":"","family":"Boehme","given":"Lars","non-dropping-particle":"","parse-names":false,"suffix":""}],"container-title":"Proceedings of the Royal Society B: Biological Sciences","id":"ITEM-1","issue":"1937","issued":{"date-parts":[["2020","10","28"]]},"page":"20201447","title":"Sex-specific variation in the use of vertical habitat by a resident Antarctic top predator","type":"article-journal","volume":"287"},"uris":["http://www.mendeley.com/documents/?uuid=16c6f536-86c5-423d-9714-489975b33644"]}],"mendeley":{"formattedCitation":"(Photopoulou &lt;i&gt;et al.&lt;/i&gt;, 2020)","plainTextFormattedCitation":"(Photopoulou et al., 2020)","previouslyFormattedCitation":"(Photopoulou &lt;i&gt;et al.&lt;/i&gt;, 2020)"},"properties":{"noteIndex":0},"schema":"https://github.com/citation-style-language/schema/raw/master/csl-citation.json"}</w:instrText>
      </w:r>
      <w:r w:rsidR="004971FE">
        <w:rPr>
          <w:rFonts w:cs="Microsoft Sans Serif"/>
          <w:color w:val="000000" w:themeColor="text1"/>
        </w:rPr>
        <w:fldChar w:fldCharType="separate"/>
      </w:r>
      <w:r w:rsidR="004971FE" w:rsidRPr="004971FE">
        <w:rPr>
          <w:rFonts w:cs="Microsoft Sans Serif"/>
          <w:noProof/>
          <w:color w:val="000000" w:themeColor="text1"/>
        </w:rPr>
        <w:t xml:space="preserve">(Photopoulou </w:t>
      </w:r>
      <w:r w:rsidR="004971FE" w:rsidRPr="004971FE">
        <w:rPr>
          <w:rFonts w:cs="Microsoft Sans Serif"/>
          <w:i/>
          <w:noProof/>
          <w:color w:val="000000" w:themeColor="text1"/>
        </w:rPr>
        <w:t>et al.</w:t>
      </w:r>
      <w:r w:rsidR="004971FE" w:rsidRPr="004971FE">
        <w:rPr>
          <w:rFonts w:cs="Microsoft Sans Serif"/>
          <w:noProof/>
          <w:color w:val="000000" w:themeColor="text1"/>
        </w:rPr>
        <w:t>, 2020)</w:t>
      </w:r>
      <w:r w:rsidR="004971FE">
        <w:rPr>
          <w:rFonts w:cs="Microsoft Sans Serif"/>
          <w:color w:val="000000" w:themeColor="text1"/>
        </w:rPr>
        <w:fldChar w:fldCharType="end"/>
      </w:r>
      <w:r w:rsidR="004971FE">
        <w:rPr>
          <w:rFonts w:cs="Microsoft Sans Serif"/>
          <w:color w:val="000000" w:themeColor="text1"/>
        </w:rPr>
        <w:t>. The vertical distribution of predators relies on the vertical distribution of prey within the water column.</w:t>
      </w:r>
    </w:p>
    <w:p w14:paraId="57C25F33" w14:textId="77777777" w:rsidR="00365A8B" w:rsidRPr="00365A8B" w:rsidRDefault="00365A8B" w:rsidP="00365A8B">
      <w:pPr>
        <w:pStyle w:val="Heading3"/>
        <w:rPr>
          <w:rFonts w:ascii="Microsoft Sans Serif" w:hAnsi="Microsoft Sans Serif"/>
        </w:rPr>
      </w:pPr>
      <w:bookmarkStart w:id="45" w:name="_Toc62462440"/>
      <w:r w:rsidRPr="00365A8B">
        <w:rPr>
          <w:rFonts w:ascii="Microsoft Sans Serif" w:hAnsi="Microsoft Sans Serif"/>
        </w:rPr>
        <w:lastRenderedPageBreak/>
        <w:t>Southern Ocean and Prince Edward Islands</w:t>
      </w:r>
      <w:bookmarkEnd w:id="45"/>
    </w:p>
    <w:p w14:paraId="5B2B6B46" w14:textId="7496A5D3" w:rsidR="00223B26" w:rsidRDefault="00892469" w:rsidP="00365A8B">
      <w:pPr>
        <w:spacing w:line="360" w:lineRule="auto"/>
        <w:rPr>
          <w:rFonts w:cs="Microsoft Sans Serif"/>
          <w:color w:val="000000" w:themeColor="text1"/>
        </w:rPr>
      </w:pPr>
      <w:r>
        <w:rPr>
          <w:rFonts w:cs="Microsoft Sans Serif"/>
          <w:color w:val="000000" w:themeColor="text1"/>
        </w:rPr>
        <w:t>Marine environmental resources are generally patchy, heterogeneous, and dynamic in nature (</w:t>
      </w:r>
      <w:proofErr w:type="spellStart"/>
      <w:r>
        <w:rPr>
          <w:rFonts w:cs="Microsoft Sans Serif"/>
          <w:color w:val="000000" w:themeColor="text1"/>
        </w:rPr>
        <w:t>Stevi</w:t>
      </w:r>
      <w:r w:rsidR="006E58AE">
        <w:rPr>
          <w:rFonts w:cs="Microsoft Sans Serif"/>
          <w:color w:val="000000" w:themeColor="text1"/>
        </w:rPr>
        <w:t>c</w:t>
      </w:r>
      <w:r>
        <w:rPr>
          <w:rFonts w:cs="Microsoft Sans Serif"/>
          <w:color w:val="000000" w:themeColor="text1"/>
        </w:rPr>
        <w:t>k</w:t>
      </w:r>
      <w:proofErr w:type="spellEnd"/>
      <w:r>
        <w:rPr>
          <w:rFonts w:cs="Microsoft Sans Serif"/>
          <w:color w:val="000000" w:themeColor="text1"/>
        </w:rPr>
        <w:t xml:space="preserve"> </w:t>
      </w:r>
      <w:r>
        <w:rPr>
          <w:rFonts w:cs="Microsoft Sans Serif"/>
          <w:i/>
          <w:iCs/>
          <w:color w:val="000000" w:themeColor="text1"/>
        </w:rPr>
        <w:t>et al.</w:t>
      </w:r>
      <w:r>
        <w:rPr>
          <w:rFonts w:cs="Microsoft Sans Serif"/>
          <w:color w:val="000000" w:themeColor="text1"/>
        </w:rPr>
        <w:t xml:space="preserve">, </w:t>
      </w:r>
      <w:r w:rsidRPr="00223BBF">
        <w:rPr>
          <w:rFonts w:cs="Microsoft Sans Serif"/>
        </w:rPr>
        <w:t>2002</w:t>
      </w:r>
      <w:r w:rsidR="00223BBF" w:rsidRPr="00223BBF">
        <w:rPr>
          <w:rFonts w:cs="Microsoft Sans Serif"/>
        </w:rPr>
        <w:t xml:space="preserve">, </w:t>
      </w:r>
      <w:r w:rsidR="00223BBF" w:rsidRPr="00223BBF">
        <w:rPr>
          <w:rFonts w:cs="Microsoft Sans Serif"/>
        </w:rPr>
        <w:fldChar w:fldCharType="begin" w:fldLock="1"/>
      </w:r>
      <w:r w:rsidR="00D84EAE">
        <w:rPr>
          <w:rFonts w:cs="Microsoft Sans Serif"/>
        </w:rPr>
        <w:instrText>ADDIN CSL_CITATION {"citationItems":[{"id":"ITEM-1","itemData":{"DOI":"10.1111/j.1365-2656.2005.00984.x","ISSN":"0021-8790","author":[{"dropping-particle":"","family":"Pinaud","given":"David","non-dropping-particle":"","parse-names":false,"suffix":""},{"dropping-particle":"","family":"Weimerskirch","given":"Henri","non-dropping-particle":"","parse-names":false,"suffix":""}],"container-title":"Journal of Animal Ecology","id":"ITEM-1","issue":"5","issued":{"date-parts":[["2005","9"]]},"page":"852-863","title":"Scale-dependent habitat use in a long-ranging central place predator","type":"article-journal","volume":"74"},"uris":["http://www.mendeley.com/documents/?uuid=0893a892-3143-48be-b1f1-47699716c00a"]}],"mendeley":{"formattedCitation":"(Pinaud and Weimerskirch, 2005)","manualFormatting":"Pinaud and Weimerskirch, 2005)","plainTextFormattedCitation":"(Pinaud and Weimerskirch, 2005)","previouslyFormattedCitation":"(Pinaud and Weimerskirch, 2005)"},"properties":{"noteIndex":0},"schema":"https://github.com/citation-style-language/schema/raw/master/csl-citation.json"}</w:instrText>
      </w:r>
      <w:r w:rsidR="00223BBF" w:rsidRPr="00223BBF">
        <w:rPr>
          <w:rFonts w:cs="Microsoft Sans Serif"/>
        </w:rPr>
        <w:fldChar w:fldCharType="separate"/>
      </w:r>
      <w:r w:rsidR="00223BBF" w:rsidRPr="00223BBF">
        <w:rPr>
          <w:rFonts w:cs="Microsoft Sans Serif"/>
          <w:noProof/>
        </w:rPr>
        <w:t>Pinaud and Weimerskirch, 2005)</w:t>
      </w:r>
      <w:r w:rsidR="00223BBF" w:rsidRPr="00223BBF">
        <w:rPr>
          <w:rFonts w:cs="Microsoft Sans Serif"/>
        </w:rPr>
        <w:fldChar w:fldCharType="end"/>
      </w:r>
      <w:r w:rsidR="00223BBF">
        <w:rPr>
          <w:rFonts w:cs="Microsoft Sans Serif"/>
        </w:rPr>
        <w:t xml:space="preserve">. </w:t>
      </w:r>
      <w:r w:rsidR="00365A8B" w:rsidRPr="00223BBF">
        <w:rPr>
          <w:rFonts w:cs="Microsoft Sans Serif"/>
        </w:rPr>
        <w:t xml:space="preserve">The Southern </w:t>
      </w:r>
      <w:r w:rsidR="00365A8B" w:rsidRPr="00365A8B">
        <w:rPr>
          <w:rFonts w:cs="Microsoft Sans Serif"/>
          <w:color w:val="000000" w:themeColor="text1"/>
        </w:rPr>
        <w:t xml:space="preserve">Ocean is </w:t>
      </w:r>
      <w:r>
        <w:rPr>
          <w:rFonts w:cs="Microsoft Sans Serif"/>
          <w:color w:val="000000" w:themeColor="text1"/>
        </w:rPr>
        <w:t>mostly</w:t>
      </w:r>
      <w:r w:rsidR="00365A8B" w:rsidRPr="00365A8B">
        <w:rPr>
          <w:rFonts w:cs="Microsoft Sans Serif"/>
          <w:color w:val="000000" w:themeColor="text1"/>
        </w:rPr>
        <w:t xml:space="preserve"> low in nutrients with ephemeral spring phytoplankton blooms contributing substantially to Southern Ocean productivity </w:t>
      </w:r>
      <w:r w:rsidR="00365A8B" w:rsidRPr="00365A8B">
        <w:rPr>
          <w:rFonts w:cs="Microsoft Sans Serif"/>
          <w:color w:val="000000" w:themeColor="text1"/>
        </w:rPr>
        <w:fldChar w:fldCharType="begin" w:fldLock="1"/>
      </w:r>
      <w:r w:rsidR="00365A8B" w:rsidRPr="00365A8B">
        <w:rPr>
          <w:rFonts w:cs="Microsoft Sans Serif"/>
          <w:color w:val="000000" w:themeColor="text1"/>
        </w:rPr>
        <w:instrText>ADDIN CSL_CITATION {"citationItems":[{"id":"ITEM-1","itemData":{"DOI":"10.1038/nature04161","author":[{"dropping-particle":"","family":"Smetacek","given":"Victor","non-dropping-particle":"","parse-names":false,"suffix":""},{"dropping-particle":"","family":"Nicol","given":"Stephen","non-dropping-particle":"","parse-names":false,"suffix":""}],"id":"ITEM-1","issue":"September","issued":{"date-parts":[["2005"]]},"title":"Polar ocean ecosystems in a changing world","type":"article-journal","volume":"437"},"uris":["http://www.mendeley.com/documents/?uuid=885294b1-6557-4751-82aa-d1322e1e903d"]}],"mendeley":{"formattedCitation":"(Smetacek and Nicol, 2005)","plainTextFormattedCitation":"(Smetacek and Nicol, 2005)","previouslyFormattedCitation":"(Smetacek and Nicol, 2005)"},"properties":{"noteIndex":0},"schema":"https://github.com/citation-style-language/schema/raw/master/csl-citation.json"}</w:instrText>
      </w:r>
      <w:r w:rsidR="00365A8B" w:rsidRPr="00365A8B">
        <w:rPr>
          <w:rFonts w:cs="Microsoft Sans Serif"/>
          <w:color w:val="000000" w:themeColor="text1"/>
        </w:rPr>
        <w:fldChar w:fldCharType="separate"/>
      </w:r>
      <w:r w:rsidR="00365A8B" w:rsidRPr="00365A8B">
        <w:rPr>
          <w:rFonts w:cs="Microsoft Sans Serif"/>
          <w:noProof/>
          <w:color w:val="000000" w:themeColor="text1"/>
        </w:rPr>
        <w:t>(Smetacek and Nicol, 2005)</w:t>
      </w:r>
      <w:r w:rsidR="00365A8B" w:rsidRPr="00365A8B">
        <w:rPr>
          <w:rFonts w:cs="Microsoft Sans Serif"/>
          <w:color w:val="000000" w:themeColor="text1"/>
        </w:rPr>
        <w:fldChar w:fldCharType="end"/>
      </w:r>
      <w:r w:rsidR="00365A8B" w:rsidRPr="00365A8B">
        <w:rPr>
          <w:rFonts w:cs="Microsoft Sans Serif"/>
          <w:color w:val="000000" w:themeColor="text1"/>
        </w:rPr>
        <w:t xml:space="preserve">. Blooms </w:t>
      </w:r>
      <w:r>
        <w:rPr>
          <w:rFonts w:cs="Microsoft Sans Serif"/>
          <w:color w:val="000000" w:themeColor="text1"/>
        </w:rPr>
        <w:t xml:space="preserve">predictably </w:t>
      </w:r>
      <w:r w:rsidR="00365A8B" w:rsidRPr="00365A8B">
        <w:rPr>
          <w:rFonts w:cs="Microsoft Sans Serif"/>
          <w:color w:val="000000" w:themeColor="text1"/>
        </w:rPr>
        <w:t xml:space="preserve">tend to occur on island shelves and along </w:t>
      </w:r>
      <w:r w:rsidR="00223B26">
        <w:rPr>
          <w:rFonts w:cs="Microsoft Sans Serif"/>
          <w:color w:val="000000" w:themeColor="text1"/>
        </w:rPr>
        <w:t xml:space="preserve">surface </w:t>
      </w:r>
      <w:r w:rsidR="00365A8B" w:rsidRPr="00365A8B">
        <w:rPr>
          <w:rFonts w:cs="Microsoft Sans Serif"/>
          <w:color w:val="000000" w:themeColor="text1"/>
        </w:rPr>
        <w:t xml:space="preserve">ocean fronts within the Antarctic Circumpolar Current (ACC) when nutrients become available through interactions between the sea floor, water mass properties and ocean currents </w:t>
      </w:r>
      <w:r w:rsidR="00365A8B" w:rsidRPr="00365A8B">
        <w:rPr>
          <w:rFonts w:cs="Microsoft Sans Serif"/>
          <w:color w:val="000000" w:themeColor="text1"/>
        </w:rPr>
        <w:fldChar w:fldCharType="begin" w:fldLock="1"/>
      </w:r>
      <w:r w:rsidR="00365A8B" w:rsidRPr="00365A8B">
        <w:rPr>
          <w:rFonts w:cs="Microsoft Sans Serif"/>
          <w:color w:val="000000" w:themeColor="text1"/>
        </w:rPr>
        <w:instrText>ADDIN CSL_CITATION {"citationItems":[{"id":"ITEM-1","itemData":{"DOI":"10.1029/1999jc000043","ISSN":"21699291","abstract":"Satellite ocean color data from the Sea-viewing Wide Field-of-view Sensor (SeaWiFS) were used to examine distributions of chlorophyll concentration within the Southern Ocean for the period October 1997 through September 1998. Over most of the Southern Ocean, mean chlorophyll concentrations remained quite low (&lt;03.-0.4 mg m-3). Phytoplankton blooms where chlorophyll concentration exceeded 1.0 mg m-3 were observed in three general areas, which included coastal/shelf waters, areas associated with the seasonal sea ice retreat, and the vicinity of the major Southern Ocean fronts. These chlorophyll distribution patterns are consistent with an iron-limited system. Mean chlorophyll concentrations from SeaWiFS are compared with values from the coastal zone color scanner (CZCS). The SeaWiFS global chlorophyll algorithm works better than the CZCS in Southern Ocean waters. Primary production in the Southern Ocean was estimated with the vertically generalized production model of Behrenfeld and Falkowski [1997]. Annual primary production in the Southern Ocean (&gt;30° S) was estimated to be 14.2 Gt C yr-1, with most production (</w:instrText>
      </w:r>
      <w:r w:rsidR="00365A8B" w:rsidRPr="00365A8B">
        <w:rPr>
          <w:rFonts w:ascii="Cambria Math" w:hAnsi="Cambria Math" w:cs="Cambria Math"/>
          <w:color w:val="000000" w:themeColor="text1"/>
        </w:rPr>
        <w:instrText>∼</w:instrText>
      </w:r>
      <w:r w:rsidR="00365A8B" w:rsidRPr="00365A8B">
        <w:rPr>
          <w:rFonts w:cs="Microsoft Sans Serif"/>
          <w:color w:val="000000" w:themeColor="text1"/>
        </w:rPr>
        <w:instrText>80%) taking place at midlatitudes from 30° to 50° S. Primary production at latitudes &gt;50° S was estimated to be 2.9 Gt C yr-1. This is considerably higher than previous estimates based on in situ data but less than some recent estimates based on CZCS data. Our estimated primary production is sufficient to account for the observed Southern Hemisphere seasonal cycle in atmospheric O2 concentrations. Copyright 2000 by the American Geophysical Union.","author":[{"dropping-particle":"","family":"Moore","given":"J. Keith","non-dropping-particle":"","parse-names":false,"suffix":""},{"dropping-particle":"","family":"Abbott","given":"Mark R.","non-dropping-particle":"","parse-names":false,"suffix":""}],"container-title":"Journal of Geophysical Research: Oceans","id":"ITEM-1","issue":"C12","issued":{"date-parts":[["2000"]]},"page":"28709-28722","title":"Phytoplankton chlorophyll distributions and primary production in the Southern Ocean","type":"article-journal","volume":"105"},"uris":["http://www.mendeley.com/documents/?uuid=f09a400f-36f6-4ca5-bbcc-2b262fc1f24c"]}],"mendeley":{"formattedCitation":"(Moore and Abbott, 2000)","plainTextFormattedCitation":"(Moore and Abbott, 2000)","previouslyFormattedCitation":"(Moore and Abbott, 2000)"},"properties":{"noteIndex":0},"schema":"https://github.com/citation-style-language/schema/raw/master/csl-citation.json"}</w:instrText>
      </w:r>
      <w:r w:rsidR="00365A8B" w:rsidRPr="00365A8B">
        <w:rPr>
          <w:rFonts w:cs="Microsoft Sans Serif"/>
          <w:color w:val="000000" w:themeColor="text1"/>
        </w:rPr>
        <w:fldChar w:fldCharType="separate"/>
      </w:r>
      <w:r w:rsidR="00365A8B" w:rsidRPr="00365A8B">
        <w:rPr>
          <w:rFonts w:cs="Microsoft Sans Serif"/>
          <w:noProof/>
          <w:color w:val="000000" w:themeColor="text1"/>
        </w:rPr>
        <w:t>(Moore and Abbott, 2000)</w:t>
      </w:r>
      <w:r w:rsidR="00365A8B" w:rsidRPr="00365A8B">
        <w:rPr>
          <w:rFonts w:cs="Microsoft Sans Serif"/>
          <w:color w:val="000000" w:themeColor="text1"/>
        </w:rPr>
        <w:fldChar w:fldCharType="end"/>
      </w:r>
      <w:r w:rsidR="00365A8B" w:rsidRPr="00365A8B">
        <w:rPr>
          <w:rFonts w:cs="Microsoft Sans Serif"/>
          <w:color w:val="000000" w:themeColor="text1"/>
        </w:rPr>
        <w:t>.</w:t>
      </w:r>
      <w:r>
        <w:rPr>
          <w:rFonts w:cs="Microsoft Sans Serif"/>
          <w:color w:val="000000" w:themeColor="text1"/>
        </w:rPr>
        <w:t xml:space="preserve"> However,</w:t>
      </w:r>
      <w:r w:rsidR="00223B26">
        <w:rPr>
          <w:rFonts w:cs="Microsoft Sans Serif"/>
          <w:color w:val="000000" w:themeColor="text1"/>
        </w:rPr>
        <w:t xml:space="preserve"> in the open ocean</w:t>
      </w:r>
      <w:r>
        <w:rPr>
          <w:rFonts w:cs="Microsoft Sans Serif"/>
          <w:color w:val="000000" w:themeColor="text1"/>
        </w:rPr>
        <w:t xml:space="preserve"> high biomass can also be associated with relatively unpredictable</w:t>
      </w:r>
      <w:r w:rsidR="00223B26">
        <w:rPr>
          <w:rFonts w:cs="Microsoft Sans Serif"/>
          <w:color w:val="000000" w:themeColor="text1"/>
        </w:rPr>
        <w:t xml:space="preserve"> ocean variability </w:t>
      </w:r>
      <w:r w:rsidR="003E1B31">
        <w:rPr>
          <w:rFonts w:cs="Microsoft Sans Serif"/>
          <w:color w:val="000000" w:themeColor="text1"/>
        </w:rPr>
        <w:t xml:space="preserve">at a multitude of scales </w:t>
      </w:r>
      <w:r w:rsidR="00223B26">
        <w:rPr>
          <w:rFonts w:cs="Microsoft Sans Serif"/>
          <w:color w:val="000000" w:themeColor="text1"/>
        </w:rPr>
        <w:t>(</w:t>
      </w:r>
      <w:proofErr w:type="spellStart"/>
      <w:r w:rsidR="00223B26">
        <w:rPr>
          <w:rFonts w:cs="Microsoft Sans Serif"/>
          <w:color w:val="000000" w:themeColor="text1"/>
        </w:rPr>
        <w:t>Stevi</w:t>
      </w:r>
      <w:r w:rsidR="006E58AE">
        <w:rPr>
          <w:rFonts w:cs="Microsoft Sans Serif"/>
          <w:color w:val="000000" w:themeColor="text1"/>
        </w:rPr>
        <w:t>c</w:t>
      </w:r>
      <w:r w:rsidR="00223B26">
        <w:rPr>
          <w:rFonts w:cs="Microsoft Sans Serif"/>
          <w:color w:val="000000" w:themeColor="text1"/>
        </w:rPr>
        <w:t>k</w:t>
      </w:r>
      <w:proofErr w:type="spellEnd"/>
      <w:r w:rsidR="00223B26">
        <w:rPr>
          <w:rFonts w:cs="Microsoft Sans Serif"/>
          <w:color w:val="000000" w:themeColor="text1"/>
        </w:rPr>
        <w:t xml:space="preserve"> </w:t>
      </w:r>
      <w:r w:rsidR="00223B26">
        <w:rPr>
          <w:rFonts w:cs="Microsoft Sans Serif"/>
          <w:i/>
          <w:iCs/>
          <w:color w:val="000000" w:themeColor="text1"/>
        </w:rPr>
        <w:t>et al.</w:t>
      </w:r>
      <w:r w:rsidR="00223B26">
        <w:rPr>
          <w:rFonts w:cs="Microsoft Sans Serif"/>
          <w:color w:val="000000" w:themeColor="text1"/>
        </w:rPr>
        <w:t>, 2002</w:t>
      </w:r>
      <w:r w:rsidR="00223B26" w:rsidRPr="00223B26">
        <w:rPr>
          <w:rFonts w:cs="Microsoft Sans Serif"/>
          <w:color w:val="FF0000"/>
        </w:rPr>
        <w:t xml:space="preserve"> </w:t>
      </w:r>
      <w:r w:rsidR="00223B26" w:rsidRPr="00892469">
        <w:rPr>
          <w:rFonts w:cs="Microsoft Sans Serif"/>
          <w:color w:val="FF0000"/>
        </w:rPr>
        <w:t>look for other studies</w:t>
      </w:r>
      <w:r w:rsidR="00223B26">
        <w:rPr>
          <w:rFonts w:cs="Microsoft Sans Serif"/>
          <w:color w:val="000000" w:themeColor="text1"/>
        </w:rPr>
        <w:t>).</w:t>
      </w:r>
      <w:r>
        <w:rPr>
          <w:rFonts w:cs="Microsoft Sans Serif"/>
          <w:color w:val="000000" w:themeColor="text1"/>
        </w:rPr>
        <w:t xml:space="preserve"> </w:t>
      </w:r>
      <w:r w:rsidR="00223BBF" w:rsidRPr="00223BBF">
        <w:rPr>
          <w:rFonts w:cs="Microsoft Sans Serif"/>
          <w:color w:val="000000" w:themeColor="text1"/>
        </w:rPr>
        <w:t xml:space="preserve">Thus, we can expect that marine predators should be able to respond to the hierarchical patch distribution at several spatial </w:t>
      </w:r>
      <w:proofErr w:type="gramStart"/>
      <w:r w:rsidR="00223BBF" w:rsidRPr="00223BBF">
        <w:rPr>
          <w:rFonts w:cs="Microsoft Sans Serif"/>
          <w:color w:val="000000" w:themeColor="text1"/>
        </w:rPr>
        <w:t>scales</w:t>
      </w:r>
      <w:proofErr w:type="gramEnd"/>
    </w:p>
    <w:p w14:paraId="61836762" w14:textId="77777777" w:rsidR="00223B26" w:rsidRDefault="00F9374C" w:rsidP="00365A8B">
      <w:pPr>
        <w:spacing w:line="360" w:lineRule="auto"/>
        <w:rPr>
          <w:rFonts w:cs="Microsoft Sans Serif"/>
          <w:color w:val="000000" w:themeColor="text1"/>
          <w:lang w:val="en-ZA"/>
        </w:rPr>
      </w:pPr>
      <w:r w:rsidRPr="00F9374C">
        <w:rPr>
          <w:rFonts w:cs="Microsoft Sans Serif"/>
          <w:color w:val="000000" w:themeColor="text1"/>
          <w:lang w:val="en-ZA"/>
        </w:rPr>
        <w:t>The Prince Edward region is a breeding and feeding ground for marine mammals and seabirds (</w:t>
      </w:r>
      <w:proofErr w:type="spellStart"/>
      <w:r w:rsidRPr="00F9374C">
        <w:rPr>
          <w:rFonts w:cs="Microsoft Sans Serif"/>
          <w:color w:val="000000" w:themeColor="text1"/>
          <w:lang w:val="en-ZA"/>
        </w:rPr>
        <w:t>Lutjeharms</w:t>
      </w:r>
      <w:proofErr w:type="spellEnd"/>
      <w:r w:rsidRPr="00F9374C">
        <w:rPr>
          <w:rFonts w:cs="Microsoft Sans Serif"/>
          <w:color w:val="000000" w:themeColor="text1"/>
          <w:lang w:val="en-ZA"/>
        </w:rPr>
        <w:t xml:space="preserve"> and Ansorge 2008; McQuaid and </w:t>
      </w:r>
      <w:proofErr w:type="spellStart"/>
      <w:r w:rsidRPr="00F9374C">
        <w:rPr>
          <w:rFonts w:cs="Microsoft Sans Serif"/>
          <w:color w:val="000000" w:themeColor="text1"/>
          <w:lang w:val="en-ZA"/>
        </w:rPr>
        <w:t>Froneman</w:t>
      </w:r>
      <w:proofErr w:type="spellEnd"/>
      <w:r w:rsidRPr="00F9374C">
        <w:rPr>
          <w:rFonts w:cs="Microsoft Sans Serif"/>
          <w:color w:val="000000" w:themeColor="text1"/>
          <w:lang w:val="en-ZA"/>
        </w:rPr>
        <w:t xml:space="preserve"> 2004)</w:t>
      </w:r>
      <w:r>
        <w:rPr>
          <w:rFonts w:cs="Microsoft Sans Serif"/>
          <w:color w:val="000000" w:themeColor="text1"/>
          <w:lang w:val="en-ZA"/>
        </w:rPr>
        <w:t xml:space="preserve"> and is </w:t>
      </w:r>
      <w:r w:rsidR="00365A8B" w:rsidRPr="00365A8B">
        <w:rPr>
          <w:rFonts w:cs="Microsoft Sans Serif"/>
          <w:color w:val="000000" w:themeColor="text1"/>
          <w:lang w:val="en-ZA"/>
        </w:rPr>
        <w:t>of particular importance to scientists</w:t>
      </w:r>
      <w:r>
        <w:rPr>
          <w:rFonts w:cs="Microsoft Sans Serif"/>
          <w:color w:val="000000" w:themeColor="text1"/>
          <w:lang w:val="en-ZA"/>
        </w:rPr>
        <w:t xml:space="preserve"> interested in </w:t>
      </w:r>
      <w:r w:rsidR="00365A8B" w:rsidRPr="00365A8B">
        <w:rPr>
          <w:rFonts w:cs="Microsoft Sans Serif"/>
          <w:color w:val="000000" w:themeColor="text1"/>
          <w:lang w:val="en-ZA"/>
        </w:rPr>
        <w:t>pristine</w:t>
      </w:r>
      <w:r>
        <w:rPr>
          <w:rFonts w:cs="Microsoft Sans Serif"/>
          <w:color w:val="000000" w:themeColor="text1"/>
          <w:lang w:val="en-ZA"/>
        </w:rPr>
        <w:t xml:space="preserve"> systems</w:t>
      </w:r>
      <w:r w:rsidR="00365A8B" w:rsidRPr="00365A8B">
        <w:rPr>
          <w:rFonts w:cs="Microsoft Sans Serif"/>
          <w:color w:val="000000" w:themeColor="text1"/>
          <w:lang w:val="en-ZA"/>
        </w:rPr>
        <w:t xml:space="preserve"> and associated surrounding ocean dynamics (Ansorge </w:t>
      </w:r>
      <w:r w:rsidR="00365A8B" w:rsidRPr="00365A8B">
        <w:rPr>
          <w:rFonts w:cs="Microsoft Sans Serif"/>
          <w:i/>
          <w:iCs/>
          <w:color w:val="000000" w:themeColor="text1"/>
          <w:lang w:val="en-ZA"/>
        </w:rPr>
        <w:t>et al</w:t>
      </w:r>
      <w:r w:rsidR="00365A8B" w:rsidRPr="00365A8B">
        <w:rPr>
          <w:rFonts w:cs="Microsoft Sans Serif"/>
          <w:i/>
          <w:color w:val="000000" w:themeColor="text1"/>
          <w:lang w:val="en-ZA"/>
        </w:rPr>
        <w:t xml:space="preserve">.  </w:t>
      </w:r>
      <w:r w:rsidR="00365A8B" w:rsidRPr="00365A8B">
        <w:rPr>
          <w:rFonts w:cs="Microsoft Sans Serif"/>
          <w:color w:val="000000" w:themeColor="text1"/>
          <w:lang w:val="en-ZA"/>
        </w:rPr>
        <w:t xml:space="preserve">2014; </w:t>
      </w:r>
      <w:proofErr w:type="spellStart"/>
      <w:r w:rsidR="00365A8B" w:rsidRPr="00365A8B">
        <w:rPr>
          <w:rFonts w:cs="Microsoft Sans Serif"/>
          <w:color w:val="000000" w:themeColor="text1"/>
        </w:rPr>
        <w:t>Lutjeharms</w:t>
      </w:r>
      <w:proofErr w:type="spellEnd"/>
      <w:r w:rsidR="00365A8B" w:rsidRPr="00365A8B">
        <w:rPr>
          <w:rFonts w:cs="Microsoft Sans Serif"/>
          <w:color w:val="000000" w:themeColor="text1"/>
        </w:rPr>
        <w:t xml:space="preserve"> and Ansorge 2008</w:t>
      </w:r>
      <w:r w:rsidR="00365A8B" w:rsidRPr="00365A8B">
        <w:rPr>
          <w:rFonts w:cs="Microsoft Sans Serif"/>
          <w:color w:val="000000" w:themeColor="text1"/>
          <w:lang w:val="en-ZA"/>
        </w:rPr>
        <w:t xml:space="preserve">).  </w:t>
      </w:r>
      <w:bookmarkStart w:id="46" w:name="_Hlk505963356"/>
      <w:r w:rsidR="00365A8B" w:rsidRPr="00365A8B">
        <w:rPr>
          <w:rFonts w:cs="Microsoft Sans Serif"/>
          <w:color w:val="000000" w:themeColor="text1"/>
          <w:lang w:val="en-ZA"/>
        </w:rPr>
        <w:t>Marion Island is the larger (270 km</w:t>
      </w:r>
      <w:r w:rsidR="00365A8B" w:rsidRPr="00365A8B">
        <w:rPr>
          <w:rFonts w:cs="Microsoft Sans Serif"/>
          <w:color w:val="000000" w:themeColor="text1"/>
          <w:vertAlign w:val="superscript"/>
          <w:lang w:val="en-ZA"/>
        </w:rPr>
        <w:t>2</w:t>
      </w:r>
      <w:r w:rsidR="00365A8B" w:rsidRPr="00365A8B">
        <w:rPr>
          <w:rFonts w:cs="Microsoft Sans Serif"/>
          <w:color w:val="000000" w:themeColor="text1"/>
          <w:lang w:val="en-ZA"/>
        </w:rPr>
        <w:t>) of the pair of islands, with Prince Edward (45 km</w:t>
      </w:r>
      <w:r w:rsidR="00365A8B" w:rsidRPr="00365A8B">
        <w:rPr>
          <w:rFonts w:cs="Microsoft Sans Serif"/>
          <w:color w:val="000000" w:themeColor="text1"/>
          <w:vertAlign w:val="superscript"/>
          <w:lang w:val="en-ZA"/>
        </w:rPr>
        <w:t>2</w:t>
      </w:r>
      <w:r w:rsidR="00365A8B" w:rsidRPr="00365A8B">
        <w:rPr>
          <w:rFonts w:cs="Microsoft Sans Serif"/>
          <w:color w:val="000000" w:themeColor="text1"/>
          <w:lang w:val="en-ZA"/>
        </w:rPr>
        <w:t>) situated 19 km’s northeast of Marion (</w:t>
      </w:r>
      <w:proofErr w:type="spellStart"/>
      <w:r w:rsidR="00365A8B" w:rsidRPr="00365A8B">
        <w:rPr>
          <w:rFonts w:cs="Microsoft Sans Serif"/>
          <w:color w:val="000000" w:themeColor="text1"/>
          <w:lang w:val="en-ZA"/>
        </w:rPr>
        <w:t>Lutjeharms</w:t>
      </w:r>
      <w:proofErr w:type="spellEnd"/>
      <w:r w:rsidR="00365A8B" w:rsidRPr="00365A8B">
        <w:rPr>
          <w:rFonts w:cs="Microsoft Sans Serif"/>
          <w:color w:val="000000" w:themeColor="text1"/>
          <w:lang w:val="en-ZA"/>
        </w:rPr>
        <w:t xml:space="preserve"> and Ansorge </w:t>
      </w:r>
      <w:r w:rsidR="00365A8B" w:rsidRPr="00365A8B">
        <w:rPr>
          <w:rFonts w:cs="Microsoft Sans Serif"/>
          <w:color w:val="000000" w:themeColor="text1"/>
        </w:rPr>
        <w:t>2008</w:t>
      </w:r>
      <w:r w:rsidR="00365A8B" w:rsidRPr="00365A8B">
        <w:rPr>
          <w:rFonts w:cs="Microsoft Sans Serif"/>
          <w:color w:val="000000" w:themeColor="text1"/>
          <w:lang w:val="en-ZA"/>
        </w:rPr>
        <w:t xml:space="preserve">).  These islands are young and volcanic (shield volcanoes) in origin (&lt; 1 mil </w:t>
      </w:r>
      <w:proofErr w:type="spellStart"/>
      <w:r w:rsidR="00365A8B" w:rsidRPr="00365A8B">
        <w:rPr>
          <w:rFonts w:cs="Microsoft Sans Serif"/>
          <w:color w:val="000000" w:themeColor="text1"/>
          <w:lang w:val="en-ZA"/>
        </w:rPr>
        <w:t>yrs</w:t>
      </w:r>
      <w:proofErr w:type="spellEnd"/>
      <w:r w:rsidR="00365A8B" w:rsidRPr="00365A8B">
        <w:rPr>
          <w:rFonts w:cs="Microsoft Sans Serif"/>
          <w:color w:val="000000" w:themeColor="text1"/>
          <w:lang w:val="en-ZA"/>
        </w:rPr>
        <w:t xml:space="preserve"> old) and are situated in the roaring forties and north of the furious fifties (Ansorge </w:t>
      </w:r>
      <w:r w:rsidR="00365A8B" w:rsidRPr="00365A8B">
        <w:rPr>
          <w:rFonts w:cs="Microsoft Sans Serif"/>
          <w:i/>
          <w:iCs/>
          <w:color w:val="000000" w:themeColor="text1"/>
          <w:lang w:val="en-ZA"/>
        </w:rPr>
        <w:t>et al</w:t>
      </w:r>
      <w:r w:rsidR="00365A8B" w:rsidRPr="00365A8B">
        <w:rPr>
          <w:rFonts w:cs="Microsoft Sans Serif"/>
          <w:i/>
          <w:color w:val="000000" w:themeColor="text1"/>
          <w:lang w:val="en-ZA"/>
        </w:rPr>
        <w:t xml:space="preserve">.  </w:t>
      </w:r>
      <w:r w:rsidR="00365A8B" w:rsidRPr="00365A8B">
        <w:rPr>
          <w:rFonts w:cs="Microsoft Sans Serif"/>
          <w:color w:val="000000" w:themeColor="text1"/>
          <w:lang w:val="en-ZA"/>
        </w:rPr>
        <w:t xml:space="preserve">1999).  They lie in the path of the AAC </w:t>
      </w:r>
      <w:r w:rsidR="00365A8B" w:rsidRPr="00365A8B">
        <w:rPr>
          <w:rFonts w:cs="Microsoft Sans Serif"/>
          <w:color w:val="000000" w:themeColor="text1"/>
          <w:lang w:val="en-GB"/>
        </w:rPr>
        <w:t>(</w:t>
      </w:r>
      <w:proofErr w:type="spellStart"/>
      <w:r w:rsidR="00365A8B" w:rsidRPr="00365A8B">
        <w:rPr>
          <w:rFonts w:cs="Microsoft Sans Serif"/>
          <w:color w:val="000000" w:themeColor="text1"/>
          <w:lang w:val="en-GB"/>
        </w:rPr>
        <w:t>Lutjeharms</w:t>
      </w:r>
      <w:proofErr w:type="spellEnd"/>
      <w:r w:rsidR="00365A8B" w:rsidRPr="00365A8B">
        <w:rPr>
          <w:rFonts w:cs="Microsoft Sans Serif"/>
          <w:color w:val="000000" w:themeColor="text1"/>
          <w:lang w:val="en-GB"/>
        </w:rPr>
        <w:t xml:space="preserve"> and Valentine 1984; </w:t>
      </w:r>
      <w:proofErr w:type="spellStart"/>
      <w:r w:rsidR="00365A8B" w:rsidRPr="00365A8B">
        <w:rPr>
          <w:rFonts w:cs="Microsoft Sans Serif"/>
          <w:color w:val="000000" w:themeColor="text1"/>
          <w:lang w:val="en-GB"/>
        </w:rPr>
        <w:t>Lutjeharms</w:t>
      </w:r>
      <w:proofErr w:type="spellEnd"/>
      <w:r w:rsidR="00365A8B" w:rsidRPr="00365A8B">
        <w:rPr>
          <w:rFonts w:cs="Microsoft Sans Serif"/>
          <w:color w:val="000000" w:themeColor="text1"/>
          <w:lang w:val="en-GB"/>
        </w:rPr>
        <w:t xml:space="preserve"> 1985</w:t>
      </w:r>
      <w:r w:rsidR="00365A8B" w:rsidRPr="00365A8B">
        <w:rPr>
          <w:rFonts w:cs="Microsoft Sans Serif"/>
          <w:color w:val="000000" w:themeColor="text1"/>
          <w:lang w:val="en-ZA"/>
        </w:rPr>
        <w:t xml:space="preserve">) within the Polar Frontal Zone (PFZ) with the Sub-Antarctic Front (SAF) to the north and the Antarctic Polar Front (APF) to the south (Ansorge </w:t>
      </w:r>
      <w:r w:rsidR="00365A8B" w:rsidRPr="00365A8B">
        <w:rPr>
          <w:rFonts w:cs="Microsoft Sans Serif"/>
          <w:i/>
          <w:iCs/>
          <w:color w:val="000000" w:themeColor="text1"/>
          <w:lang w:val="en-ZA"/>
        </w:rPr>
        <w:t>et al</w:t>
      </w:r>
      <w:r w:rsidR="00365A8B" w:rsidRPr="00365A8B">
        <w:rPr>
          <w:rFonts w:cs="Microsoft Sans Serif"/>
          <w:i/>
          <w:color w:val="000000" w:themeColor="text1"/>
          <w:lang w:val="en-ZA"/>
        </w:rPr>
        <w:t xml:space="preserve">.  </w:t>
      </w:r>
      <w:r w:rsidR="00365A8B" w:rsidRPr="00365A8B">
        <w:rPr>
          <w:rFonts w:cs="Microsoft Sans Serif"/>
          <w:color w:val="000000" w:themeColor="text1"/>
          <w:lang w:val="en-ZA"/>
        </w:rPr>
        <w:t xml:space="preserve">2014; </w:t>
      </w:r>
      <w:r w:rsidR="00365A8B" w:rsidRPr="00365A8B">
        <w:rPr>
          <w:rFonts w:cs="Microsoft Sans Serif"/>
          <w:color w:val="000000" w:themeColor="text1"/>
          <w:lang w:val="en-GB"/>
        </w:rPr>
        <w:t xml:space="preserve">Emery 1977; Hofmann 1985; </w:t>
      </w:r>
      <w:r w:rsidR="00365A8B" w:rsidRPr="00365A8B">
        <w:rPr>
          <w:rFonts w:cs="Microsoft Sans Serif"/>
          <w:color w:val="000000" w:themeColor="text1"/>
          <w:lang w:val="en-ZA"/>
        </w:rPr>
        <w:t xml:space="preserve">McQuaid &amp; </w:t>
      </w:r>
      <w:proofErr w:type="spellStart"/>
      <w:r w:rsidR="00365A8B" w:rsidRPr="00365A8B">
        <w:rPr>
          <w:rFonts w:cs="Microsoft Sans Serif"/>
          <w:color w:val="000000" w:themeColor="text1"/>
          <w:lang w:val="en-ZA"/>
        </w:rPr>
        <w:t>Froneman</w:t>
      </w:r>
      <w:proofErr w:type="spellEnd"/>
      <w:r w:rsidR="00365A8B" w:rsidRPr="00365A8B">
        <w:rPr>
          <w:rFonts w:cs="Microsoft Sans Serif"/>
          <w:color w:val="000000" w:themeColor="text1"/>
          <w:lang w:val="en-ZA"/>
        </w:rPr>
        <w:t xml:space="preserve"> 2004; </w:t>
      </w:r>
      <w:proofErr w:type="spellStart"/>
      <w:r w:rsidR="00365A8B" w:rsidRPr="00365A8B">
        <w:rPr>
          <w:rFonts w:cs="Microsoft Sans Serif"/>
          <w:color w:val="000000" w:themeColor="text1"/>
          <w:lang w:val="en-ZA"/>
        </w:rPr>
        <w:t>Pakhomov</w:t>
      </w:r>
      <w:proofErr w:type="spellEnd"/>
      <w:r w:rsidR="00365A8B" w:rsidRPr="00365A8B">
        <w:rPr>
          <w:rFonts w:cs="Microsoft Sans Serif"/>
          <w:color w:val="000000" w:themeColor="text1"/>
          <w:lang w:val="en-ZA"/>
        </w:rPr>
        <w:t xml:space="preserve"> &amp; </w:t>
      </w:r>
      <w:proofErr w:type="spellStart"/>
      <w:r w:rsidR="00365A8B" w:rsidRPr="00365A8B">
        <w:rPr>
          <w:rFonts w:cs="Microsoft Sans Serif"/>
          <w:color w:val="000000" w:themeColor="text1"/>
          <w:lang w:val="en-ZA"/>
        </w:rPr>
        <w:t>Chown</w:t>
      </w:r>
      <w:proofErr w:type="spellEnd"/>
      <w:r w:rsidR="00365A8B" w:rsidRPr="00365A8B">
        <w:rPr>
          <w:rFonts w:cs="Microsoft Sans Serif"/>
          <w:color w:val="000000" w:themeColor="text1"/>
          <w:lang w:val="en-ZA"/>
        </w:rPr>
        <w:t xml:space="preserve"> 2003; </w:t>
      </w:r>
      <w:proofErr w:type="spellStart"/>
      <w:r w:rsidR="00365A8B" w:rsidRPr="00365A8B">
        <w:rPr>
          <w:rFonts w:cs="Microsoft Sans Serif"/>
          <w:color w:val="000000" w:themeColor="text1"/>
          <w:lang w:val="en-ZA"/>
        </w:rPr>
        <w:t>Pakhomov</w:t>
      </w:r>
      <w:proofErr w:type="spellEnd"/>
      <w:r w:rsidR="00365A8B" w:rsidRPr="00365A8B">
        <w:rPr>
          <w:rFonts w:cs="Microsoft Sans Serif"/>
          <w:color w:val="000000" w:themeColor="text1"/>
          <w:lang w:val="en-ZA"/>
        </w:rPr>
        <w:t xml:space="preserve"> &amp; </w:t>
      </w:r>
      <w:proofErr w:type="spellStart"/>
      <w:r w:rsidR="00365A8B" w:rsidRPr="00365A8B">
        <w:rPr>
          <w:rFonts w:cs="Microsoft Sans Serif"/>
          <w:color w:val="000000" w:themeColor="text1"/>
          <w:lang w:val="en-ZA"/>
        </w:rPr>
        <w:t>Froneman</w:t>
      </w:r>
      <w:proofErr w:type="spellEnd"/>
      <w:r w:rsidR="00365A8B" w:rsidRPr="00365A8B">
        <w:rPr>
          <w:rFonts w:cs="Microsoft Sans Serif"/>
          <w:color w:val="000000" w:themeColor="text1"/>
          <w:lang w:val="en-ZA"/>
        </w:rPr>
        <w:t xml:space="preserve"> 1999a; Screen </w:t>
      </w:r>
      <w:r w:rsidR="00365A8B" w:rsidRPr="00365A8B">
        <w:rPr>
          <w:rFonts w:cs="Microsoft Sans Serif"/>
          <w:i/>
          <w:iCs/>
          <w:color w:val="000000" w:themeColor="text1"/>
          <w:lang w:val="en-ZA"/>
        </w:rPr>
        <w:t>et al</w:t>
      </w:r>
      <w:r w:rsidR="00365A8B" w:rsidRPr="00365A8B">
        <w:rPr>
          <w:rFonts w:cs="Microsoft Sans Serif"/>
          <w:i/>
          <w:color w:val="000000" w:themeColor="text1"/>
          <w:lang w:val="en-ZA"/>
        </w:rPr>
        <w:t xml:space="preserve">.  </w:t>
      </w:r>
      <w:r w:rsidR="00365A8B" w:rsidRPr="00365A8B">
        <w:rPr>
          <w:rFonts w:cs="Microsoft Sans Serif"/>
          <w:color w:val="000000" w:themeColor="text1"/>
          <w:lang w:val="en-ZA"/>
        </w:rPr>
        <w:t>2009</w:t>
      </w:r>
      <w:r w:rsidR="00365A8B" w:rsidRPr="00365A8B">
        <w:rPr>
          <w:rFonts w:cs="Microsoft Sans Serif"/>
          <w:color w:val="000000" w:themeColor="text1"/>
          <w:lang w:val="en-GB"/>
        </w:rPr>
        <w:t>)</w:t>
      </w:r>
      <w:bookmarkEnd w:id="46"/>
      <w:r w:rsidR="00365A8B" w:rsidRPr="00365A8B">
        <w:rPr>
          <w:rFonts w:cs="Microsoft Sans Serif"/>
          <w:color w:val="000000" w:themeColor="text1"/>
          <w:lang w:val="en-ZA"/>
        </w:rPr>
        <w:t xml:space="preserve">.  These fronts bound the ACC and are </w:t>
      </w:r>
      <w:r w:rsidR="00365A8B" w:rsidRPr="00365A8B">
        <w:rPr>
          <w:rFonts w:cs="Microsoft Sans Serif"/>
          <w:color w:val="000000" w:themeColor="text1"/>
          <w:lang w:val="en-GB"/>
        </w:rPr>
        <w:t xml:space="preserve">characterised by strong temperature, </w:t>
      </w:r>
      <w:proofErr w:type="gramStart"/>
      <w:r w:rsidR="00365A8B" w:rsidRPr="00365A8B">
        <w:rPr>
          <w:rFonts w:cs="Microsoft Sans Serif"/>
          <w:color w:val="000000" w:themeColor="text1"/>
          <w:lang w:val="en-GB"/>
        </w:rPr>
        <w:t>salinity</w:t>
      </w:r>
      <w:proofErr w:type="gramEnd"/>
      <w:r w:rsidR="00365A8B" w:rsidRPr="00365A8B">
        <w:rPr>
          <w:rFonts w:cs="Microsoft Sans Serif"/>
          <w:color w:val="000000" w:themeColor="text1"/>
          <w:lang w:val="en-GB"/>
        </w:rPr>
        <w:t xml:space="preserve"> and density gradients (Bost </w:t>
      </w:r>
      <w:r w:rsidR="00365A8B" w:rsidRPr="00365A8B">
        <w:rPr>
          <w:rFonts w:cs="Microsoft Sans Serif"/>
          <w:i/>
          <w:iCs/>
          <w:color w:val="000000" w:themeColor="text1"/>
          <w:lang w:val="en-GB"/>
        </w:rPr>
        <w:t>et al</w:t>
      </w:r>
      <w:r w:rsidR="00365A8B" w:rsidRPr="00365A8B">
        <w:rPr>
          <w:rFonts w:cs="Microsoft Sans Serif"/>
          <w:i/>
          <w:color w:val="000000" w:themeColor="text1"/>
          <w:lang w:val="en-GB"/>
        </w:rPr>
        <w:t xml:space="preserve">.  </w:t>
      </w:r>
      <w:r w:rsidR="00365A8B" w:rsidRPr="00365A8B">
        <w:rPr>
          <w:rFonts w:cs="Microsoft Sans Serif"/>
          <w:color w:val="000000" w:themeColor="text1"/>
          <w:lang w:val="en-GB"/>
        </w:rPr>
        <w:t>2009)</w:t>
      </w:r>
      <w:r w:rsidR="00365A8B" w:rsidRPr="00365A8B">
        <w:rPr>
          <w:rFonts w:cs="Microsoft Sans Serif"/>
          <w:color w:val="000000" w:themeColor="text1"/>
          <w:lang w:val="en-ZA"/>
        </w:rPr>
        <w:t xml:space="preserve">.  </w:t>
      </w:r>
    </w:p>
    <w:p w14:paraId="56CB1093" w14:textId="2BBF35E5" w:rsidR="00365A8B" w:rsidRPr="00365A8B" w:rsidRDefault="00365A8B" w:rsidP="00365A8B">
      <w:pPr>
        <w:spacing w:line="360" w:lineRule="auto"/>
        <w:rPr>
          <w:rFonts w:cs="Microsoft Sans Serif"/>
          <w:color w:val="000000" w:themeColor="text1"/>
          <w:lang w:val="en-GB"/>
        </w:rPr>
      </w:pPr>
      <w:r w:rsidRPr="00365A8B">
        <w:rPr>
          <w:rFonts w:cs="Microsoft Sans Serif"/>
          <w:color w:val="000000" w:themeColor="text1"/>
          <w:lang w:val="en-ZA"/>
        </w:rPr>
        <w:t xml:space="preserve">In addition to major frontal systems, the islands experience eastward propagating mesoscale turbulence in the form of eddies (Ansorge </w:t>
      </w:r>
      <w:r w:rsidRPr="00365A8B">
        <w:rPr>
          <w:rFonts w:cs="Microsoft Sans Serif"/>
          <w:i/>
          <w:iCs/>
          <w:color w:val="000000" w:themeColor="text1"/>
          <w:lang w:val="en-ZA"/>
        </w:rPr>
        <w:t>et al</w:t>
      </w:r>
      <w:r w:rsidRPr="00365A8B">
        <w:rPr>
          <w:rFonts w:cs="Microsoft Sans Serif"/>
          <w:i/>
          <w:color w:val="000000" w:themeColor="text1"/>
          <w:lang w:val="en-ZA"/>
        </w:rPr>
        <w:t xml:space="preserve">.  </w:t>
      </w:r>
      <w:r w:rsidRPr="00365A8B">
        <w:rPr>
          <w:rFonts w:cs="Microsoft Sans Serif"/>
          <w:color w:val="000000" w:themeColor="text1"/>
          <w:lang w:val="en-ZA"/>
        </w:rPr>
        <w:t xml:space="preserve">1999; </w:t>
      </w:r>
      <w:r w:rsidRPr="00365A8B">
        <w:rPr>
          <w:rFonts w:cs="Microsoft Sans Serif"/>
          <w:color w:val="000000" w:themeColor="text1"/>
        </w:rPr>
        <w:t xml:space="preserve">Ansorge and </w:t>
      </w:r>
      <w:proofErr w:type="spellStart"/>
      <w:r w:rsidRPr="00365A8B">
        <w:rPr>
          <w:rFonts w:cs="Microsoft Sans Serif"/>
          <w:color w:val="000000" w:themeColor="text1"/>
        </w:rPr>
        <w:t>Lutjeharms</w:t>
      </w:r>
      <w:proofErr w:type="spellEnd"/>
      <w:r w:rsidRPr="00365A8B">
        <w:rPr>
          <w:rFonts w:cs="Microsoft Sans Serif"/>
          <w:color w:val="000000" w:themeColor="text1"/>
        </w:rPr>
        <w:t xml:space="preserve"> 2005</w:t>
      </w:r>
      <w:r w:rsidRPr="00365A8B">
        <w:rPr>
          <w:rFonts w:cs="Microsoft Sans Serif"/>
          <w:color w:val="000000" w:themeColor="text1"/>
          <w:lang w:val="en-ZA"/>
        </w:rPr>
        <w:t xml:space="preserve">).  </w:t>
      </w:r>
    </w:p>
    <w:p w14:paraId="5F3FBA05" w14:textId="228D6B07" w:rsidR="00F9374C" w:rsidRPr="00F9374C" w:rsidRDefault="00F9374C" w:rsidP="00F9374C">
      <w:pPr>
        <w:spacing w:line="360" w:lineRule="auto"/>
        <w:rPr>
          <w:rFonts w:cs="Microsoft Sans Serif"/>
          <w:color w:val="000000" w:themeColor="text1"/>
          <w:lang w:val="en-GB"/>
        </w:rPr>
      </w:pPr>
      <w:r w:rsidRPr="00F9374C">
        <w:rPr>
          <w:rFonts w:cs="Microsoft Sans Serif"/>
          <w:color w:val="000000" w:themeColor="text1"/>
          <w:lang w:val="en-ZA"/>
        </w:rPr>
        <w:lastRenderedPageBreak/>
        <w:t xml:space="preserve">Both Southern Ocean surface fronts and mesoscale eddies in this region are typically associated with high productivity promoted by the physical </w:t>
      </w:r>
      <w:proofErr w:type="spellStart"/>
      <w:r w:rsidRPr="00F9374C">
        <w:rPr>
          <w:rFonts w:cs="Microsoft Sans Serif"/>
          <w:color w:val="000000" w:themeColor="text1"/>
          <w:lang w:val="en-ZA"/>
        </w:rPr>
        <w:t>processess</w:t>
      </w:r>
      <w:proofErr w:type="spellEnd"/>
      <w:r w:rsidRPr="00F9374C">
        <w:rPr>
          <w:rFonts w:cs="Microsoft Sans Serif"/>
          <w:color w:val="000000" w:themeColor="text1"/>
          <w:lang w:val="en-ZA"/>
        </w:rPr>
        <w:t xml:space="preserve"> that are associated with them (</w:t>
      </w:r>
      <w:proofErr w:type="spellStart"/>
      <w:r w:rsidRPr="00F9374C">
        <w:rPr>
          <w:rFonts w:cs="Microsoft Sans Serif"/>
          <w:color w:val="000000" w:themeColor="text1"/>
        </w:rPr>
        <w:t>Anorge</w:t>
      </w:r>
      <w:proofErr w:type="spellEnd"/>
      <w:r w:rsidRPr="00F9374C">
        <w:rPr>
          <w:rFonts w:cs="Microsoft Sans Serif"/>
          <w:color w:val="000000" w:themeColor="text1"/>
        </w:rPr>
        <w:t xml:space="preserve">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 xml:space="preserve">1999; Griffiths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 xml:space="preserve">1982; </w:t>
      </w:r>
      <w:proofErr w:type="spellStart"/>
      <w:r w:rsidRPr="00F9374C">
        <w:rPr>
          <w:rFonts w:cs="Microsoft Sans Serif"/>
          <w:color w:val="000000" w:themeColor="text1"/>
        </w:rPr>
        <w:t>Lutjeharms</w:t>
      </w:r>
      <w:proofErr w:type="spellEnd"/>
      <w:r w:rsidRPr="00F9374C">
        <w:rPr>
          <w:rFonts w:cs="Microsoft Sans Serif"/>
          <w:color w:val="000000" w:themeColor="text1"/>
        </w:rPr>
        <w:t xml:space="preserve">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 xml:space="preserve">1985; Moore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 xml:space="preserve">1999b; </w:t>
      </w:r>
      <w:r w:rsidRPr="00F9374C">
        <w:rPr>
          <w:rFonts w:cs="Microsoft Sans Serif"/>
          <w:color w:val="000000" w:themeColor="text1"/>
          <w:lang w:val="en-ZA"/>
        </w:rPr>
        <w:t xml:space="preserve">Olson 1991; </w:t>
      </w:r>
      <w:proofErr w:type="spellStart"/>
      <w:r w:rsidRPr="00F9374C">
        <w:rPr>
          <w:rFonts w:cs="Microsoft Sans Serif"/>
          <w:color w:val="000000" w:themeColor="text1"/>
        </w:rPr>
        <w:t>Pakhomov</w:t>
      </w:r>
      <w:proofErr w:type="spellEnd"/>
      <w:r w:rsidRPr="00F9374C">
        <w:rPr>
          <w:rFonts w:cs="Microsoft Sans Serif"/>
          <w:color w:val="000000" w:themeColor="text1"/>
        </w:rPr>
        <w:t xml:space="preserve"> and McQuaid 1996; </w:t>
      </w:r>
      <w:proofErr w:type="spellStart"/>
      <w:r w:rsidRPr="00F9374C">
        <w:rPr>
          <w:rFonts w:cs="Microsoft Sans Serif"/>
          <w:color w:val="000000" w:themeColor="text1"/>
        </w:rPr>
        <w:t>Pakhomov</w:t>
      </w:r>
      <w:proofErr w:type="spellEnd"/>
      <w:r w:rsidRPr="00F9374C">
        <w:rPr>
          <w:rFonts w:cs="Microsoft Sans Serif"/>
          <w:color w:val="000000" w:themeColor="text1"/>
        </w:rPr>
        <w:t xml:space="preserve">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1994</w:t>
      </w:r>
      <w:r w:rsidRPr="00F9374C">
        <w:rPr>
          <w:rFonts w:cs="Microsoft Sans Serif"/>
          <w:color w:val="000000" w:themeColor="text1"/>
          <w:lang w:val="en-ZA"/>
        </w:rPr>
        <w:t xml:space="preserve">).  </w:t>
      </w:r>
      <w:commentRangeStart w:id="47"/>
      <w:r w:rsidRPr="00F9374C">
        <w:rPr>
          <w:rFonts w:cs="Microsoft Sans Serif"/>
          <w:color w:val="000000" w:themeColor="text1"/>
          <w:lang w:val="en-ZA"/>
        </w:rPr>
        <w:t xml:space="preserve">Within these </w:t>
      </w:r>
      <w:proofErr w:type="gramStart"/>
      <w:r w:rsidRPr="00F9374C">
        <w:rPr>
          <w:rFonts w:cs="Microsoft Sans Serif"/>
          <w:color w:val="000000" w:themeColor="text1"/>
          <w:lang w:val="en-ZA"/>
        </w:rPr>
        <w:t>features</w:t>
      </w:r>
      <w:proofErr w:type="gramEnd"/>
      <w:r w:rsidRPr="00F9374C">
        <w:rPr>
          <w:rFonts w:cs="Microsoft Sans Serif"/>
          <w:color w:val="000000" w:themeColor="text1"/>
          <w:lang w:val="en-ZA"/>
        </w:rPr>
        <w:t xml:space="preserve"> phytoplankton can make use of nutrient-rich deep water that is driven into the euphotic zone via vertical mixing (</w:t>
      </w:r>
      <w:r w:rsidRPr="00F9374C">
        <w:rPr>
          <w:rFonts w:cs="Microsoft Sans Serif"/>
          <w:color w:val="000000" w:themeColor="text1"/>
        </w:rPr>
        <w:t xml:space="preserve">Moore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 xml:space="preserve">1999b; </w:t>
      </w:r>
      <w:r w:rsidRPr="00F9374C">
        <w:rPr>
          <w:rFonts w:cs="Microsoft Sans Serif"/>
          <w:color w:val="000000" w:themeColor="text1"/>
          <w:lang w:val="en-ZA"/>
        </w:rPr>
        <w:t xml:space="preserve">Olson 1991; </w:t>
      </w:r>
      <w:proofErr w:type="spellStart"/>
      <w:r w:rsidRPr="00F9374C">
        <w:rPr>
          <w:rFonts w:cs="Microsoft Sans Serif"/>
          <w:color w:val="000000" w:themeColor="text1"/>
        </w:rPr>
        <w:t>Pakhomov</w:t>
      </w:r>
      <w:proofErr w:type="spellEnd"/>
      <w:r w:rsidRPr="00F9374C">
        <w:rPr>
          <w:rFonts w:cs="Microsoft Sans Serif"/>
          <w:color w:val="000000" w:themeColor="text1"/>
        </w:rPr>
        <w:t xml:space="preserve"> and McQuaid 1996</w:t>
      </w:r>
      <w:r w:rsidRPr="00F9374C">
        <w:rPr>
          <w:rFonts w:cs="Microsoft Sans Serif"/>
          <w:color w:val="000000" w:themeColor="text1"/>
          <w:lang w:val="en-ZA"/>
        </w:rPr>
        <w:t xml:space="preserve">).  Once vertical mixing has reduced phytoplankton and coinciding high nutrient levels are trapped within the light zone allowing for photosynthesis to take place. The reduction in competition for nutrients and </w:t>
      </w:r>
      <w:r w:rsidRPr="00F9374C">
        <w:rPr>
          <w:rFonts w:cs="Microsoft Sans Serif"/>
          <w:color w:val="000000" w:themeColor="text1"/>
          <w:lang w:val="en-GB"/>
        </w:rPr>
        <w:t>synchronized water column stability</w:t>
      </w:r>
      <w:r w:rsidRPr="00F9374C">
        <w:rPr>
          <w:rFonts w:cs="Microsoft Sans Serif"/>
          <w:color w:val="000000" w:themeColor="text1"/>
          <w:lang w:val="en-ZA"/>
        </w:rPr>
        <w:t xml:space="preserve"> increases the phytoplankton biomass until resources are completely depleted or mixing restarts, thus supplying higher trophic levels and eventually top mobile predators with a temporary food source in a scarce ocean (</w:t>
      </w:r>
      <w:proofErr w:type="spellStart"/>
      <w:r w:rsidRPr="00F9374C">
        <w:rPr>
          <w:rFonts w:cs="Microsoft Sans Serif"/>
          <w:color w:val="000000" w:themeColor="text1"/>
          <w:lang w:val="en-ZA"/>
        </w:rPr>
        <w:t>Bakun</w:t>
      </w:r>
      <w:proofErr w:type="spellEnd"/>
      <w:r w:rsidRPr="00F9374C">
        <w:rPr>
          <w:rFonts w:cs="Microsoft Sans Serif"/>
          <w:color w:val="000000" w:themeColor="text1"/>
          <w:lang w:val="en-ZA"/>
        </w:rPr>
        <w:t xml:space="preserve"> 2006; </w:t>
      </w:r>
      <w:r w:rsidRPr="00F9374C">
        <w:rPr>
          <w:rFonts w:cs="Microsoft Sans Serif"/>
          <w:color w:val="000000" w:themeColor="text1"/>
        </w:rPr>
        <w:t xml:space="preserve">Bost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2009</w:t>
      </w:r>
      <w:r w:rsidRPr="00F9374C">
        <w:rPr>
          <w:rFonts w:cs="Microsoft Sans Serif"/>
          <w:color w:val="000000" w:themeColor="text1"/>
          <w:lang w:val="en-ZA"/>
        </w:rPr>
        <w:t xml:space="preserve">; </w:t>
      </w:r>
      <w:proofErr w:type="spellStart"/>
      <w:r w:rsidRPr="00F9374C">
        <w:rPr>
          <w:rFonts w:cs="Microsoft Sans Serif"/>
          <w:color w:val="000000" w:themeColor="text1"/>
        </w:rPr>
        <w:t>Cotté</w:t>
      </w:r>
      <w:proofErr w:type="spellEnd"/>
      <w:r w:rsidRPr="00F9374C">
        <w:rPr>
          <w:rFonts w:cs="Microsoft Sans Serif"/>
          <w:color w:val="000000" w:themeColor="text1"/>
        </w:rPr>
        <w:t xml:space="preserve">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 xml:space="preserve">2015; Tosh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2015)</w:t>
      </w:r>
      <w:r w:rsidRPr="00F9374C">
        <w:rPr>
          <w:rFonts w:cs="Microsoft Sans Serif"/>
          <w:color w:val="000000" w:themeColor="text1"/>
          <w:lang w:val="en-ZA"/>
        </w:rPr>
        <w:t xml:space="preserve">.  </w:t>
      </w:r>
      <w:commentRangeEnd w:id="47"/>
      <w:r w:rsidRPr="00F9374C">
        <w:rPr>
          <w:rFonts w:cs="Microsoft Sans Serif"/>
          <w:color w:val="000000" w:themeColor="text1"/>
        </w:rPr>
        <w:commentReference w:id="47"/>
      </w:r>
      <w:r w:rsidRPr="00F9374C">
        <w:rPr>
          <w:rFonts w:cs="Microsoft Sans Serif"/>
          <w:color w:val="000000" w:themeColor="text1"/>
          <w:lang w:val="en-ZA"/>
        </w:rPr>
        <w:t>Foraging seals from subantarctic islands appear to utilize these exceptionally productive mesoscale eddies and surface fronts (</w:t>
      </w:r>
      <w:r w:rsidRPr="00F9374C">
        <w:rPr>
          <w:rFonts w:cs="Microsoft Sans Serif"/>
          <w:color w:val="000000" w:themeColor="text1"/>
        </w:rPr>
        <w:t xml:space="preserve">Bost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2009</w:t>
      </w:r>
      <w:r w:rsidRPr="00F9374C">
        <w:rPr>
          <w:rFonts w:cs="Microsoft Sans Serif"/>
          <w:color w:val="000000" w:themeColor="text1"/>
          <w:lang w:val="en-ZA"/>
        </w:rPr>
        <w:t xml:space="preserve">; </w:t>
      </w:r>
      <w:proofErr w:type="spellStart"/>
      <w:r w:rsidRPr="00F9374C">
        <w:rPr>
          <w:rFonts w:cs="Microsoft Sans Serif"/>
          <w:color w:val="000000" w:themeColor="text1"/>
        </w:rPr>
        <w:t>Cotté</w:t>
      </w:r>
      <w:proofErr w:type="spellEnd"/>
      <w:r w:rsidRPr="00F9374C">
        <w:rPr>
          <w:rFonts w:cs="Microsoft Sans Serif"/>
          <w:color w:val="000000" w:themeColor="text1"/>
        </w:rPr>
        <w:t xml:space="preserve">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 xml:space="preserve">2015; Tosh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 xml:space="preserve">2012; Tosh </w:t>
      </w:r>
      <w:r w:rsidRPr="00F9374C">
        <w:rPr>
          <w:rFonts w:cs="Microsoft Sans Serif"/>
          <w:i/>
          <w:iCs/>
          <w:color w:val="000000" w:themeColor="text1"/>
        </w:rPr>
        <w:t>et al</w:t>
      </w:r>
      <w:r w:rsidRPr="00F9374C">
        <w:rPr>
          <w:rFonts w:cs="Microsoft Sans Serif"/>
          <w:i/>
          <w:color w:val="000000" w:themeColor="text1"/>
        </w:rPr>
        <w:t xml:space="preserve">.  </w:t>
      </w:r>
      <w:r w:rsidRPr="00F9374C">
        <w:rPr>
          <w:rFonts w:cs="Microsoft Sans Serif"/>
          <w:color w:val="000000" w:themeColor="text1"/>
        </w:rPr>
        <w:t>2015</w:t>
      </w:r>
      <w:r w:rsidRPr="00F9374C">
        <w:rPr>
          <w:rFonts w:cs="Microsoft Sans Serif"/>
          <w:color w:val="000000" w:themeColor="text1"/>
          <w:lang w:val="en-ZA"/>
        </w:rPr>
        <w:t xml:space="preserve">).  Foraging success (not effort) of these seals can be quantified using diving </w:t>
      </w:r>
      <w:commentRangeStart w:id="48"/>
      <w:r w:rsidRPr="00F9374C">
        <w:rPr>
          <w:rFonts w:cs="Microsoft Sans Serif"/>
          <w:color w:val="000000" w:themeColor="text1"/>
          <w:lang w:val="en-ZA"/>
        </w:rPr>
        <w:t>behaviour</w:t>
      </w:r>
      <w:commentRangeEnd w:id="48"/>
      <w:r w:rsidRPr="00F9374C">
        <w:rPr>
          <w:rFonts w:cs="Microsoft Sans Serif"/>
          <w:color w:val="000000" w:themeColor="text1"/>
        </w:rPr>
        <w:commentReference w:id="48"/>
      </w:r>
      <w:r w:rsidRPr="00F9374C">
        <w:rPr>
          <w:rFonts w:cs="Microsoft Sans Serif"/>
          <w:color w:val="000000" w:themeColor="text1"/>
          <w:lang w:val="en-ZA"/>
        </w:rPr>
        <w:t xml:space="preserve"> (e.g.  </w:t>
      </w:r>
      <w:proofErr w:type="spellStart"/>
      <w:r w:rsidRPr="00F9374C">
        <w:rPr>
          <w:rFonts w:cs="Microsoft Sans Serif"/>
          <w:color w:val="000000" w:themeColor="text1"/>
          <w:lang w:val="en-ZA"/>
        </w:rPr>
        <w:t>Biuw</w:t>
      </w:r>
      <w:proofErr w:type="spellEnd"/>
      <w:r w:rsidRPr="00F9374C">
        <w:rPr>
          <w:rFonts w:cs="Microsoft Sans Serif"/>
          <w:color w:val="000000" w:themeColor="text1"/>
          <w:lang w:val="en-ZA"/>
        </w:rPr>
        <w:t xml:space="preserve"> </w:t>
      </w:r>
      <w:r w:rsidRPr="00F9374C">
        <w:rPr>
          <w:rFonts w:cs="Microsoft Sans Serif"/>
          <w:i/>
          <w:iCs/>
          <w:color w:val="000000" w:themeColor="text1"/>
          <w:lang w:val="en-ZA"/>
        </w:rPr>
        <w:t xml:space="preserve">et </w:t>
      </w:r>
      <w:proofErr w:type="gramStart"/>
      <w:r w:rsidRPr="00F9374C">
        <w:rPr>
          <w:rFonts w:cs="Microsoft Sans Serif"/>
          <w:i/>
          <w:iCs/>
          <w:color w:val="000000" w:themeColor="text1"/>
          <w:lang w:val="en-ZA"/>
        </w:rPr>
        <w:t xml:space="preserve">al </w:t>
      </w:r>
      <w:r w:rsidRPr="00F9374C">
        <w:rPr>
          <w:rFonts w:cs="Microsoft Sans Serif"/>
          <w:color w:val="000000" w:themeColor="text1"/>
          <w:lang w:val="en-ZA"/>
        </w:rPr>
        <w:t>.</w:t>
      </w:r>
      <w:proofErr w:type="gramEnd"/>
      <w:r w:rsidRPr="00F9374C">
        <w:rPr>
          <w:rFonts w:cs="Microsoft Sans Serif"/>
          <w:color w:val="000000" w:themeColor="text1"/>
          <w:lang w:val="en-ZA"/>
        </w:rPr>
        <w:t xml:space="preserve">  2003, </w:t>
      </w:r>
      <w:proofErr w:type="spellStart"/>
      <w:r w:rsidRPr="00F9374C">
        <w:rPr>
          <w:rFonts w:cs="Microsoft Sans Serif"/>
          <w:color w:val="000000" w:themeColor="text1"/>
          <w:lang w:val="en-ZA"/>
        </w:rPr>
        <w:t>Thums</w:t>
      </w:r>
      <w:proofErr w:type="spellEnd"/>
      <w:r w:rsidRPr="00F9374C">
        <w:rPr>
          <w:rFonts w:cs="Microsoft Sans Serif"/>
          <w:color w:val="000000" w:themeColor="text1"/>
          <w:lang w:val="en-ZA"/>
        </w:rPr>
        <w:t xml:space="preserve"> </w:t>
      </w:r>
      <w:r w:rsidRPr="00F9374C">
        <w:rPr>
          <w:rFonts w:cs="Microsoft Sans Serif"/>
          <w:i/>
          <w:iCs/>
          <w:color w:val="000000" w:themeColor="text1"/>
          <w:lang w:val="en-ZA"/>
        </w:rPr>
        <w:t xml:space="preserve">et </w:t>
      </w:r>
      <w:proofErr w:type="gramStart"/>
      <w:r w:rsidRPr="00F9374C">
        <w:rPr>
          <w:rFonts w:cs="Microsoft Sans Serif"/>
          <w:i/>
          <w:iCs/>
          <w:color w:val="000000" w:themeColor="text1"/>
          <w:lang w:val="en-ZA"/>
        </w:rPr>
        <w:t xml:space="preserve">al </w:t>
      </w:r>
      <w:r w:rsidRPr="00F9374C">
        <w:rPr>
          <w:rFonts w:cs="Microsoft Sans Serif"/>
          <w:color w:val="000000" w:themeColor="text1"/>
          <w:lang w:val="en-ZA"/>
        </w:rPr>
        <w:t>.</w:t>
      </w:r>
      <w:proofErr w:type="gramEnd"/>
      <w:r w:rsidRPr="00F9374C">
        <w:rPr>
          <w:rFonts w:cs="Microsoft Sans Serif"/>
          <w:color w:val="000000" w:themeColor="text1"/>
          <w:lang w:val="en-ZA"/>
        </w:rPr>
        <w:t xml:space="preserve">  2008) which is vital in the efforts to link animal movements, individual </w:t>
      </w:r>
      <w:proofErr w:type="gramStart"/>
      <w:r w:rsidRPr="00F9374C">
        <w:rPr>
          <w:rFonts w:cs="Microsoft Sans Serif"/>
          <w:color w:val="000000" w:themeColor="text1"/>
          <w:lang w:val="en-ZA"/>
        </w:rPr>
        <w:t>success</w:t>
      </w:r>
      <w:proofErr w:type="gramEnd"/>
      <w:r w:rsidRPr="00F9374C">
        <w:rPr>
          <w:rFonts w:cs="Microsoft Sans Serif"/>
          <w:color w:val="000000" w:themeColor="text1"/>
          <w:lang w:val="en-ZA"/>
        </w:rPr>
        <w:t xml:space="preserve"> and population dynamics (e.g.  </w:t>
      </w:r>
      <w:proofErr w:type="spellStart"/>
      <w:r w:rsidRPr="00F9374C">
        <w:rPr>
          <w:rFonts w:cs="Microsoft Sans Serif"/>
          <w:color w:val="000000" w:themeColor="text1"/>
          <w:lang w:val="en-ZA"/>
        </w:rPr>
        <w:t>Weimerskirch</w:t>
      </w:r>
      <w:proofErr w:type="spellEnd"/>
      <w:r w:rsidRPr="00F9374C">
        <w:rPr>
          <w:rFonts w:cs="Microsoft Sans Serif"/>
          <w:color w:val="000000" w:themeColor="text1"/>
          <w:lang w:val="en-ZA"/>
        </w:rPr>
        <w:t xml:space="preserve"> </w:t>
      </w:r>
      <w:r w:rsidRPr="00F9374C">
        <w:rPr>
          <w:rFonts w:cs="Microsoft Sans Serif"/>
          <w:i/>
          <w:iCs/>
          <w:color w:val="000000" w:themeColor="text1"/>
          <w:lang w:val="en-ZA"/>
        </w:rPr>
        <w:t>et al</w:t>
      </w:r>
      <w:r w:rsidRPr="00F9374C">
        <w:rPr>
          <w:rFonts w:cs="Microsoft Sans Serif"/>
          <w:i/>
          <w:color w:val="000000" w:themeColor="text1"/>
          <w:lang w:val="en-ZA"/>
        </w:rPr>
        <w:t xml:space="preserve">.  </w:t>
      </w:r>
      <w:r w:rsidRPr="00F9374C">
        <w:rPr>
          <w:rFonts w:cs="Microsoft Sans Serif"/>
          <w:color w:val="000000" w:themeColor="text1"/>
          <w:lang w:val="en-ZA"/>
        </w:rPr>
        <w:t>2012).</w:t>
      </w:r>
    </w:p>
    <w:p w14:paraId="4747CA91" w14:textId="774C7E88" w:rsidR="00365A8B" w:rsidRDefault="00556878" w:rsidP="00365A8B">
      <w:pPr>
        <w:spacing w:line="360" w:lineRule="auto"/>
        <w:rPr>
          <w:rFonts w:cs="Microsoft Sans Serif"/>
          <w:color w:val="000000" w:themeColor="text1"/>
        </w:rPr>
      </w:pPr>
      <w:r w:rsidRPr="00D55D78">
        <w:rPr>
          <w:rFonts w:cs="Microsoft Sans Serif"/>
          <w:color w:val="000000" w:themeColor="text1"/>
          <w:highlight w:val="yellow"/>
        </w:rPr>
        <w:t xml:space="preserve">Multiple scales to be considered, each treated separately in previous studies at </w:t>
      </w:r>
      <w:proofErr w:type="spellStart"/>
      <w:r w:rsidRPr="00D55D78">
        <w:rPr>
          <w:rFonts w:cs="Microsoft Sans Serif"/>
          <w:color w:val="000000" w:themeColor="text1"/>
          <w:highlight w:val="yellow"/>
        </w:rPr>
        <w:t>marion</w:t>
      </w:r>
      <w:proofErr w:type="spellEnd"/>
      <w:r w:rsidRPr="00D55D78">
        <w:rPr>
          <w:rFonts w:cs="Microsoft Sans Serif"/>
          <w:color w:val="000000" w:themeColor="text1"/>
          <w:highlight w:val="yellow"/>
        </w:rPr>
        <w:t xml:space="preserve">. SAFS – Nico bathymetry and Mia larger scale analysis. Nobody has looked at possible cues within each dive and whether this may be influencing broader scale foraging </w:t>
      </w:r>
      <w:proofErr w:type="spellStart"/>
      <w:r w:rsidRPr="00D55D78">
        <w:rPr>
          <w:rFonts w:cs="Microsoft Sans Serif"/>
          <w:color w:val="000000" w:themeColor="text1"/>
          <w:highlight w:val="yellow"/>
        </w:rPr>
        <w:t>behaviour</w:t>
      </w:r>
      <w:proofErr w:type="spellEnd"/>
      <w:r w:rsidRPr="00D55D78">
        <w:rPr>
          <w:rFonts w:cs="Microsoft Sans Serif"/>
          <w:color w:val="000000" w:themeColor="text1"/>
          <w:highlight w:val="yellow"/>
        </w:rPr>
        <w:t xml:space="preserve"> (West East approach). Maybe I should make chapter 2 about West</w:t>
      </w:r>
      <w:r w:rsidR="00D55D78" w:rsidRPr="00D55D78">
        <w:rPr>
          <w:rFonts w:cs="Microsoft Sans Serif"/>
          <w:color w:val="000000" w:themeColor="text1"/>
          <w:highlight w:val="yellow"/>
        </w:rPr>
        <w:t>-E</w:t>
      </w:r>
      <w:r w:rsidRPr="00D55D78">
        <w:rPr>
          <w:rFonts w:cs="Microsoft Sans Serif"/>
          <w:color w:val="000000" w:themeColor="text1"/>
          <w:highlight w:val="yellow"/>
        </w:rPr>
        <w:t xml:space="preserve">ast comparison and then look at the finer scale to see whether seals are changing their diving </w:t>
      </w:r>
      <w:proofErr w:type="spellStart"/>
      <w:r w:rsidRPr="00D55D78">
        <w:rPr>
          <w:rFonts w:cs="Microsoft Sans Serif"/>
          <w:color w:val="000000" w:themeColor="text1"/>
          <w:highlight w:val="yellow"/>
        </w:rPr>
        <w:t>behaviour</w:t>
      </w:r>
      <w:proofErr w:type="spellEnd"/>
      <w:r w:rsidRPr="00D55D78">
        <w:rPr>
          <w:rFonts w:cs="Microsoft Sans Serif"/>
          <w:color w:val="000000" w:themeColor="text1"/>
          <w:highlight w:val="yellow"/>
        </w:rPr>
        <w:t xml:space="preserve"> </w:t>
      </w:r>
      <w:r w:rsidR="00D55D78" w:rsidRPr="00D55D78">
        <w:rPr>
          <w:rFonts w:cs="Microsoft Sans Serif"/>
          <w:color w:val="000000" w:themeColor="text1"/>
          <w:highlight w:val="yellow"/>
        </w:rPr>
        <w:t>in relation to mixing?</w:t>
      </w:r>
    </w:p>
    <w:p w14:paraId="119413DA" w14:textId="61C6EED4" w:rsidR="000F031C" w:rsidRPr="000F031C" w:rsidRDefault="000F031C" w:rsidP="000F031C">
      <w:pPr>
        <w:spacing w:line="360" w:lineRule="auto"/>
        <w:rPr>
          <w:rFonts w:cs="Microsoft Sans Serif"/>
          <w:color w:val="000000" w:themeColor="text1"/>
          <w:lang w:val="en-ZA"/>
        </w:rPr>
      </w:pPr>
      <w:r>
        <w:rPr>
          <w:rFonts w:cs="Microsoft Sans Serif"/>
          <w:color w:val="000000" w:themeColor="text1"/>
          <w:lang w:val="en-ZA"/>
        </w:rPr>
        <w:t>Many species at Marion Island show marked s</w:t>
      </w:r>
      <w:r w:rsidRPr="000F031C">
        <w:rPr>
          <w:rFonts w:cs="Microsoft Sans Serif"/>
          <w:color w:val="000000" w:themeColor="text1"/>
          <w:lang w:val="en-ZA"/>
        </w:rPr>
        <w:t xml:space="preserve">easonal differences </w:t>
      </w:r>
      <w:r>
        <w:rPr>
          <w:rFonts w:cs="Microsoft Sans Serif"/>
          <w:color w:val="000000" w:themeColor="text1"/>
          <w:lang w:val="en-ZA"/>
        </w:rPr>
        <w:t>in distributions</w:t>
      </w:r>
      <w:r w:rsidR="004325B8">
        <w:rPr>
          <w:rFonts w:cs="Microsoft Sans Serif"/>
          <w:color w:val="000000" w:themeColor="text1"/>
          <w:lang w:val="en-ZA"/>
        </w:rPr>
        <w:t xml:space="preserve">, </w:t>
      </w:r>
      <w:r w:rsidRPr="000F031C">
        <w:rPr>
          <w:rFonts w:cs="Microsoft Sans Serif"/>
          <w:color w:val="000000" w:themeColor="text1"/>
          <w:lang w:val="en-ZA"/>
        </w:rPr>
        <w:t>foraging trip</w:t>
      </w:r>
      <w:r w:rsidR="004325B8">
        <w:rPr>
          <w:rFonts w:cs="Microsoft Sans Serif"/>
          <w:color w:val="000000" w:themeColor="text1"/>
          <w:lang w:val="en-ZA"/>
        </w:rPr>
        <w:t xml:space="preserve"> length and distance</w:t>
      </w:r>
      <w:r w:rsidRPr="000F031C">
        <w:rPr>
          <w:rFonts w:cs="Microsoft Sans Serif"/>
          <w:color w:val="000000" w:themeColor="text1"/>
          <w:lang w:val="en-ZA"/>
        </w:rPr>
        <w:t xml:space="preserve"> and diving </w:t>
      </w:r>
      <w:proofErr w:type="spellStart"/>
      <w:r w:rsidRPr="000F031C">
        <w:rPr>
          <w:rFonts w:cs="Microsoft Sans Serif"/>
          <w:color w:val="000000" w:themeColor="text1"/>
          <w:lang w:val="en-ZA"/>
        </w:rPr>
        <w:t>behavior</w:t>
      </w:r>
      <w:proofErr w:type="spellEnd"/>
      <w:r w:rsidRPr="000F031C">
        <w:rPr>
          <w:rFonts w:cs="Microsoft Sans Serif"/>
          <w:color w:val="000000" w:themeColor="text1"/>
          <w:lang w:val="en-ZA"/>
        </w:rPr>
        <w:t xml:space="preserve"> supported by other studies </w:t>
      </w:r>
      <w:r w:rsidRPr="000F031C">
        <w:rPr>
          <w:rFonts w:cs="Microsoft Sans Serif"/>
          <w:color w:val="000000" w:themeColor="text1"/>
          <w:lang w:val="en-ZA"/>
        </w:rPr>
        <w:fldChar w:fldCharType="begin" w:fldLock="1"/>
      </w:r>
      <w:r w:rsidR="00155790">
        <w:rPr>
          <w:rFonts w:cs="Microsoft Sans Serif"/>
          <w:color w:val="000000" w:themeColor="text1"/>
          <w:lang w:val="en-ZA"/>
        </w:rPr>
        <w:instrText xml:space="preserve">ADDIN CSL_CITATION {"citationItems":[{"id":"ITEM-1","itemData":{"DOI":"10.1371/journal.pone.0152370","ISSN":"19326203","PMID":"27163373","abstract":"Foraging behaviour of marine top predators is increasingly being used to identify areas of ecological importance. This is largely enabled by the ability of many such species to forage extensively in search of prey that is often concentrated in oceanographically productive areas. To identify important habitat in the Southern Indian Ocean within and around South Africa's Prince Edward Islands' Marine Protected Area (MPA), satellite transmitters were deployed on 12 lactating Subantarctic fur seals Arctocephalus tropicalis at Prince Edward Island (PEI) itself. Switching state space models were employed to correct ARGOS tracks and estimate behavioural states for locations along predicted tracks, namely travelling or area restricted search (ARS). A random forest model showed that distance from the study colony, longitude and distance from the Subantarctic Front were the most important predictors of suitable foraging habitat (inferred from ARS). Model-predicted suitable habitat occurred within the MPA in relatively close access to the colony during summer and autumn, but shifted northwards concurrently with frontal movements in winter and spring. The association of ARS with the MPA during summer-autumn was highly significant, highlighting the effectiveness of the recently declared reserve's design for capturing suitable foraging habitat for this and probably other marine top predator species.","author":[{"dropping-particle":"","family":"Kirkman","given":"Stephen P.","non-dropping-particle":"","parse-names":false,"suffix":""},{"dropping-particle":"","family":"Yemane","given":"Dawit G.","non-dropping-particle":"","parse-names":false,"suffix":""},{"dropping-particle":"","family":"Lamont","given":"Tarron","non-dropping-particle":"","parse-names":false,"suffix":""},{"dropping-particle":"","family":"Meÿer","given":"Michael A.","non-dropping-particle":"","parse-names":false,"suffix":""},{"dropping-particle":"","family":"Pistorius","given":"Pierre A.","non-dropping-particle":"","parse-names":false,"suffix":""}],"container-title":"PLoS ONE","id":"ITEM-1","issue":"5","issued":{"date-parts":[["2016"]]},"page":"1-19","title":"Foraging behavior of subantarctic fur seals supports efficiency of a marine reserve's design","type":"article-journal","volume":"11"},"uris":["http://www.mendeley.com/documents/?uuid=86058fb2-3f22-4c31-8dc4-9f41776b6cab"]},{"id":"ITEM-2","itemData":{"DOI":"10.3354/meps11798","ISSN":"01718630","abstract":"Marine top predators show fidelity to foraging areas with predictable high-quality food patches. Areas of predictable prey yield are of conservation importance, and telemetry data aid in identifying such areas. This study examined colony-specific and intra-individual foraging site fidelity of lactating subantarctic fur seals Arctocephalus tropicalis from Marion Island, Southern Ocean (46° 54′ S, 37° 45′ E), during summer and winter, comparing commitment to foraging areas across seasons. Thirty females were tracked in 2009-2013, resulting in 109 foraging trips for analyses. Inter-annually, preferred foraging areas in summer were consistently </w:instrText>
      </w:r>
      <w:r w:rsidR="00155790">
        <w:rPr>
          <w:rFonts w:ascii="Cambria Math" w:hAnsi="Cambria Math" w:cs="Cambria Math"/>
          <w:color w:val="000000" w:themeColor="text1"/>
          <w:lang w:val="en-ZA"/>
        </w:rPr>
        <w:instrText>∼</w:instrText>
      </w:r>
      <w:r w:rsidR="00155790">
        <w:rPr>
          <w:rFonts w:cs="Microsoft Sans Serif"/>
          <w:color w:val="000000" w:themeColor="text1"/>
          <w:lang w:val="en-ZA"/>
        </w:rPr>
        <w:instrText>200 km due east of Marion Island towards the Gallieni Rise. Summer individuals' core utilization areas overlapped by an estimated 32.84% (CI: 24.53-41.94%). Seals responded to a decrease in regional productivity in winter by foraging in more distant, alternative areas. In winter, individuals changed their travelling direction to northeast of Marion Island and foraged further afield, around the Del Caño Rise and along the Southwest Indian Ridge. Despite preferring some foraging areas in winter, there was a low amount of overlap 6.03% (CI 4.02-9.16%) of individual core utilization areas. The foraging grounds identified in this study have not been included in prior conservation assessments and are important for conserving this globally significant, and currently declining, population of subantarctic fur seals and perhaps other top predators breeding at Marion Island as well. Differences between foraging areas preferred in winter and summer highlight the importance of sampling during different seasons when using telemetry data for the identification of potential pelagic conservation areas.","author":[{"dropping-particle":"","family":"Wege","given":"M","non-dropping-particle":"","parse-names":false,"suffix":""},{"dropping-particle":"","family":"Tosh","given":"C. A.","non-dropping-particle":"","parse-names":false,"suffix":""},{"dropping-particle":"","family":"Bruyn","given":"P. J.N.","non-dropping-particle":"De","parse-names":false,"suffix":""},{"dropping-particle":"","family":"Bester","given":"M. N.","non-dropping-particle":"","parse-names":false,"suffix":""}],"container-title":"Marine Ecology Progress Series","id":"ITEM-2","issued":{"date-parts":[["2016","7","28"]]},"page":"225-239","title":"Cross-seasonal foraging site fidelity of subantarctic fur seals: Implications for marine conservation areas","type":"article-journal","volume":"554"},"uris":["http://www.mendeley.com/documents/?uuid=8f0dd215-b48d-433f-a230-3d45abe6f278"]},{"id":"ITEM-3","itemData":{"DOI":"10.3354/meps08292","ISSN":"01718630","abstract":"Sixteen lactating subantarctic fur seals Arctocephalus tropicalis were satellite-tracked during the winter of 2006 (n = 6), summer of 2006/07 (n = 6) and autumn/winter (n = 4) of 2007, from Marion Island, Southern Ocean. Despite varied individual movement patterns, a favoured foraging area lay to the northeast of the island. In contrast to findings for populations at similar latitudes, seals from Marion Island did not undertake short overnight foraging trips, but trips consistently went beyond 300 km from the island. This aligns with the at-sea duration of lactating seals' foraging trips from temperate Amsterdam Island, but differs from subantarctic Crozet and Macquarie islands. Time spent at sea, maximum distances travelled and movement variation of tracks from the island varied seasonally. Faecal analysis suggests the diet comprised primarily myctophid fish with limited seasonal variation. Well-defined areas of restricted movement coincided with significant bathymetric features to the west/northwest of the Crozet Plateau, with the Del Caño Rise clearly being important. Positive and negative sea-surface height anomalies (compared to the mean) appeared to be preferred by most seals across seasons. Higher summer sea-surface temperatures correlated with the movements of some seals. Higher chlorophyll a concentrations dictated transit and foraging areas during summer. Bathymetrically influenced oceanographic variables likely explain these preferred long-distance eastward movements. The Îlies Crozet and Marion Island subantarctic fur seals differ in their foraging ecology despite being neighbours. Conversely, the subantarctic fur seal populations from the distant Amsterdam and Marion islands appear to be similarly influenced by such environmental factors. © Inter-Research 2009.","author":[{"dropping-particle":"","family":"Bruyn","given":"P. J.Nico","non-dropping-particle":"De","parse-names":false,"suffix":""},{"dropping-particle":"","family":"Tosh","given":"Cheryl A.","non-dropping-particle":"","parse-names":false,"suffix":""},{"dropping-particle":"","family":"Oosthuizen","given":"W. Chris","non-dropping-particle":"","parse-names":false,"suffix":""},{"dropping-particle":"","family":"Bester","given":"Marthán N.","non-dropping-particle":"","parse-names":false,"suffix":""},{"dropping-particle":"","family":"Arnould","given":"John P.Y.","non-dropping-particle":"","parse-names":false,"suffix":""}],"container-title":"Marine Ecology Progress Series","id":"ITEM-3","issued":{"date-parts":[["2009","11","18"]]},"page":"263-276","title":"Bathymetry and frontal system interactions influence seasonal foraging movements of lactating subantarctic fur seals from Marion Island","type":"article-journal","volume":"394"},"uris":["http://www.mendeley.com/documents/?uuid=b41931c2-b313-4c48-be68-8f1be047ff40"]},{"id":"ITEM-4","itemData":{"author":[{"dropping-particle":"","family":"Wege","given":"M","non-dropping-particle":"","parse-names":false,"suffix":""}],"id":"ITEM-4","issue":"December","issued":{"date-parts":[["2017"]]},"title":"Population trend and foraging ecology of Antarctic and Subantarctic fur seals at Marion Island","type":"thesis"},"uris":["http://www.mendeley.com/documents/?uuid=5fe692fa-d5c3-4661-94e2-e778da256bfa"]},{"id":"ITEM-5","itemData":{"author":[{"dropping-particle":"","family":"Wege","given":"Mia","non-dropping-particle":"","parse-names":false,"suffix":""}],"container-title":"MSc. Thesis","id":"ITEM-5","issue":"March","issued":{"date-parts":[["2013"]]},"title":"Maternal foraging behaviour of Subantarctic fur seals from Marion Island","type":"thesis"},"uris":["http://www.mendeley.com/documents/?uuid=cc124d96-cc2e-4b18-9781-7b976eb579cd"]},{"id":"ITEM-6","itemData":{"DOI":"10.1186/s12898-019-0252-x","ISSN":"14726785","PMID":"31510989","abstract":"Background: To understand and predict the distribution of foragers, it is crucial to identify the factors that affect individual movement decisions at different scales. Individuals are expected to adjust their foraging movements to the hierarchical spatial distribution of resources. At a small local scale, spatial segregation in foraging habitat happens among individuals of closely situated colonies. If foraging segregation is due to differences in distribution of resources, we would expect segregated foraging areas to have divergent habitat characteristics. Results: We investigated how environmental characteristics of preferred foraging areas differ between two closely situated Subantarctic fur seal (Arctocephalus tropicalis) colonies and a single Antarctic fur seal (A. gazella) colony that forage in different pelagic areas even though they are located well within each other's foraging range. We further investigated the influence of the seasonal cycle on those environmental factors. This study used tracking data from 121 adult female Subantarctic and Antarctic fur seals, collected during summer and winter (2009-2015), from three different colonies. Boosted Regression Tree species distribution models were used to determine key environmental variables associated with areas of fur seal restricted search behaviour. There were no differences in the relative influence of key environmental variables between colonies and seasons. The variables with the most influence for each colony and season were latitude, longitude and magnitude of sea-currents. The influence of latitude and longitude is a by-product of the species' distinct foraging areas, despite the close proximity (&lt; 25 km) of the colonies. The predicted potential foraging areas for each colony changed from summer to winter, reflecting the seasonal cycle of the Southern Ocean. The model predicted that the potential foraging areas of females from the three colonies should overlap, and the fact they do not in reality indicates that factors other than environmental are influencing the location of each colony's foraging area. Conclusions: The results indicated that small scale spatial segregation of foraging habitats is not driven by bottom-up processes. It is therefore important to also consider other potential drivers, e.g. competition, information transfer, and memory, to understand animal foraging decisions and movements.","author":[{"dropping-particle":"","family":"Wege","given":"Mia","non-dropping-particle":"","parse-names":false,"suffix":""},{"dropping-particle":"","family":"Bruyn","given":"P. J.Nico","non-dropping-particle":"De","parse-names":false,"suffix":""},{"dropping-particle":"","family":"Hindell","given":"Mark A.","non-dropping-particle":"","parse-names":false,"suffix":""},{"dropping-particle":"","family":"Lea","given":"Mary Anne","non-dropping-particle":"","parse-names":false,"suffix":""},{"dropping-particle":"","family":"Bester","given":"Marthán N.","non-dropping-particle":"","parse-names":false,"suffix":""}],"container-title":"BMC Ecology","id":"ITEM-6","issue":"1","issued":{"date-parts":[["2019"]]},"page":"1-14","publisher":"BioMed Central","title":"Preferred, small-scale foraging areas of two Southern Ocean fur seal species are not determined by habitat characteristics","type":"article-journal","volume":"19"},"uris":["http://www.mendeley.com/documents/?uuid=5404227b-b570-419a-be8e-51238e6fec80"]}],"mendeley":{"formattedCitation":"(De Bruyn &lt;i&gt;et al.&lt;/i&gt;, 2009; Wege, 2013; Kirkman &lt;i&gt;et al.&lt;/i&gt;, 2016; M Wege &lt;i&gt;et al.&lt;/i&gt;, 2016; M Wege, 2017; Wege &lt;i&gt;et al.&lt;/i&gt;, 2019)","plainTextFormattedCitation":"(De Bruyn et al., 2009; Wege, 2013; Kirkman et al., 2016; M Wege et al., 2016; M Wege, 2017; Wege et al., 2019)","previouslyFormattedCitation":"(De Bruyn &lt;i&gt;et al.&lt;/i&gt;, 2009; Wege, 2013; Kirkman &lt;i&gt;et al.&lt;/i&gt;, 2016; M Wege &lt;i&gt;et al.&lt;/i&gt;, 2016; M Wege, 2017; Wege &lt;i&gt;et al.&lt;/i&gt;, 2019)"},"properties":{"noteIndex":0},"schema":"https://github.com/citation-style-language/schema/raw/master/csl-citation.json"}</w:instrText>
      </w:r>
      <w:r w:rsidRPr="000F031C">
        <w:rPr>
          <w:rFonts w:cs="Microsoft Sans Serif"/>
          <w:color w:val="000000" w:themeColor="text1"/>
          <w:lang w:val="en-ZA"/>
        </w:rPr>
        <w:fldChar w:fldCharType="separate"/>
      </w:r>
      <w:r w:rsidR="00CC0E27" w:rsidRPr="00CC0E27">
        <w:rPr>
          <w:rFonts w:cs="Microsoft Sans Serif"/>
          <w:noProof/>
          <w:color w:val="000000" w:themeColor="text1"/>
          <w:lang w:val="en-ZA"/>
        </w:rPr>
        <w:t xml:space="preserve">(De Bruyn </w:t>
      </w:r>
      <w:r w:rsidR="00CC0E27" w:rsidRPr="00CC0E27">
        <w:rPr>
          <w:rFonts w:cs="Microsoft Sans Serif"/>
          <w:i/>
          <w:noProof/>
          <w:color w:val="000000" w:themeColor="text1"/>
          <w:lang w:val="en-ZA"/>
        </w:rPr>
        <w:t>et al.</w:t>
      </w:r>
      <w:r w:rsidR="00CC0E27" w:rsidRPr="00CC0E27">
        <w:rPr>
          <w:rFonts w:cs="Microsoft Sans Serif"/>
          <w:noProof/>
          <w:color w:val="000000" w:themeColor="text1"/>
          <w:lang w:val="en-ZA"/>
        </w:rPr>
        <w:t xml:space="preserve">, 2009; Wege, 2013; Kirkman </w:t>
      </w:r>
      <w:r w:rsidR="00CC0E27" w:rsidRPr="00CC0E27">
        <w:rPr>
          <w:rFonts w:cs="Microsoft Sans Serif"/>
          <w:i/>
          <w:noProof/>
          <w:color w:val="000000" w:themeColor="text1"/>
          <w:lang w:val="en-ZA"/>
        </w:rPr>
        <w:t>et al.</w:t>
      </w:r>
      <w:r w:rsidR="00CC0E27" w:rsidRPr="00CC0E27">
        <w:rPr>
          <w:rFonts w:cs="Microsoft Sans Serif"/>
          <w:noProof/>
          <w:color w:val="000000" w:themeColor="text1"/>
          <w:lang w:val="en-ZA"/>
        </w:rPr>
        <w:t xml:space="preserve">, 2016; M Wege </w:t>
      </w:r>
      <w:r w:rsidR="00CC0E27" w:rsidRPr="00CC0E27">
        <w:rPr>
          <w:rFonts w:cs="Microsoft Sans Serif"/>
          <w:i/>
          <w:noProof/>
          <w:color w:val="000000" w:themeColor="text1"/>
          <w:lang w:val="en-ZA"/>
        </w:rPr>
        <w:t>et al.</w:t>
      </w:r>
      <w:r w:rsidR="00CC0E27" w:rsidRPr="00CC0E27">
        <w:rPr>
          <w:rFonts w:cs="Microsoft Sans Serif"/>
          <w:noProof/>
          <w:color w:val="000000" w:themeColor="text1"/>
          <w:lang w:val="en-ZA"/>
        </w:rPr>
        <w:t xml:space="preserve">, 2016; M Wege, 2017; Wege </w:t>
      </w:r>
      <w:r w:rsidR="00CC0E27" w:rsidRPr="00CC0E27">
        <w:rPr>
          <w:rFonts w:cs="Microsoft Sans Serif"/>
          <w:i/>
          <w:noProof/>
          <w:color w:val="000000" w:themeColor="text1"/>
          <w:lang w:val="en-ZA"/>
        </w:rPr>
        <w:t>et al.</w:t>
      </w:r>
      <w:r w:rsidR="00CC0E27" w:rsidRPr="00CC0E27">
        <w:rPr>
          <w:rFonts w:cs="Microsoft Sans Serif"/>
          <w:noProof/>
          <w:color w:val="000000" w:themeColor="text1"/>
          <w:lang w:val="en-ZA"/>
        </w:rPr>
        <w:t>, 2019)</w:t>
      </w:r>
      <w:r w:rsidRPr="000F031C">
        <w:rPr>
          <w:rFonts w:cs="Microsoft Sans Serif"/>
          <w:color w:val="000000" w:themeColor="text1"/>
        </w:rPr>
        <w:fldChar w:fldCharType="end"/>
      </w:r>
      <w:r w:rsidRPr="000F031C">
        <w:rPr>
          <w:rFonts w:cs="Microsoft Sans Serif"/>
          <w:color w:val="000000" w:themeColor="text1"/>
          <w:lang w:val="en-ZA"/>
        </w:rPr>
        <w:t xml:space="preserve">. </w:t>
      </w:r>
    </w:p>
    <w:p w14:paraId="4C9F2D27" w14:textId="78C72D02" w:rsidR="000F031C" w:rsidRDefault="000F031C" w:rsidP="00365A8B">
      <w:pPr>
        <w:spacing w:line="360" w:lineRule="auto"/>
        <w:rPr>
          <w:rFonts w:cs="Microsoft Sans Serif"/>
          <w:color w:val="FF0000"/>
          <w:lang w:val="en-ZA"/>
        </w:rPr>
      </w:pPr>
      <w:r w:rsidRPr="000F031C">
        <w:rPr>
          <w:rFonts w:cs="Microsoft Sans Serif"/>
          <w:color w:val="FF0000"/>
          <w:lang w:val="en-ZA"/>
        </w:rPr>
        <w:t>strong directional tendency in their movement</w:t>
      </w:r>
      <w:r>
        <w:rPr>
          <w:rFonts w:cs="Microsoft Sans Serif"/>
          <w:color w:val="FF0000"/>
          <w:lang w:val="en-ZA"/>
        </w:rPr>
        <w:t xml:space="preserve"> </w:t>
      </w:r>
      <w:r>
        <w:rPr>
          <w:rFonts w:cs="Microsoft Sans Serif"/>
          <w:color w:val="FF0000"/>
          <w:lang w:val="en-ZA"/>
        </w:rPr>
        <w:fldChar w:fldCharType="begin" w:fldLock="1"/>
      </w:r>
      <w:r w:rsidR="00FD3B6A">
        <w:rPr>
          <w:rFonts w:cs="Microsoft Sans Serif"/>
          <w:color w:val="FF0000"/>
          <w:lang w:val="en-ZA"/>
        </w:rPr>
        <w:instrText>ADDIN CSL_CITATION {"citationItems":[{"id":"ITEM-1","itemData":{"DOI":"10.1111/ddi.12702","ISBN":"2005060800001","ISSN":"14724642","abstract":"Aim: The distribution of marine predators is driven by the distribution and abundance of their prey; areas preferred by multiple marine predator species should therefore indicate areas of ecological significance. The Southern Ocean supports large populations of seabirds and marine mammals and is undergoing rapid environmental change. The management and conservation of these predators and their environment relies on understanding their distribution and its link with the biophysical environment, as the latter determines the distribution and abundance of prey. We addressed this issue using tracking data from 14 species of marine predators to identify important habitat. Location: Indian Ocean sector of the Southern Ocean. Methods: We used tracking data from 538 tag deployments made over a decade at the Subantarctic Prince Edward Islands. For each real track, we simulated a set of pseudo-tracks that allowed a presence-availability habitat modelling approach that estimates an animal's habitat preference. Using model ensembles of boosted regression trees and random forests, we modelled these tracks as a response to a set of 17 environmental variables. We combined the resulting species-specific models to evaluate areas of mean importance. Results: Real tracking locations covered 39.75 million km2, up to 7,813 km from the Prince Edward Islands. Areas of high mean importance were located broadly from the Subtropical Zone to the Polar Frontal Zone in summer and from the Subantarctic to Antarctic Zones in winter. Areas of high mean importance were best predicted by factors including wind speed, sea surface temperature, depth and current speed. Main conclusions: The models and predictions developed here identify important habitat of marine predators around the Prince Edward Islands and can support the large-scale conservation and management of Subantarctic ecosystems and the marine predators they sustain. The results also form the basis of future efforts to predict the consequences of environmental change.","author":[{"dropping-particle":"","family":"Reisinger","given":"Ryan R","non-dropping-particle":"","parse-names":false,"suffix":""},{"dropping-particle":"","family":"Raymond","given":"Ben","non-dropping-particle":"","parse-names":false,"suffix":""},{"dropping-particle":"","family":"Hindell","given":"Mark A","non-dropping-particle":"","parse-names":false,"suffix":""},{"dropping-particle":"","family":"Bester","given":"Marthán N","non-dropping-particle":"","parse-names":false,"suffix":""},{"dropping-particle":"","family":"Crawford","given":"Robert J.M.","non-dropping-particle":"","parse-names":false,"suffix":""},{"dropping-particle":"","family":"Davies","given":"Delia","non-dropping-particle":"","parse-names":false,"suffix":""},{"dropping-particle":"","family":"Bruyn","given":"P. J.Nico","non-dropping-particle":"de","parse-names":false,"suffix":""},{"dropping-particle":"","family":"Dilley","given":"Ben J","non-dropping-particle":"","parse-names":false,"suffix":""},{"dropping-particle":"","family":"Kirkman","given":"Stephen P","non-dropping-particle":"","parse-names":false,"suffix":""},{"dropping-particle":"","family":"Makhado","given":"Azwianewi B","non-dropping-particle":"","parse-names":false,"suffix":""},{"dropping-particle":"","family":"Ryan","given":"Peter G","non-dropping-particle":"","parse-names":false,"suffix":""},{"dropping-particle":"","family":"Schoombie","given":"Stefan","non-dropping-particle":"","parse-names":false,"suffix":""},{"dropping-particle":"","family":"Stevens","given":"Kim","non-dropping-particle":"","parse-names":false,"suffix":""},{"dropping-particle":"","family":"Sumner","given":"Michael D","non-dropping-particle":"","parse-names":false,"suffix":""},{"dropping-particle":"","family":"Tosh","given":"Cheryl A","non-dropping-particle":"","parse-names":false,"suffix":""},{"dropping-particle":"","family":"Wege","given":"Mia","non-dropping-particle":"","parse-names":false,"suffix":""},{"dropping-particle":"","family":"Whitehead","given":"Thomas Otto","non-dropping-particle":"","parse-names":false,"suffix":""},{"dropping-particle":"","family":"Wotherspoon","given":"Simon","non-dropping-particle":"","parse-names":false,"suffix":""},{"dropping-particle":"","family":"Pistorius","given":"Pierre A","non-dropping-particle":"","parse-names":false,"suffix":""}],"container-title":"Diversity and Distributions","editor":[{"dropping-particle":"","family":"Schoeman","given":"David","non-dropping-particle":"","parse-names":false,"suffix":""}],"id":"ITEM-1","issue":"4","issued":{"date-parts":[["2018","4"]]},"page":"535-550","title":"Habitat modelling of tracking data from multiple marine predators identifies important areas in the Southern Indian Ocean","type":"article-journal","volume":"24"},"uris":["http://www.mendeley.com/documents/?uuid=8ed52fdb-28e3-468c-90c2-a10057df00e8"]}],"mendeley":{"formattedCitation":"(Reisinger, Raymond, &lt;i&gt;et al.&lt;/i&gt;, 2018)","plainTextFormattedCitation":"(Reisinger, Raymond, et al., 2018)","previouslyFormattedCitation":"(Reisinger, Raymond, &lt;i&gt;et al.&lt;/i&gt;, 2018)"},"properties":{"noteIndex":0},"schema":"https://github.com/citation-style-language/schema/raw/master/csl-citation.json"}</w:instrText>
      </w:r>
      <w:r>
        <w:rPr>
          <w:rFonts w:cs="Microsoft Sans Serif"/>
          <w:color w:val="FF0000"/>
          <w:lang w:val="en-ZA"/>
        </w:rPr>
        <w:fldChar w:fldCharType="separate"/>
      </w:r>
      <w:r w:rsidRPr="000F031C">
        <w:rPr>
          <w:rFonts w:cs="Microsoft Sans Serif"/>
          <w:noProof/>
          <w:color w:val="FF0000"/>
          <w:lang w:val="en-ZA"/>
        </w:rPr>
        <w:t xml:space="preserve">(Reisinger, Raymond, </w:t>
      </w:r>
      <w:r w:rsidRPr="000F031C">
        <w:rPr>
          <w:rFonts w:cs="Microsoft Sans Serif"/>
          <w:i/>
          <w:noProof/>
          <w:color w:val="FF0000"/>
          <w:lang w:val="en-ZA"/>
        </w:rPr>
        <w:t>et al.</w:t>
      </w:r>
      <w:r w:rsidRPr="000F031C">
        <w:rPr>
          <w:rFonts w:cs="Microsoft Sans Serif"/>
          <w:noProof/>
          <w:color w:val="FF0000"/>
          <w:lang w:val="en-ZA"/>
        </w:rPr>
        <w:t>, 2018)</w:t>
      </w:r>
      <w:r>
        <w:rPr>
          <w:rFonts w:cs="Microsoft Sans Serif"/>
          <w:color w:val="FF0000"/>
          <w:lang w:val="en-ZA"/>
        </w:rPr>
        <w:fldChar w:fldCharType="end"/>
      </w:r>
    </w:p>
    <w:p w14:paraId="0C16A495" w14:textId="3DBEF895" w:rsidR="004F556A" w:rsidRPr="004F556A" w:rsidRDefault="004F556A" w:rsidP="00365A8B">
      <w:pPr>
        <w:spacing w:line="360" w:lineRule="auto"/>
        <w:rPr>
          <w:rFonts w:cs="Microsoft Sans Serif"/>
          <w:color w:val="000000" w:themeColor="text1"/>
        </w:rPr>
      </w:pPr>
      <w:r w:rsidRPr="003C3F97">
        <w:rPr>
          <w:rFonts w:cs="Microsoft Sans Serif"/>
          <w:color w:val="000000" w:themeColor="text1"/>
        </w:rPr>
        <w:t>Importance of Temperature (including metabolic) and mixed layer depth</w:t>
      </w:r>
      <w:r>
        <w:rPr>
          <w:rFonts w:cs="Microsoft Sans Serif"/>
          <w:color w:val="000000" w:themeColor="text1"/>
        </w:rPr>
        <w:t xml:space="preserve"> (Kuhn et al.)</w:t>
      </w:r>
    </w:p>
    <w:p w14:paraId="357745C6" w14:textId="77777777" w:rsidR="00AC5B8F" w:rsidRPr="00365A8B" w:rsidRDefault="00AC5B8F" w:rsidP="00AC5B8F">
      <w:pPr>
        <w:pStyle w:val="Heading3"/>
        <w:rPr>
          <w:rFonts w:ascii="Microsoft Sans Serif" w:hAnsi="Microsoft Sans Serif"/>
        </w:rPr>
      </w:pPr>
      <w:bookmarkStart w:id="49" w:name="_Toc62462441"/>
      <w:r w:rsidRPr="00365A8B">
        <w:rPr>
          <w:rFonts w:ascii="Microsoft Sans Serif" w:hAnsi="Microsoft Sans Serif"/>
        </w:rPr>
        <w:lastRenderedPageBreak/>
        <w:t>Fur seals at Marion Island</w:t>
      </w:r>
      <w:bookmarkEnd w:id="49"/>
    </w:p>
    <w:p w14:paraId="0768FD57" w14:textId="4A56ED19" w:rsidR="004F1F38" w:rsidRDefault="004F1F38" w:rsidP="004F1F38">
      <w:pPr>
        <w:spacing w:line="360" w:lineRule="auto"/>
        <w:rPr>
          <w:rFonts w:cs="Microsoft Sans Serif"/>
          <w:color w:val="000000" w:themeColor="text1"/>
          <w:lang w:val="en-ZA"/>
        </w:rPr>
      </w:pPr>
      <w:r w:rsidRPr="00F9374C">
        <w:rPr>
          <w:rFonts w:cs="Microsoft Sans Serif"/>
          <w:color w:val="000000" w:themeColor="text1"/>
          <w:lang w:val="en-ZA"/>
        </w:rPr>
        <w:t>There are three seal species inhabiting this archipelago.  These are the Sub-Antarctic Fur Seals (SAFS) (Arctocephalus tropicalis), Antarctic Fur Seals (AFS) (Arctocephalus gazella) and Southern Elephant Seals (SES</w:t>
      </w:r>
      <w:proofErr w:type="gramStart"/>
      <w:r w:rsidRPr="00F9374C">
        <w:rPr>
          <w:rFonts w:cs="Microsoft Sans Serif"/>
          <w:color w:val="000000" w:themeColor="text1"/>
          <w:lang w:val="en-ZA"/>
        </w:rPr>
        <w:t>)(</w:t>
      </w:r>
      <w:proofErr w:type="gramEnd"/>
      <w:r w:rsidRPr="00F9374C">
        <w:rPr>
          <w:rFonts w:cs="Microsoft Sans Serif"/>
          <w:color w:val="000000" w:themeColor="text1"/>
          <w:lang w:val="en-ZA"/>
        </w:rPr>
        <w:t xml:space="preserve">Mirounga </w:t>
      </w:r>
      <w:proofErr w:type="spellStart"/>
      <w:r w:rsidRPr="00F9374C">
        <w:rPr>
          <w:rFonts w:cs="Microsoft Sans Serif"/>
          <w:color w:val="000000" w:themeColor="text1"/>
          <w:lang w:val="en-ZA"/>
        </w:rPr>
        <w:t>leonina</w:t>
      </w:r>
      <w:proofErr w:type="spellEnd"/>
      <w:r w:rsidRPr="00F9374C">
        <w:rPr>
          <w:rFonts w:cs="Microsoft Sans Serif"/>
          <w:color w:val="000000" w:themeColor="text1"/>
          <w:lang w:val="en-ZA"/>
        </w:rPr>
        <w:t xml:space="preserve">) (Ryan and Bester 2008). </w:t>
      </w:r>
      <w:r w:rsidRPr="00365A8B">
        <w:rPr>
          <w:rFonts w:cs="Microsoft Sans Serif"/>
          <w:color w:val="000000" w:themeColor="text1"/>
          <w:lang w:val="en-ZA"/>
        </w:rPr>
        <w:t>Largest sympatric population of Antarctic and subantarctic fur seals</w:t>
      </w:r>
      <w:r>
        <w:rPr>
          <w:rFonts w:cs="Microsoft Sans Serif"/>
          <w:color w:val="000000" w:themeColor="text1"/>
          <w:lang w:val="en-ZA"/>
        </w:rPr>
        <w:t xml:space="preserve"> </w:t>
      </w:r>
      <w:r>
        <w:rPr>
          <w:rFonts w:cs="Microsoft Sans Serif"/>
          <w:color w:val="000000" w:themeColor="text1"/>
          <w:lang w:val="en-ZA"/>
        </w:rPr>
        <w:fldChar w:fldCharType="begin" w:fldLock="1"/>
      </w:r>
      <w:r>
        <w:rPr>
          <w:rFonts w:cs="Microsoft Sans Serif"/>
          <w:color w:val="000000" w:themeColor="text1"/>
          <w:lang w:val="en-ZA"/>
        </w:rPr>
        <w:instrText>ADDIN CSL_CITATION {"citationItems":[{"id":"ITEM-1","itemData":{"DOI":"10.1080/17518369.2018.1451142","ISSN":"1751-8369","abstract":"Antarctic (Arctocephalus gazella) and Subantarctic (A. tropicalis) fur seals are important predators in the Southern Ocean. Marion Island (southern Indian Ocean) hosts the largest sympatric breeding populations of these two species. Environmental and population changes here over two decades may have influenced their diet and trophic interactions. To quantify diet, we analysed prey remains in scat samples from Antarctic (661 scats) and Subantarctic (750 scats) fur seals collected at Marion Island (2006–2010). We assessed diet composition over time and calculated dietary overlap. The diet of both species was dominated by fish prey (98.2% and 99.4% of prey items), mainly myctophids. Antarctic fur seals consumed small numbers of penguins, cephalopods and crustaceans. In Subantarctic fur seal scats, crustaceans and cephalopods were rare and penguin remains were absent. The diets of the two species overlapped substantially (Pianka’s index = 0.98), however, small but significant differences in the relative proportions of prey were evident. Seasonal and annual diet changes suggest that their diet is similarly influenced by patterns of local prey availability and abundance. Despite substantial changes in the population size and trajectory of Antarctic and Subantarctic fur seals–which would be expected to influence trophic interactions between them–comparing our data to those from earlier studies (1989–2000) did not reveal significant long-term dietary changes in either species.","author":[{"dropping-particle":"","family":"Reisinger","given":"Ryan R","non-dropping-particle":"","parse-names":false,"suffix":""},{"dropping-particle":"","family":"Landman","given":"Marietjie","non-dropping-particle":"","parse-names":false,"suffix":""},{"dropping-particle":"","family":"Mgibantaka","given":"Nonkoliso","non-dropping-particle":"","parse-names":false,"suffix":""},{"dropping-particle":"","family":"Smale","given":"Malcolm J.","non-dropping-particle":"","parse-names":false,"suffix":""},{"dropping-particle":"","family":"Bester","given":"Marthán N","non-dropping-particle":"","parse-names":false,"suffix":""},{"dropping-particle":"","family":"Bruyn","given":"P.J. Nico","non-dropping-particle":"De","parse-names":false,"suffix":""},{"dropping-particle":"","family":"Pistorius","given":"Pierre A","non-dropping-particle":"","parse-names":false,"suffix":""}],"container-title":"Polar Research","id":"ITEM-1","issue":"1","issued":{"date-parts":[["2018","1","20"]]},"page":"1451142","publisher":"Routledge","title":"Overlap and temporal variation in the diets of sympatric Antarctic and Subantarctic fur seals ( Arctocephalus spp.) at Marion Island, Prince Edward Islands","type":"article-journal","volume":"37"},"uris":["http://www.mendeley.com/documents/?uuid=09837f93-1723-4bfb-a703-2438c3134c7d"]},{"id":"ITEM-2","itemData":{"ISSN":"03794369","abstract":"Counts at Marion Island during the 2003/04 breeding season indicated a pup production of 16 045 for Subantarctic fur seals, Arctocephalus tropicalis, and 759 for the sympatric population of Antarctic fur seal, A. gazella. While the mean annual rate of increase of 5.2% for the Subantarctic fur seal population at Marion Island for the period 1994/ 95-2003/04 was approximately half of that recorded between 1951 and the late 1980s, that of the Antarctic fur seal population for the same period continues to be high (17.0%). We suggest that the dissimilarity in population growth between the two species is due to differences in the availability of preferred terrestrial habitat, since their diets are very similar. Together with the neighbouring Prince Edward Island, this archipelago supports a population of approximately 150 000 Subantarctic fur seals, which has grown at a mean annual rate of 5.3% over the past 15 years. The population of Antarctic fur seals numbers approximately 5800, and has grown at a mean annual rate of 14.8% over the past 21 years. While there appears to be limited opportunity for heterospecific mating, low levels of hybridization continue.","author":[{"dropping-particle":"","family":"Hofmeyr","given":"G. J.G.","non-dropping-particle":"","parse-names":false,"suffix":""},{"dropping-particle":"","family":"Bester","given":"M N","non-dropping-particle":"","parse-names":false,"suffix":""},{"dropping-particle":"","family":"Makhado","given":"A B","non-dropping-particle":"","parse-names":false,"suffix":""},{"dropping-particle":"","family":"Pistorius","given":"P A","non-dropping-particle":"","parse-names":false,"suffix":""}],"container-title":"African Journal of Wildlife Research","id":"ITEM-2","issue":"1","issued":{"date-parts":[["2006"]]},"page":"55-68","title":"Population changes in Subantarctic and Antarctic fur seals at Marion Island","type":"article-journal","volume":"36"},"uris":["http://www.mendeley.com/documents/?uuid=f9f1557b-eaba-4759-a6a6-d0dc01e13b25"]},{"id":"ITEM-3","itemData":{"DOI":"10.1111/mms.12306","ISSN":"17487692","abstract":"Recent pup population estimates of sympatric Subantarctic (Arctocephalus tropicalis) and Antarctic fur seals (A. gazella) at Marion Island are presented. Published pup population estimates of A. tropicalis (1995 and 2004) with an unpublished total island count in 2013, and annual counts on subsets of rookeries (2007–2015) were analyzed using a hierarchical Bayesian model. The pup population declined by 46% (95% credible interval CI: 43%–48%) between 2004 (mean = 15,260, CI: 14,447–16,169 pups) and 2013 (mean = 8,312, CI: 7,983–8,697), mirrored by a 58%–60% decline at rookeries counted annually (2007–2015). Population decline was highest at high-density west and north coast rookeries, despite negligible change in female attendance patterns, pup mortality or median pupping date over the previous 25 yr. A better understanding of foraging behavior and its effects on reproductive success and survival in this A. tropicalis population is needed before we can attribute population decline to any external factors. In contrast, total island counts of A. gazella pups in 2007, 2010, and 2013, suggest that this population is still increasing although the annual intrinsic rate of population growth decreased from 17.0% (1995–2004, 744 pups) to 4.0% (2010–2013, 1,553 pups). The slowed growth of A. gazella is likely the result of saturation at the main rookery.","author":[{"dropping-particle":"","family":"Wege","given":"Mia","non-dropping-particle":"","parse-names":false,"suffix":""},{"dropping-particle":"","family":"Etienne","given":"Marie Pierre","non-dropping-particle":"","parse-names":false,"suffix":""},{"dropping-particle":"","family":"Chris Oosthuizen","given":"W.","non-dropping-particle":"","parse-names":false,"suffix":""},{"dropping-particle":"","family":"Reisinger","given":"Ryan R.","non-dropping-particle":"","parse-names":false,"suffix":""},{"dropping-particle":"","family":"Bester","given":"Marthán N.","non-dropping-particle":"","parse-names":false,"suffix":""},{"dropping-particle":"","family":"Bruyn","given":"P. J.Nico","non-dropping-particle":"de","parse-names":false,"suffix":""}],"container-title":"Marine Mammal Science","id":"ITEM-3","issue":"3","issued":{"date-parts":[["2016"]]},"page":"960-982","title":"Trend changes in sympatric Subantarctic and Antarctic fur seal pup populations at Marion Island, Southern Ocean","type":"article-journal","volume":"32"},"uris":["http://www.mendeley.com/documents/?uuid=a0bf93a3-c1b0-4fa0-995a-3d1e9afa95b6"]}],"mendeley":{"formattedCitation":"(Hofmeyr &lt;i&gt;et al.&lt;/i&gt;, 2006; Mia Wege &lt;i&gt;et al.&lt;/i&gt;, 2016; Reisinger, Landman, &lt;i&gt;et al.&lt;/i&gt;, 2018)","plainTextFormattedCitation":"(Hofmeyr et al., 2006; Mia Wege et al., 2016; Reisinger, Landman, et al., 2018)","previouslyFormattedCitation":"(Hofmeyr &lt;i&gt;et al.&lt;/i&gt;, 2006; Mia Wege &lt;i&gt;et al.&lt;/i&gt;, 2016; Reisinger, Landman, &lt;i&gt;et al.&lt;/i&gt;, 2018)"},"properties":{"noteIndex":0},"schema":"https://github.com/citation-style-language/schema/raw/master/csl-citation.json"}</w:instrText>
      </w:r>
      <w:r>
        <w:rPr>
          <w:rFonts w:cs="Microsoft Sans Serif"/>
          <w:color w:val="000000" w:themeColor="text1"/>
          <w:lang w:val="en-ZA"/>
        </w:rPr>
        <w:fldChar w:fldCharType="separate"/>
      </w:r>
      <w:r w:rsidRPr="000F031C">
        <w:rPr>
          <w:rFonts w:cs="Microsoft Sans Serif"/>
          <w:noProof/>
          <w:color w:val="000000" w:themeColor="text1"/>
          <w:lang w:val="en-ZA"/>
        </w:rPr>
        <w:t xml:space="preserve">(Hofmeyr </w:t>
      </w:r>
      <w:r w:rsidRPr="000F031C">
        <w:rPr>
          <w:rFonts w:cs="Microsoft Sans Serif"/>
          <w:i/>
          <w:noProof/>
          <w:color w:val="000000" w:themeColor="text1"/>
          <w:lang w:val="en-ZA"/>
        </w:rPr>
        <w:t>et al.</w:t>
      </w:r>
      <w:r w:rsidRPr="000F031C">
        <w:rPr>
          <w:rFonts w:cs="Microsoft Sans Serif"/>
          <w:noProof/>
          <w:color w:val="000000" w:themeColor="text1"/>
          <w:lang w:val="en-ZA"/>
        </w:rPr>
        <w:t xml:space="preserve">, 2006; Mia Wege </w:t>
      </w:r>
      <w:r w:rsidRPr="000F031C">
        <w:rPr>
          <w:rFonts w:cs="Microsoft Sans Serif"/>
          <w:i/>
          <w:noProof/>
          <w:color w:val="000000" w:themeColor="text1"/>
          <w:lang w:val="en-ZA"/>
        </w:rPr>
        <w:t>et al.</w:t>
      </w:r>
      <w:r w:rsidRPr="000F031C">
        <w:rPr>
          <w:rFonts w:cs="Microsoft Sans Serif"/>
          <w:noProof/>
          <w:color w:val="000000" w:themeColor="text1"/>
          <w:lang w:val="en-ZA"/>
        </w:rPr>
        <w:t xml:space="preserve">, 2016; Reisinger, Landman, </w:t>
      </w:r>
      <w:r w:rsidRPr="000F031C">
        <w:rPr>
          <w:rFonts w:cs="Microsoft Sans Serif"/>
          <w:i/>
          <w:noProof/>
          <w:color w:val="000000" w:themeColor="text1"/>
          <w:lang w:val="en-ZA"/>
        </w:rPr>
        <w:t>et al.</w:t>
      </w:r>
      <w:r w:rsidRPr="000F031C">
        <w:rPr>
          <w:rFonts w:cs="Microsoft Sans Serif"/>
          <w:noProof/>
          <w:color w:val="000000" w:themeColor="text1"/>
          <w:lang w:val="en-ZA"/>
        </w:rPr>
        <w:t>, 2018)</w:t>
      </w:r>
      <w:r>
        <w:rPr>
          <w:rFonts w:cs="Microsoft Sans Serif"/>
          <w:color w:val="000000" w:themeColor="text1"/>
          <w:lang w:val="en-ZA"/>
        </w:rPr>
        <w:fldChar w:fldCharType="end"/>
      </w:r>
      <w:r w:rsidRPr="00365A8B">
        <w:rPr>
          <w:rFonts w:cs="Microsoft Sans Serif"/>
          <w:color w:val="000000" w:themeColor="text1"/>
          <w:lang w:val="en-ZA"/>
        </w:rPr>
        <w:t>.</w:t>
      </w:r>
    </w:p>
    <w:p w14:paraId="64D21B15" w14:textId="595F4A8C" w:rsidR="00F9374C" w:rsidRDefault="00AC5B8F" w:rsidP="00AC5B8F">
      <w:pPr>
        <w:spacing w:line="360" w:lineRule="auto"/>
        <w:rPr>
          <w:rFonts w:cs="Microsoft Sans Serif"/>
          <w:color w:val="000000" w:themeColor="text1"/>
          <w:lang w:val="en-ZA"/>
        </w:rPr>
      </w:pPr>
      <w:r w:rsidRPr="00365A8B">
        <w:rPr>
          <w:rFonts w:cs="Microsoft Sans Serif"/>
          <w:color w:val="000000" w:themeColor="text1"/>
          <w:lang w:val="en-ZA"/>
        </w:rPr>
        <w:t xml:space="preserve">History of </w:t>
      </w:r>
      <w:r w:rsidR="004F1F38">
        <w:rPr>
          <w:rFonts w:cs="Microsoft Sans Serif"/>
          <w:color w:val="000000" w:themeColor="text1"/>
          <w:lang w:val="en-ZA"/>
        </w:rPr>
        <w:t>SAFS</w:t>
      </w:r>
      <w:r w:rsidRPr="00365A8B">
        <w:rPr>
          <w:rFonts w:cs="Microsoft Sans Serif"/>
          <w:color w:val="000000" w:themeColor="text1"/>
          <w:lang w:val="en-ZA"/>
        </w:rPr>
        <w:t xml:space="preserve"> at Marion. </w:t>
      </w:r>
    </w:p>
    <w:p w14:paraId="055CB0F4" w14:textId="2F6DD0C8" w:rsidR="00AC5B8F" w:rsidRPr="00365A8B" w:rsidRDefault="00AC5B8F" w:rsidP="00AC5B8F">
      <w:pPr>
        <w:spacing w:line="360" w:lineRule="auto"/>
        <w:rPr>
          <w:rFonts w:cs="Microsoft Sans Serif"/>
          <w:color w:val="000000" w:themeColor="text1"/>
          <w:lang w:val="en-ZA"/>
        </w:rPr>
      </w:pPr>
      <w:r w:rsidRPr="00365A8B">
        <w:rPr>
          <w:rFonts w:cs="Microsoft Sans Serif"/>
          <w:color w:val="000000" w:themeColor="text1"/>
          <w:lang w:val="en-ZA"/>
        </w:rPr>
        <w:t xml:space="preserve">As </w:t>
      </w:r>
      <w:proofErr w:type="spellStart"/>
      <w:r w:rsidRPr="00365A8B">
        <w:rPr>
          <w:rFonts w:cs="Microsoft Sans Serif"/>
          <w:color w:val="000000" w:themeColor="text1"/>
          <w:lang w:val="en-ZA"/>
        </w:rPr>
        <w:t>Pinnipedia</w:t>
      </w:r>
      <w:proofErr w:type="spellEnd"/>
      <w:r w:rsidRPr="00365A8B">
        <w:rPr>
          <w:rFonts w:cs="Microsoft Sans Serif"/>
          <w:color w:val="000000" w:themeColor="text1"/>
          <w:lang w:val="en-ZA"/>
        </w:rPr>
        <w:t xml:space="preserve"> (</w:t>
      </w:r>
      <w:proofErr w:type="spellStart"/>
      <w:r w:rsidRPr="00365A8B">
        <w:rPr>
          <w:rFonts w:cs="Microsoft Sans Serif"/>
          <w:color w:val="000000" w:themeColor="text1"/>
          <w:lang w:val="en-ZA"/>
        </w:rPr>
        <w:t>a.k.a</w:t>
      </w:r>
      <w:proofErr w:type="spellEnd"/>
      <w:r w:rsidRPr="00365A8B">
        <w:rPr>
          <w:rFonts w:cs="Microsoft Sans Serif"/>
          <w:color w:val="000000" w:themeColor="text1"/>
          <w:lang w:val="en-ZA"/>
        </w:rPr>
        <w:t xml:space="preserve"> Seals), Subantarctic fur seals (Arctocephalus tropicalis) are members of the superfamily Otariidae, eared seals. Otariid mothers must feed during the lactation interval, an evolutionary pattern related to metabolic rates, energy and oxygen storage capacity and body size, imposing limits on for example foraging trip duration. This breeding pattern is expensive but optimises provisioning of pups. A major downfall to this evolutionary strategy is the need for favourable foraging conditions over the lactation interval when feeding ranges become limited by pup fasting ability. </w:t>
      </w:r>
      <w:r w:rsidRPr="00365A8B">
        <w:rPr>
          <w:rFonts w:cs="Microsoft Sans Serif"/>
          <w:i/>
          <w:iCs/>
          <w:color w:val="000000" w:themeColor="text1"/>
          <w:lang w:val="en-ZA"/>
        </w:rPr>
        <w:t>(Good discussion point for later)</w:t>
      </w:r>
      <w:r w:rsidR="00AF6143">
        <w:rPr>
          <w:rFonts w:cs="Microsoft Sans Serif"/>
          <w:i/>
          <w:iCs/>
          <w:color w:val="000000" w:themeColor="text1"/>
          <w:lang w:val="en-ZA"/>
        </w:rPr>
        <w:t xml:space="preserve">. </w:t>
      </w:r>
    </w:p>
    <w:p w14:paraId="0FA2A260" w14:textId="65BFBCB8" w:rsidR="008821A9" w:rsidRDefault="00684C8B" w:rsidP="008821A9">
      <w:pPr>
        <w:spacing w:line="360" w:lineRule="auto"/>
        <w:rPr>
          <w:rFonts w:cs="Microsoft Sans Serif"/>
          <w:color w:val="000000" w:themeColor="text1"/>
          <w:lang w:val="en-ZA"/>
        </w:rPr>
      </w:pPr>
      <w:r w:rsidRPr="00365A8B">
        <w:rPr>
          <w:rFonts w:cs="Microsoft Sans Serif"/>
          <w:color w:val="000000" w:themeColor="text1"/>
          <w:lang w:val="en-ZA"/>
        </w:rPr>
        <w:t>As central place foragers SAF</w:t>
      </w:r>
      <w:r w:rsidR="008821A9">
        <w:rPr>
          <w:rFonts w:cs="Microsoft Sans Serif"/>
          <w:color w:val="000000" w:themeColor="text1"/>
          <w:lang w:val="en-ZA"/>
        </w:rPr>
        <w:t>S</w:t>
      </w:r>
      <w:r w:rsidRPr="00365A8B">
        <w:rPr>
          <w:rFonts w:cs="Microsoft Sans Serif"/>
          <w:color w:val="000000" w:themeColor="text1"/>
          <w:lang w:val="en-ZA"/>
        </w:rPr>
        <w:t xml:space="preserve"> mothers perform short foraging trips in early summer just after giving birth during which pups fast until the mother returns with milk to suckle. </w:t>
      </w:r>
      <w:r w:rsidR="00193B42" w:rsidRPr="00365A8B">
        <w:rPr>
          <w:rFonts w:cs="Microsoft Sans Serif"/>
          <w:color w:val="000000" w:themeColor="text1"/>
          <w:lang w:val="en-ZA"/>
        </w:rPr>
        <w:t xml:space="preserve">These short trips maximize nutrient and energy investment in the pup. </w:t>
      </w:r>
      <w:r w:rsidRPr="00365A8B">
        <w:rPr>
          <w:rFonts w:cs="Microsoft Sans Serif"/>
          <w:color w:val="000000" w:themeColor="text1"/>
          <w:lang w:val="en-ZA"/>
        </w:rPr>
        <w:t xml:space="preserve">The foraging trips slowly become longer as the pups grow and their ability to </w:t>
      </w:r>
      <w:r w:rsidR="00193B42" w:rsidRPr="00365A8B">
        <w:rPr>
          <w:rFonts w:cs="Microsoft Sans Serif"/>
          <w:color w:val="000000" w:themeColor="text1"/>
          <w:lang w:val="en-ZA"/>
        </w:rPr>
        <w:t xml:space="preserve">store more energy, thus </w:t>
      </w:r>
      <w:r w:rsidRPr="00365A8B">
        <w:rPr>
          <w:rFonts w:cs="Microsoft Sans Serif"/>
          <w:color w:val="000000" w:themeColor="text1"/>
          <w:lang w:val="en-ZA"/>
        </w:rPr>
        <w:t>fast</w:t>
      </w:r>
      <w:r w:rsidR="00193B42" w:rsidRPr="00365A8B">
        <w:rPr>
          <w:rFonts w:cs="Microsoft Sans Serif"/>
          <w:color w:val="000000" w:themeColor="text1"/>
          <w:lang w:val="en-ZA"/>
        </w:rPr>
        <w:t>ing</w:t>
      </w:r>
      <w:r w:rsidRPr="00365A8B">
        <w:rPr>
          <w:rFonts w:cs="Microsoft Sans Serif"/>
          <w:color w:val="000000" w:themeColor="text1"/>
          <w:lang w:val="en-ZA"/>
        </w:rPr>
        <w:t xml:space="preserve"> for longer increases. Eventually after about 8 months the pups are weaned and no longer depend on their mother for food. Nor do weaners depend on mothers for development seen in some other mammals thereby making them completely independent. The mothers are free to forage away from the island until next breeding season when she may give birth again and the process restarts. </w:t>
      </w:r>
    </w:p>
    <w:p w14:paraId="07B7C281" w14:textId="37BBC77C" w:rsidR="004F1F38" w:rsidRDefault="004F1F38" w:rsidP="008821A9">
      <w:pPr>
        <w:spacing w:line="360" w:lineRule="auto"/>
        <w:rPr>
          <w:rFonts w:cs="Microsoft Sans Serif"/>
          <w:color w:val="000000" w:themeColor="text1"/>
          <w:lang w:val="en-ZA"/>
        </w:rPr>
      </w:pPr>
      <w:r w:rsidRPr="00365A8B">
        <w:rPr>
          <w:rFonts w:cs="Microsoft Sans Serif"/>
          <w:color w:val="000000" w:themeColor="text1"/>
          <w:lang w:val="en-ZA"/>
        </w:rPr>
        <w:t xml:space="preserve">What do they feed on? What is their relationship with gazellas? </w:t>
      </w:r>
      <w:r>
        <w:rPr>
          <w:rFonts w:cs="Microsoft Sans Serif"/>
          <w:color w:val="000000" w:themeColor="text1"/>
          <w:lang w:val="en-ZA"/>
        </w:rPr>
        <w:t>Pup population trends…</w:t>
      </w:r>
    </w:p>
    <w:p w14:paraId="10DAB302" w14:textId="3D223E60" w:rsidR="00986EF4" w:rsidRPr="00986EF4" w:rsidRDefault="004F1F38" w:rsidP="00986EF4">
      <w:pPr>
        <w:spacing w:line="360" w:lineRule="auto"/>
        <w:rPr>
          <w:rFonts w:cs="Microsoft Sans Serif"/>
          <w:color w:val="FF0000"/>
        </w:rPr>
      </w:pPr>
      <w:r>
        <w:rPr>
          <w:rFonts w:cs="Microsoft Sans Serif"/>
          <w:color w:val="FF0000"/>
        </w:rPr>
        <w:t xml:space="preserve">Vertically migrating myctophid fish make up … of subantarctic fur seals diet at Marion Island (). </w:t>
      </w:r>
      <w:r w:rsidR="00F222ED">
        <w:rPr>
          <w:rFonts w:cs="Microsoft Sans Serif"/>
          <w:color w:val="FF0000"/>
        </w:rPr>
        <w:t>Although the diets of the sympatric populations are similar</w:t>
      </w:r>
      <w:r w:rsidR="00986EF4" w:rsidRPr="00986EF4">
        <w:rPr>
          <w:rFonts w:cs="Microsoft Sans Serif"/>
          <w:color w:val="FF0000"/>
        </w:rPr>
        <w:t xml:space="preserve">, small but significant differences in the relative proportions of prey </w:t>
      </w:r>
      <w:r w:rsidR="00F222ED">
        <w:rPr>
          <w:rFonts w:cs="Microsoft Sans Serif"/>
          <w:color w:val="FF0000"/>
        </w:rPr>
        <w:t>are</w:t>
      </w:r>
      <w:r w:rsidR="00986EF4" w:rsidRPr="00986EF4">
        <w:rPr>
          <w:rFonts w:cs="Microsoft Sans Serif"/>
          <w:color w:val="FF0000"/>
        </w:rPr>
        <w:t xml:space="preserve"> evident </w:t>
      </w:r>
      <w:r w:rsidR="00986EF4" w:rsidRPr="00986EF4">
        <w:rPr>
          <w:rFonts w:cs="Microsoft Sans Serif"/>
          <w:color w:val="FF0000"/>
        </w:rPr>
        <w:fldChar w:fldCharType="begin" w:fldLock="1"/>
      </w:r>
      <w:r w:rsidR="00FD3B6A">
        <w:rPr>
          <w:rFonts w:cs="Microsoft Sans Serif"/>
          <w:color w:val="FF0000"/>
        </w:rPr>
        <w:instrText>ADDIN CSL_CITATION {"citationItems":[{"id":"ITEM-1","itemData":{"DOI":"10.1080/17518369.2018.1451142","ISSN":"1751-8369","abstract":"Antarctic (Arctocephalus gazella) and Subantarctic (A. tropicalis) fur seals are important predators in the Southern Ocean. Marion Island (southern Indian Ocean) hosts the largest sympatric breeding populations of these two species. Environmental and population changes here over two decades may have influenced their diet and trophic interactions. To quantify diet, we analysed prey remains in scat samples from Antarctic (661 scats) and Subantarctic (750 scats) fur seals collected at Marion Island (2006–2010). We assessed diet composition over time and calculated dietary overlap. The diet of both species was dominated by fish prey (98.2% and 99.4% of prey items), mainly myctophids. Antarctic fur seals consumed small numbers of penguins, cephalopods and crustaceans. In Subantarctic fur seal scats, crustaceans and cephalopods were rare and penguin remains were absent. The diets of the two species overlapped substantially (Pianka’s index = 0.98), however, small but significant differences in the relative proportions of prey were evident. Seasonal and annual diet changes suggest that their diet is similarly influenced by patterns of local prey availability and abundance. Despite substantial changes in the population size and trajectory of Antarctic and Subantarctic fur seals–which would be expected to influence trophic interactions between them–comparing our data to those from earlier studies (1989–2000) did not reveal significant long-term dietary changes in either species.","author":[{"dropping-particle":"","family":"Reisinger","given":"Ryan R","non-dropping-particle":"","parse-names":false,"suffix":""},{"dropping-particle":"","family":"Landman","given":"Marietjie","non-dropping-particle":"","parse-names":false,"suffix":""},{"dropping-particle":"","family":"Mgibantaka","given":"Nonkoliso","non-dropping-particle":"","parse-names":false,"suffix":""},{"dropping-particle":"","family":"Smale","given":"Malcolm J.","non-dropping-particle":"","parse-names":false,"suffix":""},{"dropping-particle":"","family":"Bester","given":"Marthán N","non-dropping-particle":"","parse-names":false,"suffix":""},{"dropping-particle":"","family":"Bruyn","given":"P.J. Nico","non-dropping-particle":"De","parse-names":false,"suffix":""},{"dropping-particle":"","family":"Pistorius","given":"Pierre A","non-dropping-particle":"","parse-names":false,"suffix":""}],"container-title":"Polar Research","id":"ITEM-1","issue":"1","issued":{"date-parts":[["2018","1","20"]]},"page":"1451142","publisher":"Routledge","title":"Overlap and temporal variation in the diets of sympatric Antarctic and Subantarctic fur seals ( Arctocephalus spp.) at Marion Island, Prince Edward Islands","type":"article-journal","volume":"37"},"uris":["http://www.mendeley.com/documents/?uuid=09837f93-1723-4bfb-a703-2438c3134c7d"]}],"mendeley":{"formattedCitation":"(Reisinger, Landman, &lt;i&gt;et al.&lt;/i&gt;, 2018)","plainTextFormattedCitation":"(Reisinger, Landman, et al., 2018)","previouslyFormattedCitation":"(Reisinger, Landman, &lt;i&gt;et al.&lt;/i&gt;, 2018)"},"properties":{"noteIndex":0},"schema":"https://github.com/citation-style-language/schema/raw/master/csl-citation.json"}</w:instrText>
      </w:r>
      <w:r w:rsidR="00986EF4" w:rsidRPr="00986EF4">
        <w:rPr>
          <w:rFonts w:cs="Microsoft Sans Serif"/>
          <w:color w:val="FF0000"/>
        </w:rPr>
        <w:fldChar w:fldCharType="separate"/>
      </w:r>
      <w:r w:rsidR="000F031C" w:rsidRPr="000F031C">
        <w:rPr>
          <w:rFonts w:cs="Microsoft Sans Serif"/>
          <w:noProof/>
          <w:color w:val="FF0000"/>
        </w:rPr>
        <w:t xml:space="preserve">(Reisinger, Landman, </w:t>
      </w:r>
      <w:r w:rsidR="000F031C" w:rsidRPr="000F031C">
        <w:rPr>
          <w:rFonts w:cs="Microsoft Sans Serif"/>
          <w:i/>
          <w:noProof/>
          <w:color w:val="FF0000"/>
        </w:rPr>
        <w:t>et al.</w:t>
      </w:r>
      <w:r w:rsidR="000F031C" w:rsidRPr="000F031C">
        <w:rPr>
          <w:rFonts w:cs="Microsoft Sans Serif"/>
          <w:noProof/>
          <w:color w:val="FF0000"/>
        </w:rPr>
        <w:t>, 2018)</w:t>
      </w:r>
      <w:r w:rsidR="00986EF4" w:rsidRPr="00986EF4">
        <w:rPr>
          <w:rFonts w:cs="Microsoft Sans Serif"/>
          <w:color w:val="FF0000"/>
          <w:lang w:val="en-ZA"/>
        </w:rPr>
        <w:fldChar w:fldCharType="end"/>
      </w:r>
      <w:r w:rsidR="00F222ED">
        <w:rPr>
          <w:rFonts w:cs="Microsoft Sans Serif"/>
          <w:color w:val="FF0000"/>
          <w:lang w:val="en-ZA"/>
        </w:rPr>
        <w:t xml:space="preserve"> suggesting niche partitioning between the species</w:t>
      </w:r>
      <w:r w:rsidR="00986EF4" w:rsidRPr="00986EF4">
        <w:rPr>
          <w:rFonts w:cs="Microsoft Sans Serif"/>
          <w:color w:val="FF0000"/>
        </w:rPr>
        <w:t xml:space="preserve">. </w:t>
      </w:r>
      <w:r w:rsidR="00F222ED">
        <w:rPr>
          <w:rFonts w:cs="Microsoft Sans Serif"/>
          <w:color w:val="FF0000"/>
        </w:rPr>
        <w:t xml:space="preserve">The lack of </w:t>
      </w:r>
      <w:r w:rsidR="00986EF4" w:rsidRPr="00986EF4">
        <w:rPr>
          <w:rFonts w:cs="Microsoft Sans Serif"/>
          <w:color w:val="FF0000"/>
        </w:rPr>
        <w:t xml:space="preserve">significant long-term dietary </w:t>
      </w:r>
      <w:r w:rsidR="00986EF4" w:rsidRPr="00986EF4">
        <w:rPr>
          <w:rFonts w:cs="Microsoft Sans Serif"/>
          <w:color w:val="FF0000"/>
        </w:rPr>
        <w:lastRenderedPageBreak/>
        <w:t>changes</w:t>
      </w:r>
      <w:r w:rsidR="00F222ED" w:rsidRPr="00F222ED">
        <w:rPr>
          <w:rFonts w:cs="Microsoft Sans Serif"/>
          <w:color w:val="FF0000"/>
        </w:rPr>
        <w:t xml:space="preserve"> </w:t>
      </w:r>
      <w:r w:rsidR="00F222ED">
        <w:rPr>
          <w:rFonts w:cs="Microsoft Sans Serif"/>
          <w:color w:val="FF0000"/>
        </w:rPr>
        <w:t xml:space="preserve">of </w:t>
      </w:r>
      <w:r w:rsidR="00F222ED" w:rsidRPr="00986EF4">
        <w:rPr>
          <w:rFonts w:cs="Microsoft Sans Serif"/>
          <w:color w:val="FF0000"/>
        </w:rPr>
        <w:t>Subantarctic fur seals</w:t>
      </w:r>
      <w:r w:rsidR="00740D23">
        <w:rPr>
          <w:rFonts w:cs="Microsoft Sans Serif"/>
          <w:color w:val="FF0000"/>
        </w:rPr>
        <w:t>, suggest</w:t>
      </w:r>
      <w:r w:rsidR="00F222ED">
        <w:rPr>
          <w:rFonts w:cs="Microsoft Sans Serif"/>
          <w:color w:val="FF0000"/>
        </w:rPr>
        <w:t>s that</w:t>
      </w:r>
      <w:r w:rsidR="00740D23">
        <w:rPr>
          <w:rFonts w:cs="Microsoft Sans Serif"/>
          <w:color w:val="FF0000"/>
        </w:rPr>
        <w:t xml:space="preserve"> diet is not </w:t>
      </w:r>
      <w:r w:rsidR="00F222ED">
        <w:rPr>
          <w:rFonts w:cs="Microsoft Sans Serif"/>
          <w:color w:val="FF0000"/>
        </w:rPr>
        <w:t xml:space="preserve">a key component contributing to the </w:t>
      </w:r>
      <w:r w:rsidR="00F222ED" w:rsidRPr="00986EF4">
        <w:rPr>
          <w:rFonts w:cs="Microsoft Sans Serif"/>
          <w:color w:val="FF0000"/>
        </w:rPr>
        <w:t xml:space="preserve">substantial </w:t>
      </w:r>
      <w:r w:rsidR="00F222ED">
        <w:rPr>
          <w:rFonts w:cs="Microsoft Sans Serif"/>
          <w:color w:val="FF0000"/>
        </w:rPr>
        <w:t xml:space="preserve">decrease </w:t>
      </w:r>
      <w:r w:rsidR="00F222ED" w:rsidRPr="00986EF4">
        <w:rPr>
          <w:rFonts w:cs="Microsoft Sans Serif"/>
          <w:color w:val="FF0000"/>
        </w:rPr>
        <w:t xml:space="preserve">in </w:t>
      </w:r>
      <w:r w:rsidR="00F222ED">
        <w:rPr>
          <w:rFonts w:cs="Microsoft Sans Serif"/>
          <w:color w:val="FF0000"/>
        </w:rPr>
        <w:t xml:space="preserve">pup </w:t>
      </w:r>
      <w:r w:rsidR="00F222ED" w:rsidRPr="00986EF4">
        <w:rPr>
          <w:rFonts w:cs="Microsoft Sans Serif"/>
          <w:color w:val="FF0000"/>
        </w:rPr>
        <w:t>population</w:t>
      </w:r>
      <w:r w:rsidR="00F222ED">
        <w:rPr>
          <w:rFonts w:cs="Microsoft Sans Serif"/>
          <w:color w:val="FF0000"/>
        </w:rPr>
        <w:t xml:space="preserve"> size. However, dietary studies lack information </w:t>
      </w:r>
      <w:r>
        <w:rPr>
          <w:rFonts w:cs="Microsoft Sans Serif"/>
          <w:color w:val="FF0000"/>
        </w:rPr>
        <w:t>such as</w:t>
      </w:r>
      <w:r w:rsidR="00F222ED">
        <w:rPr>
          <w:rFonts w:cs="Microsoft Sans Serif"/>
          <w:color w:val="FF0000"/>
        </w:rPr>
        <w:t xml:space="preserve"> </w:t>
      </w:r>
      <w:r>
        <w:rPr>
          <w:rFonts w:cs="Microsoft Sans Serif"/>
          <w:color w:val="FF0000"/>
        </w:rPr>
        <w:t xml:space="preserve">changes in </w:t>
      </w:r>
      <w:r w:rsidR="00986EF4" w:rsidRPr="00986EF4">
        <w:rPr>
          <w:rFonts w:cs="Microsoft Sans Serif"/>
          <w:color w:val="FF0000"/>
        </w:rPr>
        <w:t>foraging effort</w:t>
      </w:r>
      <w:r>
        <w:rPr>
          <w:rFonts w:cs="Microsoft Sans Serif"/>
          <w:color w:val="FF0000"/>
        </w:rPr>
        <w:t xml:space="preserve"> or </w:t>
      </w:r>
      <w:r w:rsidRPr="00986EF4">
        <w:rPr>
          <w:rFonts w:cs="Microsoft Sans Serif"/>
          <w:color w:val="FF0000"/>
        </w:rPr>
        <w:t>prey availability</w:t>
      </w:r>
      <w:r>
        <w:rPr>
          <w:rFonts w:cs="Microsoft Sans Serif"/>
          <w:color w:val="FF0000"/>
        </w:rPr>
        <w:t>, which may prove important for long term effects on populations</w:t>
      </w:r>
      <w:r w:rsidR="00F222ED">
        <w:rPr>
          <w:rFonts w:cs="Microsoft Sans Serif"/>
          <w:color w:val="FF0000"/>
        </w:rPr>
        <w:t>.</w:t>
      </w:r>
      <w:r w:rsidR="00986EF4" w:rsidRPr="00986EF4">
        <w:rPr>
          <w:rFonts w:cs="Microsoft Sans Serif"/>
          <w:color w:val="FF0000"/>
        </w:rPr>
        <w:t xml:space="preserve"> </w:t>
      </w:r>
      <w:proofErr w:type="gramStart"/>
      <w:r w:rsidR="00986EF4" w:rsidRPr="00986EF4">
        <w:rPr>
          <w:rFonts w:cs="Microsoft Sans Serif"/>
          <w:color w:val="FF0000"/>
        </w:rPr>
        <w:t>First</w:t>
      </w:r>
      <w:proofErr w:type="gramEnd"/>
      <w:r w:rsidR="00986EF4" w:rsidRPr="00986EF4">
        <w:rPr>
          <w:rFonts w:cs="Microsoft Sans Serif"/>
          <w:color w:val="FF0000"/>
        </w:rPr>
        <w:t xml:space="preserve"> we have to understand fine scale foraging ecology. </w:t>
      </w:r>
    </w:p>
    <w:p w14:paraId="08BDAC33" w14:textId="77777777" w:rsidR="00986EF4" w:rsidRPr="00365A8B" w:rsidRDefault="00986EF4" w:rsidP="008821A9">
      <w:pPr>
        <w:spacing w:line="360" w:lineRule="auto"/>
        <w:rPr>
          <w:rFonts w:cs="Microsoft Sans Serif"/>
          <w:color w:val="000000" w:themeColor="text1"/>
          <w:lang w:val="en-ZA"/>
        </w:rPr>
      </w:pPr>
    </w:p>
    <w:p w14:paraId="511C6EDB" w14:textId="0C5832FD" w:rsidR="00750B46" w:rsidRPr="00365A8B" w:rsidRDefault="008821A9" w:rsidP="008821A9">
      <w:pPr>
        <w:spacing w:line="360" w:lineRule="auto"/>
        <w:rPr>
          <w:rFonts w:cs="Microsoft Sans Serif"/>
          <w:color w:val="000000" w:themeColor="text1"/>
          <w:lang w:val="en-ZA"/>
        </w:rPr>
      </w:pPr>
      <w:r w:rsidRPr="00365A8B">
        <w:rPr>
          <w:rFonts w:cs="Microsoft Sans Serif"/>
          <w:color w:val="000000" w:themeColor="text1"/>
          <w:lang w:val="en-ZA"/>
        </w:rPr>
        <w:t>In the Southern Ocean oceanic</w:t>
      </w:r>
      <w:r w:rsidR="00C663CE">
        <w:rPr>
          <w:rFonts w:cs="Microsoft Sans Serif"/>
          <w:color w:val="000000" w:themeColor="text1"/>
          <w:lang w:val="en-ZA"/>
        </w:rPr>
        <w:t xml:space="preserve"> </w:t>
      </w:r>
      <w:r w:rsidRPr="00365A8B">
        <w:rPr>
          <w:rFonts w:cs="Microsoft Sans Serif"/>
          <w:color w:val="000000" w:themeColor="text1"/>
          <w:lang w:val="en-ZA"/>
        </w:rPr>
        <w:t xml:space="preserve">zone, myctophids dominate </w:t>
      </w:r>
      <w:r w:rsidR="00162F5A">
        <w:rPr>
          <w:rFonts w:cs="Microsoft Sans Serif"/>
          <w:color w:val="000000" w:themeColor="text1"/>
          <w:lang w:val="en-ZA"/>
        </w:rPr>
        <w:t xml:space="preserve">with </w:t>
      </w:r>
      <w:r w:rsidRPr="00365A8B">
        <w:rPr>
          <w:rFonts w:cs="Microsoft Sans Serif"/>
          <w:color w:val="000000" w:themeColor="text1"/>
          <w:lang w:val="en-ZA"/>
        </w:rPr>
        <w:t>highly correlated</w:t>
      </w:r>
      <w:r w:rsidR="00162F5A">
        <w:rPr>
          <w:rFonts w:cs="Microsoft Sans Serif"/>
          <w:color w:val="000000" w:themeColor="text1"/>
          <w:lang w:val="en-ZA"/>
        </w:rPr>
        <w:t xml:space="preserve"> distributions</w:t>
      </w:r>
      <w:r w:rsidRPr="00365A8B">
        <w:rPr>
          <w:rFonts w:cs="Microsoft Sans Serif"/>
          <w:color w:val="000000" w:themeColor="text1"/>
          <w:lang w:val="en-ZA"/>
        </w:rPr>
        <w:t xml:space="preserve"> with oceanographic </w:t>
      </w:r>
      <w:r w:rsidR="00C663CE">
        <w:rPr>
          <w:rFonts w:cs="Microsoft Sans Serif"/>
          <w:color w:val="000000" w:themeColor="text1"/>
          <w:lang w:val="en-ZA"/>
        </w:rPr>
        <w:t>variables</w:t>
      </w:r>
      <w:r w:rsidRPr="00365A8B">
        <w:rPr>
          <w:rFonts w:cs="Microsoft Sans Serif"/>
          <w:color w:val="000000" w:themeColor="text1"/>
          <w:lang w:val="en-ZA"/>
        </w:rPr>
        <w:t xml:space="preserve"> </w:t>
      </w:r>
      <w:r w:rsidR="00750B46">
        <w:rPr>
          <w:rFonts w:cs="Microsoft Sans Serif"/>
          <w:color w:val="000000" w:themeColor="text1"/>
          <w:lang w:val="en-ZA"/>
        </w:rPr>
        <w:fldChar w:fldCharType="begin" w:fldLock="1"/>
      </w:r>
      <w:r w:rsidR="00C663CE">
        <w:rPr>
          <w:rFonts w:cs="Microsoft Sans Serif"/>
          <w:color w:val="000000" w:themeColor="text1"/>
          <w:lang w:val="en-ZA"/>
        </w:rPr>
        <w:instrText>ADDIN CSL_CITATION {"citationItems":[{"id":"ITEM-1","itemData":{"DOI":"10.1016/j.dsr2.2010.09.007","ISSN":"09670645","abstract":"The Southern Ocean is delimited by major frontal zones which influence pelagic life at the spatial macroscale. There is a sharp ecological segregation of pelagic fish that inhabit this ocean with some families living in the neritic zone and others in the oceanic zone. The neritic zone is dominated by fish of the Notothenioid suborder. In the oceanic zone, mesopelagic species are dominated by myctophids. Their spatial distribution is highly influenced by meso- or sub-mesoscale oceanographic features. Myctophid presence/absence records from historical surveys and from the Census of Antarctic Marine Life were used to model species assemblages in the Indian sector of the Southern Ocean by using generalized dissimilarity modeling. This statistical technique is data-driven and is used in conjunction with Geographic Information Systems for creating models between communities and environmental factors. Application of these models in large unsurveyed areas is possible and helps in delineating regions of potential similar assemblages. This will allow us to move from the bioregionalization of the Southern Ocean based on only abiotic factors and chlorophyll, to its ecoregionalization by adding species assemblages. © 2010.","author":[{"dropping-particle":"","family":"Koubbi","given":"Philippe","non-dropping-particle":"","parse-names":false,"suffix":""},{"dropping-particle":"","family":"Moteki","given":"Masato","non-dropping-particle":"","parse-names":false,"suffix":""},{"dropping-particle":"","family":"Duhamel","given":"Guy","non-dropping-particle":"","parse-names":false,"suffix":""},{"dropping-particle":"","family":"Goarant","given":"Anne","non-dropping-particle":"","parse-names":false,"suffix":""},{"dropping-particle":"","family":"Hulley","given":"Percy Alexander","non-dropping-particle":"","parse-names":false,"suffix":""},{"dropping-particle":"","family":"O'Driscoll","given":"Richard","non-dropping-particle":"","parse-names":false,"suffix":""},{"dropping-particle":"","family":"Ishimaru","given":"Takashi","non-dropping-particle":"","parse-names":false,"suffix":""},{"dropping-particle":"","family":"Pruvost","given":"Patrice","non-dropping-particle":"","parse-names":false,"suffix":""},{"dropping-particle":"","family":"Tavernier","given":"Eric","non-dropping-particle":"","parse-names":false,"suffix":""},{"dropping-particle":"","family":"Hosie","given":"Graham","non-dropping-particle":"","parse-names":false,"suffix":""}],"container-title":"Deep-Sea Research Part II: Topical Studies in Oceanography","id":"ITEM-1","issue":"1-2","issued":{"date-parts":[["2011"]]},"page":"170-180","publisher":"Elsevier","title":"Ecoregionalization of myctophid fish in the Indian sector of the Southern Ocean: Results from generalized dissimilarity models","type":"article-journal","volume":"58"},"uris":["http://www.mendeley.com/documents/?uuid=21a01aa2-5210-490d-8051-f8932d19dc79"]}],"mendeley":{"formattedCitation":"(Koubbi &lt;i&gt;et al.&lt;/i&gt;, 2011)","plainTextFormattedCitation":"(Koubbi et al., 2011)","previouslyFormattedCitation":"(Koubbi &lt;i&gt;et al.&lt;/i&gt;, 2011)"},"properties":{"noteIndex":0},"schema":"https://github.com/citation-style-language/schema/raw/master/csl-citation.json"}</w:instrText>
      </w:r>
      <w:r w:rsidR="00750B46">
        <w:rPr>
          <w:rFonts w:cs="Microsoft Sans Serif"/>
          <w:color w:val="000000" w:themeColor="text1"/>
          <w:lang w:val="en-ZA"/>
        </w:rPr>
        <w:fldChar w:fldCharType="separate"/>
      </w:r>
      <w:r w:rsidR="00750B46" w:rsidRPr="00750B46">
        <w:rPr>
          <w:rFonts w:cs="Microsoft Sans Serif"/>
          <w:noProof/>
          <w:color w:val="000000" w:themeColor="text1"/>
          <w:lang w:val="en-ZA"/>
        </w:rPr>
        <w:t xml:space="preserve">(Koubbi </w:t>
      </w:r>
      <w:r w:rsidR="00750B46" w:rsidRPr="00750B46">
        <w:rPr>
          <w:rFonts w:cs="Microsoft Sans Serif"/>
          <w:i/>
          <w:noProof/>
          <w:color w:val="000000" w:themeColor="text1"/>
          <w:lang w:val="en-ZA"/>
        </w:rPr>
        <w:t>et al.</w:t>
      </w:r>
      <w:r w:rsidR="00750B46" w:rsidRPr="00750B46">
        <w:rPr>
          <w:rFonts w:cs="Microsoft Sans Serif"/>
          <w:noProof/>
          <w:color w:val="000000" w:themeColor="text1"/>
          <w:lang w:val="en-ZA"/>
        </w:rPr>
        <w:t>, 2011)</w:t>
      </w:r>
      <w:r w:rsidR="00750B46">
        <w:rPr>
          <w:rFonts w:cs="Microsoft Sans Serif"/>
          <w:color w:val="000000" w:themeColor="text1"/>
          <w:lang w:val="en-ZA"/>
        </w:rPr>
        <w:fldChar w:fldCharType="end"/>
      </w:r>
      <w:r w:rsidR="00750B46">
        <w:rPr>
          <w:rFonts w:cs="Microsoft Sans Serif"/>
          <w:color w:val="000000" w:themeColor="text1"/>
          <w:lang w:val="en-ZA"/>
        </w:rPr>
        <w:t>.</w:t>
      </w:r>
      <w:r w:rsidR="00C663CE">
        <w:rPr>
          <w:rFonts w:cs="Microsoft Sans Serif"/>
          <w:color w:val="000000" w:themeColor="text1"/>
          <w:lang w:val="en-ZA"/>
        </w:rPr>
        <w:t xml:space="preserve"> </w:t>
      </w:r>
      <w:r w:rsidR="00B978FD">
        <w:rPr>
          <w:rFonts w:cs="Microsoft Sans Serif"/>
          <w:color w:val="000000" w:themeColor="text1"/>
          <w:lang w:val="en-ZA"/>
        </w:rPr>
        <w:t>These p</w:t>
      </w:r>
      <w:r w:rsidR="00750B46">
        <w:rPr>
          <w:rFonts w:cs="Microsoft Sans Serif"/>
          <w:color w:val="000000" w:themeColor="text1"/>
          <w:lang w:val="en-ZA"/>
        </w:rPr>
        <w:t xml:space="preserve">rey species of subantarctic fur seals at Marion </w:t>
      </w:r>
      <w:r w:rsidR="00750B46" w:rsidRPr="00185516">
        <w:rPr>
          <w:rFonts w:cs="Microsoft Sans Serif"/>
          <w:color w:val="000000" w:themeColor="text1"/>
          <w:lang w:val="en-ZA"/>
        </w:rPr>
        <w:t xml:space="preserve">generally undertake vertical migration </w:t>
      </w:r>
      <w:r w:rsidR="00750B46">
        <w:rPr>
          <w:rFonts w:cs="Microsoft Sans Serif"/>
          <w:color w:val="000000" w:themeColor="text1"/>
          <w:lang w:val="en-ZA"/>
        </w:rPr>
        <w:t xml:space="preserve">into the shallower parts of the </w:t>
      </w:r>
      <w:r w:rsidR="00750B46" w:rsidRPr="00185516">
        <w:rPr>
          <w:rFonts w:cs="Microsoft Sans Serif"/>
          <w:color w:val="000000" w:themeColor="text1"/>
          <w:lang w:val="en-ZA"/>
        </w:rPr>
        <w:t>water</w:t>
      </w:r>
      <w:r w:rsidR="00750B46">
        <w:rPr>
          <w:rFonts w:cs="Microsoft Sans Serif"/>
          <w:color w:val="000000" w:themeColor="text1"/>
          <w:lang w:val="en-ZA"/>
        </w:rPr>
        <w:t xml:space="preserve"> column</w:t>
      </w:r>
      <w:r w:rsidR="00750B46" w:rsidRPr="00185516">
        <w:rPr>
          <w:rFonts w:cs="Microsoft Sans Serif"/>
          <w:color w:val="000000" w:themeColor="text1"/>
          <w:lang w:val="en-ZA"/>
        </w:rPr>
        <w:t xml:space="preserve"> </w:t>
      </w:r>
      <w:r w:rsidR="00750B46">
        <w:rPr>
          <w:rFonts w:cs="Microsoft Sans Serif"/>
          <w:color w:val="000000" w:themeColor="text1"/>
          <w:lang w:val="en-ZA"/>
        </w:rPr>
        <w:t xml:space="preserve">every night </w:t>
      </w:r>
      <w:r w:rsidR="00750B46">
        <w:rPr>
          <w:rFonts w:cs="Microsoft Sans Serif"/>
          <w:color w:val="000000" w:themeColor="text1"/>
          <w:lang w:val="en-ZA"/>
        </w:rPr>
        <w:fldChar w:fldCharType="begin" w:fldLock="1"/>
      </w:r>
      <w:r w:rsidR="00750B46">
        <w:rPr>
          <w:rFonts w:cs="Microsoft Sans Serif"/>
          <w:color w:val="000000" w:themeColor="text1"/>
          <w:lang w:val="en-ZA"/>
        </w:rPr>
        <w:instrText>ADDIN CSL_CITATION {"citationItems":[{"id":"ITEM-1","itemData":{"DOI":"10.1007/s002270050348","ISSN":"0025-3162","abstract":"The analysis of scats collected between 1989 and 1995 from the two fur seal species resident on subantarctic Marion Island, Arctocephalus gazella and A. tropicalis, showed that they fed predominantly on fish of the family Myctophidae (lanternfishes). Scat composition (prey species, abundance) was very similar for the two species. The seven species of myctophids that formed numerically 90 and 86% of the scat composition for A. gazella and A. tropicalis, respectively, all showed seasonal fluctuations in their contribution to seal diets. Electrona carlsbergi, E. subaspera, Metelectrona ventralis and Gymnoscopelus fraseri increased in winter in both species of fur seals, whereas Gymnoscopelus piabilis, Protomyctophum choriodon and P. tenisoni showed the opposite trend. Seal diets overlapped substantially with those of the king penguins (Aptenodytes patagonicus) resident on Marion Island, but no evidence for competitive exclusion could be found between these two major warmblooded consumers of marine resources at the Prince Edward Islands.","author":[{"dropping-particle":"","family":"Klages","given":"N. T. W.","non-dropping-particle":"","parse-names":false,"suffix":""},{"dropping-particle":"","family":"Bester","given":"M N","non-dropping-particle":"","parse-names":false,"suffix":""}],"container-title":"Marine Biology","id":"ITEM-1","issue":"3","issued":{"date-parts":[["1998","6","29"]]},"page":"559-566","title":"Fish prey of fur seals Arctocephalus spp. at subantarctic Marion Island","type":"article-journal","volume":"131"},"uris":["http://www.mendeley.com/documents/?uuid=8592b205-bff4-427f-831e-32912866a34b"]}],"mendeley":{"formattedCitation":"(Klages and Bester, 1998)","plainTextFormattedCitation":"(Klages and Bester, 1998)","previouslyFormattedCitation":"(Klages and Bester, 1998)"},"properties":{"noteIndex":0},"schema":"https://github.com/citation-style-language/schema/raw/master/csl-citation.json"}</w:instrText>
      </w:r>
      <w:r w:rsidR="00750B46">
        <w:rPr>
          <w:rFonts w:cs="Microsoft Sans Serif"/>
          <w:color w:val="000000" w:themeColor="text1"/>
          <w:lang w:val="en-ZA"/>
        </w:rPr>
        <w:fldChar w:fldCharType="separate"/>
      </w:r>
      <w:r w:rsidR="00750B46" w:rsidRPr="00185516">
        <w:rPr>
          <w:rFonts w:cs="Microsoft Sans Serif"/>
          <w:noProof/>
          <w:color w:val="000000" w:themeColor="text1"/>
          <w:lang w:val="en-ZA"/>
        </w:rPr>
        <w:t>(Klages and Bester, 1998)</w:t>
      </w:r>
      <w:r w:rsidR="00750B46">
        <w:rPr>
          <w:rFonts w:cs="Microsoft Sans Serif"/>
          <w:color w:val="000000" w:themeColor="text1"/>
          <w:lang w:val="en-ZA"/>
        </w:rPr>
        <w:fldChar w:fldCharType="end"/>
      </w:r>
      <w:r w:rsidR="00750B46">
        <w:rPr>
          <w:rFonts w:cs="Microsoft Sans Serif"/>
          <w:color w:val="000000" w:themeColor="text1"/>
          <w:lang w:val="en-ZA"/>
        </w:rPr>
        <w:t xml:space="preserve"> making seals </w:t>
      </w:r>
      <w:r w:rsidR="00750B46" w:rsidRPr="00185516">
        <w:rPr>
          <w:rFonts w:cs="Microsoft Sans Serif"/>
          <w:color w:val="000000" w:themeColor="text1"/>
          <w:lang w:val="en-ZA"/>
        </w:rPr>
        <w:t>likely to gain an energetic advantage</w:t>
      </w:r>
      <w:r w:rsidR="00750B46">
        <w:rPr>
          <w:rFonts w:cs="Microsoft Sans Serif"/>
          <w:color w:val="000000" w:themeColor="text1"/>
          <w:lang w:val="en-ZA"/>
        </w:rPr>
        <w:t xml:space="preserve"> by hunting at night when dives don’t have to be as deep to find prey</w:t>
      </w:r>
      <w:r w:rsidR="00B978FD">
        <w:rPr>
          <w:rFonts w:cs="Microsoft Sans Serif"/>
          <w:color w:val="000000" w:themeColor="text1"/>
          <w:lang w:val="en-ZA"/>
        </w:rPr>
        <w:t xml:space="preserve"> </w:t>
      </w:r>
      <w:r w:rsidR="00B978FD">
        <w:rPr>
          <w:rFonts w:cs="Microsoft Sans Serif"/>
          <w:color w:val="000000" w:themeColor="text1"/>
          <w:lang w:val="en-ZA"/>
        </w:rPr>
        <w:fldChar w:fldCharType="begin" w:fldLock="1"/>
      </w:r>
      <w:r w:rsidR="004971FE">
        <w:rPr>
          <w:rFonts w:cs="Microsoft Sans Serif"/>
          <w:color w:val="000000" w:themeColor="text1"/>
          <w:lang w:val="en-ZA"/>
        </w:rPr>
        <w:instrText>ADDIN CSL_CITATION {"citationItems":[{"id":"ITEM-1","itemData":{"DOI":"10.2307/4616","ISSN":"00218790","abstract":"(1) Quantitative studies of predator-prey interactions depend on a knowledge of their spatial dynamics and behaviour. Studies on marine vertebrates have hitherto been precluded by the difficulty of acquiring the relevant data. (2) Continuous records of diving depths of female Antarctic fur seals on 3-8 day feeding trips to sea from South Georgia were analysed in conjunction with data on diel changes in the abundance and distribution of their main prey, krill. (3) In 36 complete days foraging by seven seals, 75% of 4273 dives were at night. Dives then were consistently shallower (dive depth &lt;30 m) than in daytime (mostly 40-75 m). (4) This closely matched changes in the vertical distribution of krill, nearly all of which was below a depth of 50 m from 09.00-15.00 h, with substantial quantities above 40 m only between 21.00-06.00 h. (5) Although over 40% of krill in the water column at any time of day was below 75 m, only 3% of dives exceeded this depth. We suggest that because krill migrate vertically fur seals are able to exploit them most efficiently during shallow dives at night. CR - Copyright &amp;#169; 1985 British Ecological Society","author":[{"dropping-particle":"","family":"Croxall","given":"J. P.","non-dropping-particle":"","parse-names":false,"suffix":""},{"dropping-particle":"","family":"Everson","given":"I.","non-dropping-particle":"","parse-names":false,"suffix":""},{"dropping-particle":"","family":"Kooyman","given":"G. L.","non-dropping-particle":"","parse-names":false,"suffix":""},{"dropping-particle":"","family":"Ricketts","given":"C.","non-dropping-particle":"","parse-names":false,"suffix":""},{"dropping-particle":"","family":"Davis","given":"R. W.","non-dropping-particle":"","parse-names":false,"suffix":""}],"container-title":"The Journal of Animal Ecology","id":"ITEM-1","issue":"1","issued":{"date-parts":[["1985","2"]]},"page":"1","title":"Fur Seal Diving Behaviour in Relation to Vertical Distribution of Krill","type":"article-journal","volume":"54"},"uris":["http://www.mendeley.com/documents/?uuid=56d15beb-a62c-4e25-9d59-bc60a82f7b75"]}],"mendeley":{"formattedCitation":"(Croxall &lt;i&gt;et al.&lt;/i&gt;, 1985)","plainTextFormattedCitation":"(Croxall et al., 1985)","previouslyFormattedCitation":"(Croxall &lt;i&gt;et al.&lt;/i&gt;, 1985)"},"properties":{"noteIndex":0},"schema":"https://github.com/citation-style-language/schema/raw/master/csl-citation.json"}</w:instrText>
      </w:r>
      <w:r w:rsidR="00B978FD">
        <w:rPr>
          <w:rFonts w:cs="Microsoft Sans Serif"/>
          <w:color w:val="000000" w:themeColor="text1"/>
          <w:lang w:val="en-ZA"/>
        </w:rPr>
        <w:fldChar w:fldCharType="separate"/>
      </w:r>
      <w:r w:rsidR="00B978FD" w:rsidRPr="00B978FD">
        <w:rPr>
          <w:rFonts w:cs="Microsoft Sans Serif"/>
          <w:noProof/>
          <w:color w:val="000000" w:themeColor="text1"/>
          <w:lang w:val="en-ZA"/>
        </w:rPr>
        <w:t xml:space="preserve">(Croxall </w:t>
      </w:r>
      <w:r w:rsidR="00B978FD" w:rsidRPr="00B978FD">
        <w:rPr>
          <w:rFonts w:cs="Microsoft Sans Serif"/>
          <w:i/>
          <w:noProof/>
          <w:color w:val="000000" w:themeColor="text1"/>
          <w:lang w:val="en-ZA"/>
        </w:rPr>
        <w:t>et al.</w:t>
      </w:r>
      <w:r w:rsidR="00B978FD" w:rsidRPr="00B978FD">
        <w:rPr>
          <w:rFonts w:cs="Microsoft Sans Serif"/>
          <w:noProof/>
          <w:color w:val="000000" w:themeColor="text1"/>
          <w:lang w:val="en-ZA"/>
        </w:rPr>
        <w:t>, 1985)</w:t>
      </w:r>
      <w:r w:rsidR="00B978FD">
        <w:rPr>
          <w:rFonts w:cs="Microsoft Sans Serif"/>
          <w:color w:val="000000" w:themeColor="text1"/>
          <w:lang w:val="en-ZA"/>
        </w:rPr>
        <w:fldChar w:fldCharType="end"/>
      </w:r>
      <w:r w:rsidR="00750B46">
        <w:rPr>
          <w:rFonts w:cs="Microsoft Sans Serif"/>
          <w:color w:val="000000" w:themeColor="text1"/>
          <w:lang w:val="en-ZA"/>
        </w:rPr>
        <w:t>.</w:t>
      </w:r>
    </w:p>
    <w:p w14:paraId="26508E78" w14:textId="6B48333F" w:rsidR="00CA1433" w:rsidRDefault="00CA1433" w:rsidP="00CA1433">
      <w:pPr>
        <w:spacing w:line="360" w:lineRule="auto"/>
        <w:rPr>
          <w:rFonts w:cs="Microsoft Sans Serif"/>
          <w:color w:val="000000" w:themeColor="text1"/>
          <w:lang w:val="en-ZA"/>
        </w:rPr>
      </w:pPr>
      <w:r w:rsidRPr="00365A8B">
        <w:rPr>
          <w:rFonts w:cs="Microsoft Sans Serif"/>
          <w:color w:val="000000" w:themeColor="text1"/>
          <w:lang w:val="en-ZA"/>
        </w:rPr>
        <w:t>How do Marion Island fur seals (diving) compare to other islands (Mia MSc</w:t>
      </w:r>
      <w:proofErr w:type="gramStart"/>
      <w:r w:rsidRPr="00365A8B">
        <w:rPr>
          <w:rFonts w:cs="Microsoft Sans Serif"/>
          <w:color w:val="000000" w:themeColor="text1"/>
          <w:lang w:val="en-ZA"/>
        </w:rPr>
        <w:t>).</w:t>
      </w:r>
      <w:proofErr w:type="gramEnd"/>
      <w:r w:rsidRPr="00365A8B">
        <w:rPr>
          <w:rFonts w:cs="Microsoft Sans Serif"/>
          <w:color w:val="000000" w:themeColor="text1"/>
          <w:lang w:val="en-ZA"/>
        </w:rPr>
        <w:t xml:space="preserve"> </w:t>
      </w:r>
    </w:p>
    <w:p w14:paraId="4BE2D5C5" w14:textId="11CBDE10" w:rsidR="001F4B06" w:rsidRDefault="001F4B06" w:rsidP="00CA1433">
      <w:pPr>
        <w:spacing w:line="360" w:lineRule="auto"/>
        <w:rPr>
          <w:rFonts w:cs="Microsoft Sans Serif"/>
          <w:color w:val="000000" w:themeColor="text1"/>
          <w:lang w:val="en-ZA"/>
        </w:rPr>
      </w:pPr>
      <w:r w:rsidRPr="00CC0E27">
        <w:rPr>
          <w:rFonts w:cs="Microsoft Sans Serif"/>
          <w:color w:val="000000" w:themeColor="text1"/>
          <w:lang w:val="en-ZA"/>
        </w:rPr>
        <w:t xml:space="preserve">Colony-specific and seasonally specific foraging trip lengths. Contrary to findings from </w:t>
      </w:r>
      <w:r w:rsidRPr="00CC0E27">
        <w:rPr>
          <w:rFonts w:cs="Microsoft Sans Serif"/>
          <w:color w:val="000000" w:themeColor="text1"/>
          <w:lang w:val="en-ZA"/>
        </w:rPr>
        <w:fldChar w:fldCharType="begin" w:fldLock="1"/>
      </w:r>
      <w:r w:rsidR="00573173" w:rsidRPr="00CC0E27">
        <w:rPr>
          <w:rFonts w:cs="Microsoft Sans Serif"/>
          <w:color w:val="000000" w:themeColor="text1"/>
          <w:lang w:val="en-ZA"/>
        </w:rPr>
        <w:instrText>ADDIN CSL_CITATION {"citationItems":[{"id":"ITEM-1","itemData":{"DOI":"10.3354/meps08292","ISSN":"01718630","abstract":"Sixteen lactating subantarctic fur seals Arctocephalus tropicalis were satellite-tracked during the winter of 2006 (n = 6), summer of 2006/07 (n = 6) and autumn/winter (n = 4) of 2007, from Marion Island, Southern Ocean. Despite varied individual movement patterns, a favoured foraging area lay to the northeast of the island. In contrast to findings for populations at similar latitudes, seals from Marion Island did not undertake short overnight foraging trips, but trips consistently went beyond 300 km from the island. This aligns with the at-sea duration of lactating seals' foraging trips from temperate Amsterdam Island, but differs from subantarctic Crozet and Macquarie islands. Time spent at sea, maximum distances travelled and movement variation of tracks from the island varied seasonally. Faecal analysis suggests the diet comprised primarily myctophid fish with limited seasonal variation. Well-defined areas of restricted movement coincided with significant bathymetric features to the west/northwest of the Crozet Plateau, with the Del Caño Rise clearly being important. Positive and negative sea-surface height anomalies (compared to the mean) appeared to be preferred by most seals across seasons. Higher summer sea-surface temperatures correlated with the movements of some seals. Higher chlorophyll a concentrations dictated transit and foraging areas during summer. Bathymetrically influenced oceanographic variables likely explain these preferred long-distance eastward movements. The Îlies Crozet and Marion Island subantarctic fur seals differ in their foraging ecology despite being neighbours. Conversely, the subantarctic fur seal populations from the distant Amsterdam and Marion islands appear to be similarly influenced by such environmental factors. © Inter-Research 2009.","author":[{"dropping-particle":"","family":"Bruyn","given":"P. J.Nico","non-dropping-particle":"De","parse-names":false,"suffix":""},{"dropping-particle":"","family":"Tosh","given":"Cheryl A.","non-dropping-particle":"","parse-names":false,"suffix":""},{"dropping-particle":"","family":"Oosthuizen","given":"W. Chris","non-dropping-particle":"","parse-names":false,"suffix":""},{"dropping-particle":"","family":"Bester","given":"Marthán N.","non-dropping-particle":"","parse-names":false,"suffix":""},{"dropping-particle":"","family":"Arnould","given":"John P.Y.","non-dropping-particle":"","parse-names":false,"suffix":""}],"container-title":"Marine Ecology Progress Series","id":"ITEM-1","issued":{"date-parts":[["2009","11","18"]]},"page":"263-276","title":"Bathymetry and frontal system interactions influence seasonal foraging movements of lactating subantarctic fur seals from Marion Island","type":"article-journal","volume":"394"},"uris":["http://www.mendeley.com/documents/?uuid=b41931c2-b313-4c48-be68-8f1be047ff40"]}],"mendeley":{"formattedCitation":"(De Bruyn &lt;i&gt;et al.&lt;/i&gt;, 2009)","manualFormatting":"De Bruyn et al., 2009","plainTextFormattedCitation":"(De Bruyn et al., 2009)","previouslyFormattedCitation":"(De Bruyn &lt;i&gt;et al.&lt;/i&gt;, 2009)"},"properties":{"noteIndex":0},"schema":"https://github.com/citation-style-language/schema/raw/master/csl-citation.json"}</w:instrText>
      </w:r>
      <w:r w:rsidRPr="00CC0E27">
        <w:rPr>
          <w:rFonts w:cs="Microsoft Sans Serif"/>
          <w:color w:val="000000" w:themeColor="text1"/>
          <w:lang w:val="en-ZA"/>
        </w:rPr>
        <w:fldChar w:fldCharType="separate"/>
      </w:r>
      <w:r w:rsidRPr="00CC0E27">
        <w:rPr>
          <w:rFonts w:cs="Microsoft Sans Serif"/>
          <w:noProof/>
          <w:color w:val="000000" w:themeColor="text1"/>
          <w:lang w:val="en-ZA"/>
        </w:rPr>
        <w:t xml:space="preserve">De Bruyn </w:t>
      </w:r>
      <w:r w:rsidRPr="00CC0E27">
        <w:rPr>
          <w:rFonts w:cs="Microsoft Sans Serif"/>
          <w:i/>
          <w:noProof/>
          <w:color w:val="000000" w:themeColor="text1"/>
          <w:lang w:val="en-ZA"/>
        </w:rPr>
        <w:t>et al.</w:t>
      </w:r>
      <w:r w:rsidRPr="00CC0E27">
        <w:rPr>
          <w:rFonts w:cs="Microsoft Sans Serif"/>
          <w:noProof/>
          <w:color w:val="000000" w:themeColor="text1"/>
          <w:lang w:val="en-ZA"/>
        </w:rPr>
        <w:t>, 2009</w:t>
      </w:r>
      <w:r w:rsidRPr="00CC0E27">
        <w:rPr>
          <w:rFonts w:cs="Microsoft Sans Serif"/>
          <w:color w:val="000000" w:themeColor="text1"/>
          <w:lang w:val="en-ZA"/>
        </w:rPr>
        <w:fldChar w:fldCharType="end"/>
      </w:r>
      <w:r w:rsidRPr="00CC0E27">
        <w:rPr>
          <w:rFonts w:cs="Microsoft Sans Serif"/>
          <w:color w:val="000000" w:themeColor="text1"/>
          <w:lang w:val="en-ZA"/>
        </w:rPr>
        <w:t xml:space="preserve">, ….. found that overnight foraging trips occur </w:t>
      </w:r>
      <w:r w:rsidR="00CC0E27">
        <w:rPr>
          <w:rFonts w:cs="Microsoft Sans Serif"/>
          <w:color w:val="000000" w:themeColor="text1"/>
          <w:lang w:val="en-ZA"/>
        </w:rPr>
        <w:t xml:space="preserve">during summer </w:t>
      </w:r>
      <w:r w:rsidRPr="00CC0E27">
        <w:rPr>
          <w:rFonts w:cs="Microsoft Sans Serif"/>
          <w:color w:val="000000" w:themeColor="text1"/>
          <w:lang w:val="en-ZA"/>
        </w:rPr>
        <w:t xml:space="preserve">in </w:t>
      </w:r>
      <w:r w:rsidR="00CC0E27">
        <w:rPr>
          <w:rFonts w:cs="Microsoft Sans Serif"/>
          <w:color w:val="000000" w:themeColor="text1"/>
          <w:lang w:val="en-ZA"/>
        </w:rPr>
        <w:t xml:space="preserve">high density </w:t>
      </w:r>
      <w:r w:rsidRPr="00CC0E27">
        <w:rPr>
          <w:rFonts w:cs="Microsoft Sans Serif"/>
          <w:color w:val="000000" w:themeColor="text1"/>
          <w:lang w:val="en-ZA"/>
        </w:rPr>
        <w:t>SAFS</w:t>
      </w:r>
      <w:r w:rsidR="00CC0E27">
        <w:rPr>
          <w:rFonts w:cs="Microsoft Sans Serif"/>
          <w:color w:val="000000" w:themeColor="text1"/>
          <w:lang w:val="en-ZA"/>
        </w:rPr>
        <w:t xml:space="preserve"> (but interestingly not low density SAFS) </w:t>
      </w:r>
      <w:r w:rsidR="00CC0E27">
        <w:rPr>
          <w:rFonts w:cs="Microsoft Sans Serif"/>
          <w:color w:val="000000" w:themeColor="text1"/>
          <w:lang w:val="en-ZA"/>
        </w:rPr>
        <w:fldChar w:fldCharType="begin" w:fldLock="1"/>
      </w:r>
      <w:r w:rsidR="00640992">
        <w:rPr>
          <w:rFonts w:cs="Microsoft Sans Serif"/>
          <w:color w:val="000000" w:themeColor="text1"/>
          <w:lang w:val="en-ZA"/>
        </w:rPr>
        <w:instrText>ADDIN CSL_CITATION {"citationItems":[{"id":"ITEM-1","itemData":{"author":[{"dropping-particle":"","family":"Wege","given":"Mia","non-dropping-particle":"","parse-names":false,"suffix":""}],"id":"ITEM-1","issue":"December","issued":{"date-parts":[["2017"]]},"title":"Population trend and foraging ecology of Antarctic and Subantarctic fur seals at Marion Island","type":"thesis"},"uris":["http://www.mendeley.com/documents/?uuid=37d4553c-b1bd-4397-a838-4b811ac0fa30"]}],"mendeley":{"formattedCitation":"(Mia Wege, 2017)","plainTextFormattedCitation":"(Mia Wege, 2017)","previouslyFormattedCitation":"(Mia Wege, 2017)"},"properties":{"noteIndex":0},"schema":"https://github.com/citation-style-language/schema/raw/master/csl-citation.json"}</w:instrText>
      </w:r>
      <w:r w:rsidR="00CC0E27">
        <w:rPr>
          <w:rFonts w:cs="Microsoft Sans Serif"/>
          <w:color w:val="000000" w:themeColor="text1"/>
          <w:lang w:val="en-ZA"/>
        </w:rPr>
        <w:fldChar w:fldCharType="separate"/>
      </w:r>
      <w:r w:rsidR="00CC0E27" w:rsidRPr="00CC0E27">
        <w:rPr>
          <w:rFonts w:cs="Microsoft Sans Serif"/>
          <w:noProof/>
          <w:color w:val="000000" w:themeColor="text1"/>
          <w:lang w:val="en-ZA"/>
        </w:rPr>
        <w:t>(Mia Wege, 2017)</w:t>
      </w:r>
      <w:r w:rsidR="00CC0E27">
        <w:rPr>
          <w:rFonts w:cs="Microsoft Sans Serif"/>
          <w:color w:val="000000" w:themeColor="text1"/>
          <w:lang w:val="en-ZA"/>
        </w:rPr>
        <w:fldChar w:fldCharType="end"/>
      </w:r>
      <w:r w:rsidRPr="00CC0E27">
        <w:rPr>
          <w:rFonts w:cs="Microsoft Sans Serif"/>
          <w:color w:val="000000" w:themeColor="text1"/>
          <w:lang w:val="en-ZA"/>
        </w:rPr>
        <w:t xml:space="preserve">, aligning with </w:t>
      </w:r>
      <w:r w:rsidR="00573173" w:rsidRPr="00CC0E27">
        <w:rPr>
          <w:rFonts w:cs="Microsoft Sans Serif"/>
          <w:color w:val="000000" w:themeColor="text1"/>
          <w:lang w:val="en-ZA"/>
        </w:rPr>
        <w:t xml:space="preserve">findings for populations at similar latitudes. (Amsterdam, </w:t>
      </w:r>
      <w:r w:rsidR="00CC0E27">
        <w:rPr>
          <w:rFonts w:cs="Microsoft Sans Serif"/>
          <w:color w:val="000000" w:themeColor="text1"/>
          <w:lang w:val="en-ZA"/>
        </w:rPr>
        <w:t xml:space="preserve">Iles </w:t>
      </w:r>
      <w:r w:rsidR="00573173" w:rsidRPr="00CC0E27">
        <w:rPr>
          <w:rFonts w:cs="Microsoft Sans Serif"/>
          <w:color w:val="000000" w:themeColor="text1"/>
          <w:lang w:val="en-ZA"/>
        </w:rPr>
        <w:t>Crozet, Macquarie</w:t>
      </w:r>
      <w:r w:rsidR="00CC0E27">
        <w:rPr>
          <w:rFonts w:cs="Microsoft Sans Serif"/>
          <w:color w:val="000000" w:themeColor="text1"/>
          <w:lang w:val="en-ZA"/>
        </w:rPr>
        <w:t xml:space="preserve"> </w:t>
      </w:r>
      <w:proofErr w:type="gramStart"/>
      <w:r w:rsidR="00CC0E27">
        <w:rPr>
          <w:rFonts w:cs="Microsoft Sans Serif"/>
          <w:color w:val="000000" w:themeColor="text1"/>
          <w:lang w:val="en-ZA"/>
        </w:rPr>
        <w:t>Island</w:t>
      </w:r>
      <w:r w:rsidR="00573173" w:rsidRPr="00CC0E27">
        <w:rPr>
          <w:rFonts w:cs="Microsoft Sans Serif"/>
          <w:color w:val="000000" w:themeColor="text1"/>
          <w:lang w:val="en-ZA"/>
        </w:rPr>
        <w:t>)</w:t>
      </w:r>
      <w:r w:rsidR="00CC0E27">
        <w:rPr>
          <w:rFonts w:cs="Microsoft Sans Serif"/>
          <w:color w:val="000000" w:themeColor="text1"/>
          <w:lang w:val="en-ZA"/>
        </w:rPr>
        <w:t>(</w:t>
      </w:r>
      <w:proofErr w:type="gramEnd"/>
      <w:r w:rsidR="00CC0E27" w:rsidRPr="00CC0E27">
        <w:t xml:space="preserve"> </w:t>
      </w:r>
      <w:r w:rsidR="00CC0E27" w:rsidRPr="00CC0E27">
        <w:rPr>
          <w:rFonts w:cs="Microsoft Sans Serif"/>
          <w:color w:val="000000" w:themeColor="text1"/>
          <w:lang w:val="en-ZA"/>
        </w:rPr>
        <w:t xml:space="preserve">Robinson et al. 2002, </w:t>
      </w:r>
      <w:proofErr w:type="spellStart"/>
      <w:r w:rsidR="00CC0E27" w:rsidRPr="00CC0E27">
        <w:rPr>
          <w:rFonts w:cs="Microsoft Sans Serif"/>
          <w:color w:val="000000" w:themeColor="text1"/>
          <w:lang w:val="en-ZA"/>
        </w:rPr>
        <w:t>Beauplet</w:t>
      </w:r>
      <w:proofErr w:type="spellEnd"/>
      <w:r w:rsidR="00CC0E27" w:rsidRPr="00CC0E27">
        <w:rPr>
          <w:rFonts w:cs="Microsoft Sans Serif"/>
          <w:color w:val="000000" w:themeColor="text1"/>
          <w:lang w:val="en-ZA"/>
        </w:rPr>
        <w:t xml:space="preserve"> et al. 2004</w:t>
      </w:r>
      <w:r w:rsidR="00CC0E27">
        <w:rPr>
          <w:rFonts w:cs="Microsoft Sans Serif"/>
          <w:color w:val="000000" w:themeColor="text1"/>
          <w:lang w:val="en-ZA"/>
        </w:rPr>
        <w:t>)</w:t>
      </w:r>
      <w:r w:rsidR="00573173" w:rsidRPr="00CC0E27">
        <w:rPr>
          <w:rFonts w:cs="Microsoft Sans Serif"/>
          <w:color w:val="000000" w:themeColor="text1"/>
          <w:lang w:val="en-ZA"/>
        </w:rPr>
        <w:t xml:space="preserve">. </w:t>
      </w:r>
      <w:r w:rsidR="004036EF" w:rsidRPr="00CC0E27">
        <w:rPr>
          <w:rFonts w:cs="Microsoft Sans Serif"/>
          <w:color w:val="000000" w:themeColor="text1"/>
          <w:lang w:val="en-ZA"/>
        </w:rPr>
        <w:t>Longitude and latitude, current speeds</w:t>
      </w:r>
      <w:r w:rsidR="00CC0E27" w:rsidRPr="00CC0E27">
        <w:rPr>
          <w:rFonts w:cs="Microsoft Sans Serif"/>
          <w:color w:val="000000" w:themeColor="text1"/>
          <w:lang w:val="en-ZA"/>
        </w:rPr>
        <w:t xml:space="preserve">, </w:t>
      </w:r>
      <w:r w:rsidR="00761C0A">
        <w:rPr>
          <w:rFonts w:cs="Microsoft Sans Serif"/>
          <w:color w:val="000000" w:themeColor="text1"/>
          <w:lang w:val="en-ZA"/>
        </w:rPr>
        <w:t>sea surface height</w:t>
      </w:r>
      <w:r w:rsidR="00CC0E27" w:rsidRPr="00CC0E27">
        <w:rPr>
          <w:rFonts w:cs="Microsoft Sans Serif"/>
          <w:color w:val="000000" w:themeColor="text1"/>
          <w:lang w:val="en-ZA"/>
        </w:rPr>
        <w:t xml:space="preserve"> anomalies and</w:t>
      </w:r>
      <w:r w:rsidR="004036EF" w:rsidRPr="00CC0E27">
        <w:rPr>
          <w:rFonts w:cs="Microsoft Sans Serif"/>
          <w:color w:val="000000" w:themeColor="text1"/>
          <w:lang w:val="en-ZA"/>
        </w:rPr>
        <w:t xml:space="preserve"> b</w:t>
      </w:r>
      <w:r w:rsidR="00573173" w:rsidRPr="00CC0E27">
        <w:rPr>
          <w:rFonts w:cs="Microsoft Sans Serif"/>
          <w:color w:val="000000" w:themeColor="text1"/>
          <w:lang w:val="en-ZA"/>
        </w:rPr>
        <w:t xml:space="preserve">athymetry likely influence oceanographic conditions explaining preferred foraging habitats of SAFS at Marion </w:t>
      </w:r>
      <w:r w:rsidR="00573173" w:rsidRPr="00CC0E27">
        <w:rPr>
          <w:rFonts w:cs="Microsoft Sans Serif"/>
          <w:color w:val="000000" w:themeColor="text1"/>
          <w:lang w:val="en-ZA"/>
        </w:rPr>
        <w:fldChar w:fldCharType="begin" w:fldLock="1"/>
      </w:r>
      <w:r w:rsidR="00CC0E27">
        <w:rPr>
          <w:rFonts w:cs="Microsoft Sans Serif"/>
          <w:color w:val="000000" w:themeColor="text1"/>
          <w:lang w:val="en-ZA"/>
        </w:rPr>
        <w:instrText>ADDIN CSL_CITATION {"citationItems":[{"id":"ITEM-1","itemData":{"DOI":"10.3354/meps08292","ISSN":"01718630","abstract":"Sixteen lactating subantarctic fur seals Arctocephalus tropicalis were satellite-tracked during the winter of 2006 (n = 6), summer of 2006/07 (n = 6) and autumn/winter (n = 4) of 2007, from Marion Island, Southern Ocean. Despite varied individual movement patterns, a favoured foraging area lay to the northeast of the island. In contrast to findings for populations at similar latitudes, seals from Marion Island did not undertake short overnight foraging trips, but trips consistently went beyond 300 km from the island. This aligns with the at-sea duration of lactating seals' foraging trips from temperate Amsterdam Island, but differs from subantarctic Crozet and Macquarie islands. Time spent at sea, maximum distances travelled and movement variation of tracks from the island varied seasonally. Faecal analysis suggests the diet comprised primarily myctophid fish with limited seasonal variation. Well-defined areas of restricted movement coincided with significant bathymetric features to the west/northwest of the Crozet Plateau, with the Del Caño Rise clearly being important. Positive and negative sea-surface height anomalies (compared to the mean) appeared to be preferred by most seals across seasons. Higher summer sea-surface temperatures correlated with the movements of some seals. Higher chlorophyll a concentrations dictated transit and foraging areas during summer. Bathymetrically influenced oceanographic variables likely explain these preferred long-distance eastward movements. The Îlies Crozet and Marion Island subantarctic fur seals differ in their foraging ecology despite being neighbours. Conversely, the subantarctic fur seal populations from the distant Amsterdam and Marion islands appear to be similarly influenced by such environmental factors. © Inter-Research 2009.","author":[{"dropping-particle":"","family":"Bruyn","given":"P. J.Nico","non-dropping-particle":"De","parse-names":false,"suffix":""},{"dropping-particle":"","family":"Tosh","given":"Cheryl A.","non-dropping-particle":"","parse-names":false,"suffix":""},{"dropping-particle":"","family":"Oosthuizen","given":"W. Chris","non-dropping-particle":"","parse-names":false,"suffix":""},{"dropping-particle":"","family":"Bester","given":"Marthán N.","non-dropping-particle":"","parse-names":false,"suffix":""},{"dropping-particle":"","family":"Arnould","given":"John P.Y.","non-dropping-particle":"","parse-names":false,"suffix":""}],"container-title":"Marine Ecology Progress Series","id":"ITEM-1","issued":{"date-parts":[["2009","11","18"]]},"page":"263-276","title":"Bathymetry and frontal system interactions influence seasonal foraging movements of lactating subantarctic fur seals from Marion Island","type":"article-journal","volume":"394"},"uris":["http://www.mendeley.com/documents/?uuid=b41931c2-b313-4c48-be68-8f1be047ff40"]},{"id":"ITEM-2","itemData":{"DOI":"10.1186/s12898-019-0252-x","ISSN":"14726785","PMID":"31510989","abstract":"Background: To understand and predict the distribution of foragers, it is crucial to identify the factors that affect individual movement decisions at different scales. Individuals are expected to adjust their foraging movements to the hierarchical spatial distribution of resources. At a small local scale, spatial segregation in foraging habitat happens among individuals of closely situated colonies. If foraging segregation is due to differences in distribution of resources, we would expect segregated foraging areas to have divergent habitat characteristics. Results: We investigated how environmental characteristics of preferred foraging areas differ between two closely situated Subantarctic fur seal (Arctocephalus tropicalis) colonies and a single Antarctic fur seal (A. gazella) colony that forage in different pelagic areas even though they are located well within each other's foraging range. We further investigated the influence of the seasonal cycle on those environmental factors. This study used tracking data from 121 adult female Subantarctic and Antarctic fur seals, collected during summer and winter (2009-2015), from three different colonies. Boosted Regression Tree species distribution models were used to determine key environmental variables associated with areas of fur seal restricted search behaviour. There were no differences in the relative influence of key environmental variables between colonies and seasons. The variables with the most influence for each colony and season were latitude, longitude and magnitude of sea-currents. The influence of latitude and longitude is a by-product of the species' distinct foraging areas, despite the close proximity (&lt; 25 km) of the colonies. The predicted potential foraging areas for each colony changed from summer to winter, reflecting the seasonal cycle of the Southern Ocean. The model predicted that the potential foraging areas of females from the three colonies should overlap, and the fact they do not in reality indicates that factors other than environmental are influencing the location of each colony's foraging area. Conclusions: The results indicated that small scale spatial segregation of foraging habitats is not driven by bottom-up processes. It is therefore important to also consider other potential drivers, e.g. competition, information transfer, and memory, to understand animal foraging decisions and movements.","author":[{"dropping-particle":"","family":"Wege","given":"Mia","non-dropping-particle":"","parse-names":false,"suffix":""},{"dropping-particle":"","family":"Bruyn","given":"P. J.Nico","non-dropping-particle":"De","parse-names":false,"suffix":""},{"dropping-particle":"","family":"Hindell","given":"Mark A.","non-dropping-particle":"","parse-names":false,"suffix":""},{"dropping-particle":"","family":"Lea","given":"Mary Anne","non-dropping-particle":"","parse-names":false,"suffix":""},{"dropping-particle":"","family":"Bester","given":"Marthán N.","non-dropping-particle":"","parse-names":false,"suffix":""}],"container-title":"BMC Ecology","id":"ITEM-2","issue":"1","issued":{"date-parts":[["2019"]]},"page":"1-14","publisher":"BioMed Central","title":"Preferred, small-scale foraging areas of two Southern Ocean fur seal species are not determined by habitat characteristics","type":"article-journal","volume":"19"},"uris":["http://www.mendeley.com/documents/?uuid=5404227b-b570-419a-be8e-51238e6fec80"]}],"mendeley":{"formattedCitation":"(De Bruyn &lt;i&gt;et al.&lt;/i&gt;, 2009; Wege &lt;i&gt;et al.&lt;/i&gt;, 2019)","plainTextFormattedCitation":"(De Bruyn et al., 2009; Wege et al., 2019)","previouslyFormattedCitation":"(De Bruyn &lt;i&gt;et al.&lt;/i&gt;, 2009; Wege &lt;i&gt;et al.&lt;/i&gt;, 2019)"},"properties":{"noteIndex":0},"schema":"https://github.com/citation-style-language/schema/raw/master/csl-citation.json"}</w:instrText>
      </w:r>
      <w:r w:rsidR="00573173" w:rsidRPr="00CC0E27">
        <w:rPr>
          <w:rFonts w:cs="Microsoft Sans Serif"/>
          <w:color w:val="000000" w:themeColor="text1"/>
          <w:lang w:val="en-ZA"/>
        </w:rPr>
        <w:fldChar w:fldCharType="separate"/>
      </w:r>
      <w:r w:rsidR="00CC0E27" w:rsidRPr="00CC0E27">
        <w:rPr>
          <w:rFonts w:cs="Microsoft Sans Serif"/>
          <w:noProof/>
          <w:color w:val="000000" w:themeColor="text1"/>
          <w:lang w:val="en-ZA"/>
        </w:rPr>
        <w:t xml:space="preserve">(De Bruyn </w:t>
      </w:r>
      <w:r w:rsidR="00CC0E27" w:rsidRPr="00CC0E27">
        <w:rPr>
          <w:rFonts w:cs="Microsoft Sans Serif"/>
          <w:i/>
          <w:noProof/>
          <w:color w:val="000000" w:themeColor="text1"/>
          <w:lang w:val="en-ZA"/>
        </w:rPr>
        <w:t>et al.</w:t>
      </w:r>
      <w:r w:rsidR="00CC0E27" w:rsidRPr="00CC0E27">
        <w:rPr>
          <w:rFonts w:cs="Microsoft Sans Serif"/>
          <w:noProof/>
          <w:color w:val="000000" w:themeColor="text1"/>
          <w:lang w:val="en-ZA"/>
        </w:rPr>
        <w:t xml:space="preserve">, 2009; Wege </w:t>
      </w:r>
      <w:r w:rsidR="00CC0E27" w:rsidRPr="00CC0E27">
        <w:rPr>
          <w:rFonts w:cs="Microsoft Sans Serif"/>
          <w:i/>
          <w:noProof/>
          <w:color w:val="000000" w:themeColor="text1"/>
          <w:lang w:val="en-ZA"/>
        </w:rPr>
        <w:t>et al.</w:t>
      </w:r>
      <w:r w:rsidR="00CC0E27" w:rsidRPr="00CC0E27">
        <w:rPr>
          <w:rFonts w:cs="Microsoft Sans Serif"/>
          <w:noProof/>
          <w:color w:val="000000" w:themeColor="text1"/>
          <w:lang w:val="en-ZA"/>
        </w:rPr>
        <w:t>, 2019)</w:t>
      </w:r>
      <w:r w:rsidR="00573173" w:rsidRPr="00CC0E27">
        <w:rPr>
          <w:rFonts w:cs="Microsoft Sans Serif"/>
          <w:color w:val="000000" w:themeColor="text1"/>
          <w:lang w:val="en-ZA"/>
        </w:rPr>
        <w:fldChar w:fldCharType="end"/>
      </w:r>
      <w:r w:rsidR="00CC0E27">
        <w:rPr>
          <w:rFonts w:cs="Microsoft Sans Serif"/>
          <w:color w:val="000000" w:themeColor="text1"/>
          <w:lang w:val="en-ZA"/>
        </w:rPr>
        <w:t>.</w:t>
      </w:r>
      <w:r w:rsidR="00761C0A">
        <w:rPr>
          <w:rFonts w:cs="Microsoft Sans Serif"/>
          <w:color w:val="000000" w:themeColor="text1"/>
          <w:lang w:val="en-ZA"/>
        </w:rPr>
        <w:t xml:space="preserve"> However, Mia showed that suitability of habitats is not necessarily the driving factor for foraging …</w:t>
      </w:r>
    </w:p>
    <w:p w14:paraId="1126A31B" w14:textId="77777777" w:rsidR="00761C0A" w:rsidRPr="00365A8B" w:rsidRDefault="00761C0A" w:rsidP="00CA1433">
      <w:pPr>
        <w:spacing w:line="360" w:lineRule="auto"/>
        <w:rPr>
          <w:rFonts w:cs="Microsoft Sans Serif"/>
          <w:color w:val="000000" w:themeColor="text1"/>
          <w:lang w:val="en-ZA"/>
        </w:rPr>
      </w:pPr>
    </w:p>
    <w:p w14:paraId="20D5E08D" w14:textId="5FD27D67" w:rsidR="00221A5A" w:rsidRPr="00365A8B" w:rsidRDefault="008821A9" w:rsidP="00DD7F13">
      <w:pPr>
        <w:spacing w:line="360" w:lineRule="auto"/>
        <w:rPr>
          <w:rFonts w:cs="Microsoft Sans Serif"/>
          <w:color w:val="000000" w:themeColor="text1"/>
          <w:lang w:val="en-ZA"/>
        </w:rPr>
      </w:pPr>
      <w:r>
        <w:rPr>
          <w:rFonts w:cs="Microsoft Sans Serif"/>
          <w:color w:val="000000" w:themeColor="text1"/>
          <w:lang w:val="en-ZA"/>
        </w:rPr>
        <w:t>Overlap with AFS and other seals from other islands. Site fidelity (overlap within populations – inter-individual) Inter-seasonal and inter-annual.</w:t>
      </w:r>
    </w:p>
    <w:p w14:paraId="0CDF43DF" w14:textId="73162E59" w:rsidR="00D2580E" w:rsidRPr="00365A8B" w:rsidRDefault="00D2580E" w:rsidP="00DD7F13">
      <w:pPr>
        <w:spacing w:line="360" w:lineRule="auto"/>
        <w:rPr>
          <w:rFonts w:cs="Microsoft Sans Serif"/>
          <w:color w:val="000000" w:themeColor="text1"/>
          <w:lang w:val="en-ZA"/>
        </w:rPr>
      </w:pPr>
      <w:r w:rsidRPr="00365A8B">
        <w:rPr>
          <w:rFonts w:cs="Microsoft Sans Serif"/>
          <w:color w:val="000000" w:themeColor="text1"/>
          <w:lang w:val="en-ZA"/>
        </w:rPr>
        <w:t xml:space="preserve">Very basic studies done on diving behaviour, despite all the work that has been done on fur seals at Marion. Little is known about fine scale foraging behaviour. </w:t>
      </w:r>
    </w:p>
    <w:p w14:paraId="34FD057E" w14:textId="54B7839B" w:rsidR="009A7B50" w:rsidRPr="00365A8B" w:rsidRDefault="009A7B50" w:rsidP="00DD7F13">
      <w:pPr>
        <w:spacing w:line="360" w:lineRule="auto"/>
        <w:rPr>
          <w:rFonts w:cs="Microsoft Sans Serif"/>
          <w:color w:val="000000" w:themeColor="text1"/>
          <w:lang w:val="en-ZA"/>
        </w:rPr>
      </w:pPr>
      <w:r w:rsidRPr="00365A8B">
        <w:rPr>
          <w:rFonts w:cs="Microsoft Sans Serif"/>
          <w:color w:val="000000" w:themeColor="text1"/>
          <w:lang w:val="en-ZA"/>
        </w:rPr>
        <w:t xml:space="preserve">Larger scale stuff: Fur seal diving </w:t>
      </w:r>
      <w:r w:rsidR="008B38EF" w:rsidRPr="00365A8B">
        <w:rPr>
          <w:rFonts w:cs="Microsoft Sans Serif"/>
          <w:color w:val="000000" w:themeColor="text1"/>
          <w:lang w:val="en-ZA"/>
        </w:rPr>
        <w:t xml:space="preserve">(SAFS and AFS) </w:t>
      </w:r>
      <w:r w:rsidRPr="00365A8B">
        <w:rPr>
          <w:rFonts w:cs="Microsoft Sans Serif"/>
          <w:color w:val="000000" w:themeColor="text1"/>
          <w:lang w:val="en-ZA"/>
        </w:rPr>
        <w:t xml:space="preserve">behaviour </w:t>
      </w:r>
      <w:r w:rsidR="008B38EF" w:rsidRPr="00365A8B">
        <w:rPr>
          <w:rFonts w:cs="Microsoft Sans Serif"/>
          <w:color w:val="000000" w:themeColor="text1"/>
          <w:lang w:val="en-ZA"/>
        </w:rPr>
        <w:t xml:space="preserve">is influenced by large ocean fronts like the SAF </w:t>
      </w:r>
      <w:r w:rsidR="008B38EF" w:rsidRPr="00365A8B">
        <w:rPr>
          <w:rFonts w:cs="Microsoft Sans Serif"/>
          <w:color w:val="000000" w:themeColor="text1"/>
          <w:lang w:val="en-ZA"/>
        </w:rPr>
        <w:fldChar w:fldCharType="begin" w:fldLock="1"/>
      </w:r>
      <w:r w:rsidR="00C2049C" w:rsidRPr="00365A8B">
        <w:rPr>
          <w:rFonts w:cs="Microsoft Sans Serif"/>
          <w:color w:val="000000" w:themeColor="text1"/>
          <w:lang w:val="en-ZA"/>
        </w:rPr>
        <w:instrText>ADDIN CSL_CITATION {"citationItems":[{"id":"ITEM-1","itemData":{"DOI":"10.1111/1365-2435.12636","author":[{"dropping-particle":"","family":"Arthur","given":"Benjamin","non-dropping-particle":"","parse-names":false,"suffix":""},{"dropping-particle":"","family":"Hindell","given":"Mark","non-dropping-particle":"","parse-names":false,"suffix":""},{"dropping-particle":"","family":"Bester","given":"Marthan N","non-dropping-particle":"","parse-names":false,"suffix":""},{"dropping-particle":"","family":"Oosthuizen","given":"W Chris","non-dropping-particle":"","parse-names":false,"suffix":""},{"dropping-particle":"","family":"Wege","given":"Mia","non-dropping-particle":"","parse-names":false,"suffix":""},{"dropping-particle":"","family":"Lea","given":"Mary-anne","non-dropping-particle":"","parse-names":false,"suffix":""}],"id":"ITEM-1","issued":{"date-parts":[["2016"]]},"page":"1623-1637","title":"South for the winter ? Within-dive foraging effort reveals the trade-offs between divergent foraging strategies in a free-ranging predator","type":"article-journal"},"uris":["http://www.mendeley.com/documents/?uuid=06118939-0c8b-490f-9196-047afc91a7a2"]},{"id":"ITEM-2","itemData":{"author":[{"dropping-particle":"","family":"Georges","given":"Author Jean-yves","non-dropping-particle":"","parse-names":false,"suffix":""},{"dropping-particle":"","family":"Bonadonna","given":"Francesco","non-dropping-particle":"","parse-names":false,"suffix":""},{"dropping-particle":"","family":"Guinet","given":"Christophe","non-dropping-particle":"","parse-names":false,"suffix":""},{"dropping-particle":"","family":"Georges","given":"Jean-yves","non-dropping-particle":"","parse-names":false,"suffix":""},{"dropping-particle":"","family":"Bonadonna","given":"Francesco","non-dropping-particle":"","parse-names":false,"suffix":""},{"dropping-particle":"","family":"Guinet","given":"Christophe","non-dropping-particle":"","parse-names":false,"suffix":""}],"id":"ITEM-2","issued":{"date-parts":[["2018"]]},"page":"291-304","title":"Subantarctic fur seals in relation to sea-surface Foraging habitat an temperatures at Amsterdam Island","type":"article-journal","volume":"196"},"uris":["http://www.mendeley.com/documents/?uuid=0939f336-d107-4f32-a714-c05280eefc9a"]},{"id":"ITEM-3","itemData":{"author":[{"dropping-particle":"","family":"Beauplet","given":"Gwénaël","non-dropping-particle":"","parse-names":false,"suffix":""},{"dropping-particle":"","family":"Dubroca","given":"Laurent","non-dropping-particle":"","parse-names":false,"suffix":""},{"dropping-particle":"","family":"Guinet","given":"Christophe","non-dropping-particle":"","parse-names":false,"suffix":""},{"dropping-particle":"","family":"Cherel","given":"Yves","non-dropping-particle":"","parse-names":false,"suffix":""},{"dropping-particle":"","family":"Dabin","given":"Willy","non-dropping-particle":"","parse-names":false,"suffix":""},{"dropping-particle":"","family":"Gagne","given":"Céline","non-dropping-particle":"","parse-names":false,"suffix":""},{"dropping-particle":"","family":"Hindell","given":"Mark","non-dropping-particle":"","parse-names":false,"suffix":""}],"id":"ITEM-3","issued":{"date-parts":[["2004"]]},"page":"211-225","title":"Foraging ecology of subantarctic fur seals Arctocephalus tropicalis breeding on Amsterdam Island : seasonal changes in relation to maternal characteristics and pup growth","type":"article-journal","volume":"273"},"uris":["http://www.mendeley.com/documents/?uuid=7041d0b6-0566-470c-9be3-30cb97051aa6"]}],"mendeley":{"formattedCitation":"(Beauplet &lt;i&gt;et al.&lt;/i&gt;, 2004; Arthur &lt;i&gt;et al.&lt;/i&gt;, 2016; Georges &lt;i&gt;et al.&lt;/i&gt;, 2018)","plainTextFormattedCitation":"(Beauplet et al., 2004; Arthur et al., 2016; Georges et al., 2018)","previouslyFormattedCitation":"(Beauplet &lt;i&gt;et al.&lt;/i&gt;, 2004; Arthur &lt;i&gt;et al.&lt;/i&gt;, 2016; Georges &lt;i&gt;et al.&lt;/i&gt;, 2018)"},"properties":{"noteIndex":0},"schema":"https://github.com/citation-style-language/schema/raw/master/csl-citation.json"}</w:instrText>
      </w:r>
      <w:r w:rsidR="008B38EF" w:rsidRPr="00365A8B">
        <w:rPr>
          <w:rFonts w:cs="Microsoft Sans Serif"/>
          <w:color w:val="000000" w:themeColor="text1"/>
          <w:lang w:val="en-ZA"/>
        </w:rPr>
        <w:fldChar w:fldCharType="separate"/>
      </w:r>
      <w:r w:rsidR="008B38EF" w:rsidRPr="00365A8B">
        <w:rPr>
          <w:rFonts w:cs="Microsoft Sans Serif"/>
          <w:noProof/>
          <w:color w:val="000000" w:themeColor="text1"/>
          <w:lang w:val="en-ZA"/>
        </w:rPr>
        <w:t xml:space="preserve">(Beauplet </w:t>
      </w:r>
      <w:r w:rsidR="008B38EF" w:rsidRPr="00365A8B">
        <w:rPr>
          <w:rFonts w:cs="Microsoft Sans Serif"/>
          <w:i/>
          <w:noProof/>
          <w:color w:val="000000" w:themeColor="text1"/>
          <w:lang w:val="en-ZA"/>
        </w:rPr>
        <w:t>et al.</w:t>
      </w:r>
      <w:r w:rsidR="008B38EF" w:rsidRPr="00365A8B">
        <w:rPr>
          <w:rFonts w:cs="Microsoft Sans Serif"/>
          <w:noProof/>
          <w:color w:val="000000" w:themeColor="text1"/>
          <w:lang w:val="en-ZA"/>
        </w:rPr>
        <w:t xml:space="preserve">, 2004; Arthur </w:t>
      </w:r>
      <w:r w:rsidR="008B38EF" w:rsidRPr="00365A8B">
        <w:rPr>
          <w:rFonts w:cs="Microsoft Sans Serif"/>
          <w:i/>
          <w:noProof/>
          <w:color w:val="000000" w:themeColor="text1"/>
          <w:lang w:val="en-ZA"/>
        </w:rPr>
        <w:t>et al.</w:t>
      </w:r>
      <w:r w:rsidR="008B38EF" w:rsidRPr="00365A8B">
        <w:rPr>
          <w:rFonts w:cs="Microsoft Sans Serif"/>
          <w:noProof/>
          <w:color w:val="000000" w:themeColor="text1"/>
          <w:lang w:val="en-ZA"/>
        </w:rPr>
        <w:t xml:space="preserve">, 2016; Georges </w:t>
      </w:r>
      <w:r w:rsidR="008B38EF" w:rsidRPr="00365A8B">
        <w:rPr>
          <w:rFonts w:cs="Microsoft Sans Serif"/>
          <w:i/>
          <w:noProof/>
          <w:color w:val="000000" w:themeColor="text1"/>
          <w:lang w:val="en-ZA"/>
        </w:rPr>
        <w:t>et al.</w:t>
      </w:r>
      <w:r w:rsidR="008B38EF" w:rsidRPr="00365A8B">
        <w:rPr>
          <w:rFonts w:cs="Microsoft Sans Serif"/>
          <w:noProof/>
          <w:color w:val="000000" w:themeColor="text1"/>
          <w:lang w:val="en-ZA"/>
        </w:rPr>
        <w:t>, 2018)</w:t>
      </w:r>
      <w:r w:rsidR="008B38EF" w:rsidRPr="00365A8B">
        <w:rPr>
          <w:rFonts w:cs="Microsoft Sans Serif"/>
          <w:color w:val="000000" w:themeColor="text1"/>
          <w:lang w:val="en-ZA"/>
        </w:rPr>
        <w:fldChar w:fldCharType="end"/>
      </w:r>
      <w:r w:rsidR="008B38EF" w:rsidRPr="00365A8B">
        <w:rPr>
          <w:rFonts w:cs="Microsoft Sans Serif"/>
          <w:color w:val="000000" w:themeColor="text1"/>
          <w:lang w:val="en-ZA"/>
        </w:rPr>
        <w:t xml:space="preserve">. </w:t>
      </w:r>
    </w:p>
    <w:p w14:paraId="1F513DDF" w14:textId="77777777" w:rsidR="00F3248D" w:rsidRPr="00365A8B" w:rsidRDefault="00F3248D" w:rsidP="00DD7F13">
      <w:pPr>
        <w:spacing w:line="360" w:lineRule="auto"/>
        <w:rPr>
          <w:rFonts w:cs="Microsoft Sans Serif"/>
          <w:color w:val="000000" w:themeColor="text1"/>
          <w:lang w:val="en-ZA"/>
        </w:rPr>
      </w:pPr>
      <w:r w:rsidRPr="00365A8B">
        <w:rPr>
          <w:rFonts w:cs="Microsoft Sans Serif"/>
          <w:color w:val="000000" w:themeColor="text1"/>
          <w:lang w:val="en-ZA"/>
        </w:rPr>
        <w:lastRenderedPageBreak/>
        <w:t xml:space="preserve">Tropicalis diving and foraging behaviour (will mostly be horizontal ARS). Marine predators target edges of eddies and large ocean fronts. SAFS decline in pup </w:t>
      </w:r>
      <w:proofErr w:type="gramStart"/>
      <w:r w:rsidRPr="00365A8B">
        <w:rPr>
          <w:rFonts w:cs="Microsoft Sans Serif"/>
          <w:color w:val="000000" w:themeColor="text1"/>
          <w:lang w:val="en-ZA"/>
        </w:rPr>
        <w:t>population?</w:t>
      </w:r>
      <w:proofErr w:type="gramEnd"/>
      <w:r w:rsidRPr="00365A8B">
        <w:rPr>
          <w:rFonts w:cs="Microsoft Sans Serif"/>
          <w:color w:val="000000" w:themeColor="text1"/>
          <w:lang w:val="en-ZA"/>
        </w:rPr>
        <w:t xml:space="preserve"> Why? </w:t>
      </w:r>
      <w:proofErr w:type="spellStart"/>
      <w:proofErr w:type="gramStart"/>
      <w:r w:rsidRPr="00365A8B">
        <w:rPr>
          <w:rFonts w:cs="Microsoft Sans Serif"/>
          <w:color w:val="000000" w:themeColor="text1"/>
          <w:lang w:val="en-ZA"/>
        </w:rPr>
        <w:t>Lets</w:t>
      </w:r>
      <w:proofErr w:type="spellEnd"/>
      <w:proofErr w:type="gramEnd"/>
      <w:r w:rsidRPr="00365A8B">
        <w:rPr>
          <w:rFonts w:cs="Microsoft Sans Serif"/>
          <w:color w:val="000000" w:themeColor="text1"/>
          <w:lang w:val="en-ZA"/>
        </w:rPr>
        <w:t xml:space="preserve"> look at Fine scale oceanographic influences on foraging behaviour and see if this might have an effect on. </w:t>
      </w:r>
    </w:p>
    <w:p w14:paraId="0ABF5833" w14:textId="546434A3" w:rsidR="00F3248D" w:rsidRPr="00365A8B" w:rsidRDefault="00F3248D" w:rsidP="00DD7F13">
      <w:pPr>
        <w:spacing w:line="360" w:lineRule="auto"/>
        <w:rPr>
          <w:rFonts w:cs="Microsoft Sans Serif"/>
          <w:color w:val="000000" w:themeColor="text1"/>
          <w:lang w:val="en-ZA"/>
        </w:rPr>
      </w:pPr>
      <w:r w:rsidRPr="00365A8B">
        <w:rPr>
          <w:rFonts w:cs="Microsoft Sans Serif"/>
          <w:color w:val="000000" w:themeColor="text1"/>
          <w:lang w:val="en-ZA"/>
        </w:rPr>
        <w:t>Site fidelity and preferred foraging areas.</w:t>
      </w:r>
    </w:p>
    <w:p w14:paraId="69A75B3D" w14:textId="1A79EA9F" w:rsidR="00F3248D" w:rsidRPr="003C3F97" w:rsidRDefault="00F3248D" w:rsidP="00DD7F13">
      <w:pPr>
        <w:spacing w:line="360" w:lineRule="auto"/>
        <w:rPr>
          <w:rFonts w:cs="Microsoft Sans Serif"/>
          <w:color w:val="FF0000"/>
          <w:lang w:val="en-ZA"/>
        </w:rPr>
      </w:pPr>
      <w:r w:rsidRPr="003C3F97">
        <w:rPr>
          <w:rFonts w:cs="Microsoft Sans Serif"/>
          <w:color w:val="FF0000"/>
          <w:lang w:val="en-ZA"/>
        </w:rPr>
        <w:t xml:space="preserve">History of thermal influence on fur seal distributions and diving behaviour (Kuhn </w:t>
      </w:r>
      <w:r w:rsidR="00511AE3" w:rsidRPr="003C3F97">
        <w:rPr>
          <w:rFonts w:cs="Microsoft Sans Serif"/>
          <w:i/>
          <w:iCs/>
          <w:color w:val="FF0000"/>
          <w:lang w:val="en-ZA"/>
        </w:rPr>
        <w:t>et al</w:t>
      </w:r>
      <w:r w:rsidRPr="003C3F97">
        <w:rPr>
          <w:rFonts w:cs="Microsoft Sans Serif"/>
          <w:color w:val="FF0000"/>
          <w:lang w:val="en-ZA"/>
        </w:rPr>
        <w:t xml:space="preserve"> 2010)</w:t>
      </w:r>
    </w:p>
    <w:p w14:paraId="4CA04B1C" w14:textId="304A1E80" w:rsidR="001E2334" w:rsidRPr="00365A8B" w:rsidRDefault="007724CD" w:rsidP="00DD7F13">
      <w:pPr>
        <w:spacing w:line="360" w:lineRule="auto"/>
        <w:rPr>
          <w:rFonts w:cs="Microsoft Sans Serif"/>
          <w:color w:val="000000" w:themeColor="text1"/>
          <w:lang w:val="en-ZA"/>
        </w:rPr>
      </w:pPr>
      <w:r w:rsidRPr="00365A8B">
        <w:rPr>
          <w:rFonts w:cs="Microsoft Sans Serif"/>
          <w:color w:val="000000" w:themeColor="text1"/>
          <w:lang w:val="en-ZA"/>
        </w:rPr>
        <w:t xml:space="preserve">Read </w:t>
      </w:r>
      <w:r w:rsidRPr="00365A8B">
        <w:rPr>
          <w:rFonts w:cs="Microsoft Sans Serif"/>
          <w:color w:val="000000" w:themeColor="text1"/>
          <w:lang w:val="en-ZA"/>
        </w:rPr>
        <w:fldChar w:fldCharType="begin" w:fldLock="1"/>
      </w:r>
      <w:r w:rsidRPr="00365A8B">
        <w:rPr>
          <w:rFonts w:cs="Microsoft Sans Serif"/>
          <w:color w:val="000000" w:themeColor="text1"/>
          <w:lang w:val="en-ZA"/>
        </w:rPr>
        <w:instrText>ADDIN CSL_CITATION {"citationItems":[{"id":"ITEM-1","itemData":{"DOI":"10.2989/1814232X.2011.637356","author":[{"dropping-particle":"","family":"Bester","given":"M N","non-dropping-particle":"","parse-names":false,"suffix":""},{"dropping-particle":"De","family":"Bruyn","given":"P J N","non-dropping-particle":"","parse-names":false,"suffix":""},{"dropping-particle":"","family":"Oosthuizen","given":"W C","non-dropping-particle":"","parse-names":false,"suffix":""},{"dropping-particle":"","family":"Tosh","given":"C A","non-dropping-particle":"","parse-names":false,"suffix":""},{"dropping-particle":"","family":"Mcintyre","given":"T","non-dropping-particle":"","parse-names":false,"suffix":""},{"dropping-particle":"","family":"Postma","given":"M","non-dropping-particle":"","parse-names":false,"suffix":""},{"dropping-particle":"Van Der","family":"Merwe","given":"D S","non-dropping-particle":"","parse-names":false,"suffix":""},{"dropping-particle":"","family":"Wege","given":"M","non-dropping-particle":"","parse-names":false,"suffix":""}],"id":"ITEM-1","issued":{"date-parts":[["2012"]]},"title":"The Marine Mammal Programme at the Prince Edward Islands : 38 years of research The Marine Mammal Programme at the Prince Edward Islands : 38 years of","type":"article-journal","volume":"2338"},"uris":["http://www.mendeley.com/documents/?uuid=ca09b22d-483e-46d2-a310-af33d49506ca"]}],"mendeley":{"formattedCitation":"(Bester &lt;i&gt;et al.&lt;/i&gt;, 2012)","plainTextFormattedCitation":"(Bester et al., 2012)","previouslyFormattedCitation":"(Bester &lt;i&gt;et al.&lt;/i&gt;, 2012)"},"properties":{"noteIndex":0},"schema":"https://github.com/citation-style-language/schema/raw/master/csl-citation.json"}</w:instrText>
      </w:r>
      <w:r w:rsidRPr="00365A8B">
        <w:rPr>
          <w:rFonts w:cs="Microsoft Sans Serif"/>
          <w:color w:val="000000" w:themeColor="text1"/>
          <w:lang w:val="en-ZA"/>
        </w:rPr>
        <w:fldChar w:fldCharType="separate"/>
      </w:r>
      <w:r w:rsidRPr="00365A8B">
        <w:rPr>
          <w:rFonts w:cs="Microsoft Sans Serif"/>
          <w:noProof/>
          <w:color w:val="000000" w:themeColor="text1"/>
          <w:lang w:val="en-ZA"/>
        </w:rPr>
        <w:t xml:space="preserve">(Bester </w:t>
      </w:r>
      <w:r w:rsidRPr="00365A8B">
        <w:rPr>
          <w:rFonts w:cs="Microsoft Sans Serif"/>
          <w:i/>
          <w:noProof/>
          <w:color w:val="000000" w:themeColor="text1"/>
          <w:lang w:val="en-ZA"/>
        </w:rPr>
        <w:t>et al.</w:t>
      </w:r>
      <w:r w:rsidRPr="00365A8B">
        <w:rPr>
          <w:rFonts w:cs="Microsoft Sans Serif"/>
          <w:noProof/>
          <w:color w:val="000000" w:themeColor="text1"/>
          <w:lang w:val="en-ZA"/>
        </w:rPr>
        <w:t>, 2012)</w:t>
      </w:r>
      <w:r w:rsidRPr="00365A8B">
        <w:rPr>
          <w:rFonts w:cs="Microsoft Sans Serif"/>
          <w:color w:val="000000" w:themeColor="text1"/>
          <w:lang w:val="en-ZA"/>
        </w:rPr>
        <w:fldChar w:fldCharType="end"/>
      </w:r>
      <w:r w:rsidR="00F9374C" w:rsidRPr="00F9374C">
        <w:rPr>
          <w:rFonts w:cs="Microsoft Sans Serif"/>
          <w:color w:val="000000" w:themeColor="text1"/>
          <w:lang w:val="en-ZA"/>
        </w:rPr>
        <w:t xml:space="preserve"> </w:t>
      </w:r>
    </w:p>
    <w:p w14:paraId="34978CE6" w14:textId="24653EEC" w:rsidR="00076893" w:rsidRPr="00365A8B" w:rsidRDefault="00076893" w:rsidP="00C53E84">
      <w:pPr>
        <w:pStyle w:val="Heading3"/>
        <w:rPr>
          <w:rFonts w:ascii="Microsoft Sans Serif" w:hAnsi="Microsoft Sans Serif"/>
        </w:rPr>
      </w:pPr>
      <w:bookmarkStart w:id="50" w:name="_Toc62462442"/>
      <w:r w:rsidRPr="00365A8B">
        <w:rPr>
          <w:rFonts w:ascii="Microsoft Sans Serif" w:hAnsi="Microsoft Sans Serif"/>
        </w:rPr>
        <w:t>Aims:</w:t>
      </w:r>
      <w:bookmarkEnd w:id="50"/>
      <w:r w:rsidRPr="00365A8B">
        <w:rPr>
          <w:rFonts w:ascii="Microsoft Sans Serif" w:hAnsi="Microsoft Sans Serif"/>
        </w:rPr>
        <w:t xml:space="preserve"> </w:t>
      </w:r>
    </w:p>
    <w:p w14:paraId="5D56C13F" w14:textId="21612794" w:rsidR="003A287F" w:rsidRPr="003A287F" w:rsidRDefault="003A287F" w:rsidP="003A287F">
      <w:pPr>
        <w:spacing w:line="360" w:lineRule="auto"/>
        <w:rPr>
          <w:rFonts w:cs="Microsoft Sans Serif"/>
          <w:color w:val="000000" w:themeColor="text1"/>
          <w:lang w:val="en-ZA"/>
        </w:rPr>
      </w:pPr>
      <w:r w:rsidRPr="003A287F">
        <w:rPr>
          <w:rFonts w:cs="Microsoft Sans Serif"/>
          <w:color w:val="000000" w:themeColor="text1"/>
          <w:lang w:val="en-ZA"/>
        </w:rPr>
        <w:t xml:space="preserve">Since the early twentieth century, seals at Marion have been able to capture the ocean properties and behavioural parameters in otherwise inaccessible areas, thus assisting scientists in their efforts for physical oceanographic data collection and the assessment of seal foraging behaviour (Bester </w:t>
      </w:r>
      <w:r w:rsidRPr="003A287F">
        <w:rPr>
          <w:rFonts w:cs="Microsoft Sans Serif"/>
          <w:i/>
          <w:iCs/>
          <w:color w:val="000000" w:themeColor="text1"/>
          <w:lang w:val="en-ZA"/>
        </w:rPr>
        <w:t>et al</w:t>
      </w:r>
      <w:r w:rsidRPr="003A287F">
        <w:rPr>
          <w:rFonts w:cs="Microsoft Sans Serif"/>
          <w:i/>
          <w:color w:val="000000" w:themeColor="text1"/>
          <w:lang w:val="en-ZA"/>
        </w:rPr>
        <w:t xml:space="preserve">.  </w:t>
      </w:r>
      <w:r w:rsidRPr="003A287F">
        <w:rPr>
          <w:rFonts w:cs="Microsoft Sans Serif"/>
          <w:color w:val="000000" w:themeColor="text1"/>
          <w:lang w:val="en-ZA"/>
        </w:rPr>
        <w:t xml:space="preserve">2011; Ryan and Bester 2008; </w:t>
      </w:r>
      <w:r w:rsidRPr="003A287F">
        <w:rPr>
          <w:rFonts w:cs="Microsoft Sans Serif"/>
          <w:color w:val="000000" w:themeColor="text1"/>
        </w:rPr>
        <w:t>Pistorius</w:t>
      </w:r>
      <w:r w:rsidRPr="003A287F">
        <w:rPr>
          <w:rFonts w:cs="Microsoft Sans Serif"/>
          <w:color w:val="000000" w:themeColor="text1"/>
          <w:lang w:val="en-ZA"/>
        </w:rPr>
        <w:t xml:space="preserve"> </w:t>
      </w:r>
      <w:r w:rsidRPr="003A287F">
        <w:rPr>
          <w:rFonts w:cs="Microsoft Sans Serif"/>
          <w:i/>
          <w:iCs/>
          <w:color w:val="000000" w:themeColor="text1"/>
          <w:lang w:val="en-ZA"/>
        </w:rPr>
        <w:t>et al</w:t>
      </w:r>
      <w:r w:rsidRPr="003A287F">
        <w:rPr>
          <w:rFonts w:cs="Microsoft Sans Serif"/>
          <w:i/>
          <w:color w:val="000000" w:themeColor="text1"/>
          <w:lang w:val="en-ZA"/>
        </w:rPr>
        <w:t xml:space="preserve">.  </w:t>
      </w:r>
      <w:r w:rsidRPr="003A287F">
        <w:rPr>
          <w:rFonts w:cs="Microsoft Sans Serif"/>
          <w:color w:val="000000" w:themeColor="text1"/>
          <w:lang w:val="en-ZA"/>
        </w:rPr>
        <w:t xml:space="preserve">2011; Tosh </w:t>
      </w:r>
      <w:r w:rsidRPr="003A287F">
        <w:rPr>
          <w:rFonts w:cs="Microsoft Sans Serif"/>
          <w:i/>
          <w:iCs/>
          <w:color w:val="000000" w:themeColor="text1"/>
          <w:lang w:val="en-ZA"/>
        </w:rPr>
        <w:t>et al</w:t>
      </w:r>
      <w:r w:rsidRPr="003A287F">
        <w:rPr>
          <w:rFonts w:cs="Microsoft Sans Serif"/>
          <w:i/>
          <w:color w:val="000000" w:themeColor="text1"/>
          <w:lang w:val="en-ZA"/>
        </w:rPr>
        <w:t xml:space="preserve">.  </w:t>
      </w:r>
      <w:r w:rsidRPr="003A287F">
        <w:rPr>
          <w:rFonts w:cs="Microsoft Sans Serif"/>
          <w:color w:val="000000" w:themeColor="text1"/>
          <w:lang w:val="en-ZA"/>
        </w:rPr>
        <w:t>2015).  However, many studies on foraging behaviour of marine top predators typically use horizontal ARS methods</w:t>
      </w:r>
      <w:r>
        <w:rPr>
          <w:rFonts w:cs="Microsoft Sans Serif"/>
          <w:color w:val="000000" w:themeColor="text1"/>
          <w:lang w:val="en-ZA"/>
        </w:rPr>
        <w:t xml:space="preserve"> and ignore the vertical component.</w:t>
      </w:r>
    </w:p>
    <w:p w14:paraId="5B2BB8A0" w14:textId="6765551A" w:rsidR="00076893" w:rsidRPr="00365A8B" w:rsidRDefault="00076893" w:rsidP="00DD7F13">
      <w:pPr>
        <w:spacing w:line="360" w:lineRule="auto"/>
        <w:rPr>
          <w:rFonts w:cs="Microsoft Sans Serif"/>
          <w:color w:val="000000" w:themeColor="text1"/>
          <w:lang w:val="en-ZA"/>
        </w:rPr>
      </w:pPr>
      <w:r w:rsidRPr="00365A8B">
        <w:rPr>
          <w:rFonts w:cs="Microsoft Sans Serif"/>
          <w:color w:val="000000" w:themeColor="text1"/>
          <w:lang w:val="en-ZA"/>
        </w:rPr>
        <w:t xml:space="preserve">Our methods are not solely based on one foraging effort criteria. Rather we take several available methods and choose the resultant variables which describe the most variance using a PCA. From these variables we perform a cluster analysis to access </w:t>
      </w:r>
      <w:proofErr w:type="gramStart"/>
      <w:r w:rsidRPr="00365A8B">
        <w:rPr>
          <w:rFonts w:cs="Microsoft Sans Serif"/>
          <w:color w:val="000000" w:themeColor="text1"/>
          <w:lang w:val="en-ZA"/>
        </w:rPr>
        <w:t xml:space="preserve">the </w:t>
      </w:r>
      <w:proofErr w:type="spellStart"/>
      <w:r w:rsidRPr="00365A8B">
        <w:rPr>
          <w:rFonts w:cs="Microsoft Sans Serif"/>
          <w:color w:val="000000" w:themeColor="text1"/>
          <w:lang w:val="en-ZA"/>
        </w:rPr>
        <w:t>whether</w:t>
      </w:r>
      <w:proofErr w:type="spellEnd"/>
      <w:proofErr w:type="gramEnd"/>
      <w:r w:rsidRPr="00365A8B">
        <w:rPr>
          <w:rFonts w:cs="Microsoft Sans Serif"/>
          <w:color w:val="000000" w:themeColor="text1"/>
          <w:lang w:val="en-ZA"/>
        </w:rPr>
        <w:t xml:space="preserve"> distinct groups of dives are formed. Finally, </w:t>
      </w:r>
      <w:r w:rsidR="000153E2" w:rsidRPr="00365A8B">
        <w:rPr>
          <w:rFonts w:cs="Microsoft Sans Serif"/>
          <w:color w:val="000000" w:themeColor="text1"/>
          <w:lang w:val="en-ZA"/>
        </w:rPr>
        <w:t>we carry out an</w:t>
      </w:r>
      <w:r w:rsidRPr="00365A8B">
        <w:rPr>
          <w:rFonts w:cs="Microsoft Sans Serif"/>
          <w:color w:val="000000" w:themeColor="text1"/>
          <w:lang w:val="en-ZA"/>
        </w:rPr>
        <w:t xml:space="preserve"> analysis of diving response to abiotic conditions </w:t>
      </w:r>
      <w:r w:rsidR="000153E2" w:rsidRPr="00365A8B">
        <w:rPr>
          <w:rFonts w:cs="Microsoft Sans Serif"/>
          <w:color w:val="000000" w:themeColor="text1"/>
          <w:lang w:val="en-ZA"/>
        </w:rPr>
        <w:t>recorded from the tag itself</w:t>
      </w:r>
      <w:r w:rsidRPr="00365A8B">
        <w:rPr>
          <w:rFonts w:cs="Microsoft Sans Serif"/>
          <w:color w:val="000000" w:themeColor="text1"/>
          <w:lang w:val="en-ZA"/>
        </w:rPr>
        <w:t xml:space="preserve">. </w:t>
      </w:r>
      <w:r w:rsidR="000153E2" w:rsidRPr="00365A8B">
        <w:rPr>
          <w:rFonts w:cs="Microsoft Sans Serif"/>
          <w:color w:val="000000" w:themeColor="text1"/>
          <w:lang w:val="en-ZA"/>
        </w:rPr>
        <w:t xml:space="preserve">An indication of the immediate environment on diving behaviour, instead of the surrounding environment. </w:t>
      </w:r>
    </w:p>
    <w:p w14:paraId="06E8595F" w14:textId="357EAF0C" w:rsidR="000153E2" w:rsidRPr="00365A8B" w:rsidRDefault="000153E2" w:rsidP="00DD7F13">
      <w:pPr>
        <w:spacing w:line="360" w:lineRule="auto"/>
        <w:rPr>
          <w:rFonts w:cs="Microsoft Sans Serif"/>
          <w:color w:val="000000" w:themeColor="text1"/>
          <w:lang w:val="en-ZA"/>
        </w:rPr>
      </w:pPr>
      <w:r w:rsidRPr="00365A8B">
        <w:rPr>
          <w:rFonts w:cs="Microsoft Sans Serif"/>
          <w:color w:val="000000" w:themeColor="text1"/>
          <w:lang w:val="en-ZA"/>
        </w:rPr>
        <w:t xml:space="preserve">In future studies it may be best to incorporate more data that is available for the surrounding waters at high resolution to be able to make a clear comparison of the choice the seal has in its movements. </w:t>
      </w:r>
    </w:p>
    <w:p w14:paraId="0112C49B" w14:textId="7EB14E89" w:rsidR="00F5265D" w:rsidRDefault="000153E2" w:rsidP="00DD7F13">
      <w:pPr>
        <w:spacing w:line="360" w:lineRule="auto"/>
        <w:rPr>
          <w:rFonts w:cs="Microsoft Sans Serif"/>
          <w:color w:val="000000" w:themeColor="text1"/>
          <w:lang w:val="en-ZA"/>
        </w:rPr>
      </w:pPr>
      <w:r w:rsidRPr="00365A8B">
        <w:rPr>
          <w:rFonts w:cs="Microsoft Sans Serif"/>
          <w:color w:val="000000" w:themeColor="text1"/>
          <w:lang w:val="en-ZA"/>
        </w:rPr>
        <w:t xml:space="preserve">This is therefore a dive-wise approach to see whether the seals behaviour changes based on the conditions experienced </w:t>
      </w:r>
      <w:proofErr w:type="gramStart"/>
      <w:r w:rsidRPr="00365A8B">
        <w:rPr>
          <w:rFonts w:cs="Microsoft Sans Serif"/>
          <w:color w:val="000000" w:themeColor="text1"/>
          <w:lang w:val="en-ZA"/>
        </w:rPr>
        <w:t>in a given</w:t>
      </w:r>
      <w:proofErr w:type="gramEnd"/>
      <w:r w:rsidRPr="00365A8B">
        <w:rPr>
          <w:rFonts w:cs="Microsoft Sans Serif"/>
          <w:color w:val="000000" w:themeColor="text1"/>
          <w:lang w:val="en-ZA"/>
        </w:rPr>
        <w:t xml:space="preserve"> dive.</w:t>
      </w:r>
      <w:r w:rsidR="00F5265D">
        <w:rPr>
          <w:rFonts w:cs="Microsoft Sans Serif"/>
          <w:color w:val="000000" w:themeColor="text1"/>
          <w:lang w:val="en-ZA"/>
        </w:rPr>
        <w:t xml:space="preserve"> </w:t>
      </w:r>
    </w:p>
    <w:p w14:paraId="580E28B7" w14:textId="4FA5E07E" w:rsidR="000153E2" w:rsidRPr="00365A8B" w:rsidRDefault="00E710FB" w:rsidP="00DD7F13">
      <w:pPr>
        <w:spacing w:line="360" w:lineRule="auto"/>
        <w:rPr>
          <w:rFonts w:cs="Microsoft Sans Serif"/>
          <w:color w:val="000000" w:themeColor="text1"/>
          <w:lang w:val="en-ZA"/>
        </w:rPr>
      </w:pPr>
      <w:r w:rsidRPr="00E710FB">
        <w:rPr>
          <w:rFonts w:eastAsia="Times New Roman" w:cs="Microsoft Sans Serif"/>
          <w:noProof/>
          <w:color w:val="000000" w:themeColor="text1"/>
          <w:lang w:val="en-ZA" w:eastAsia="en-ZA"/>
        </w:rPr>
        <w:t>We hypothesise that the fur seals at Marion Island are targeting startified water columns and are focussing foraging effort around the depth of the thermocline.</w:t>
      </w:r>
      <w:r>
        <w:rPr>
          <w:rFonts w:cs="Microsoft Sans Serif"/>
          <w:color w:val="000000" w:themeColor="text1"/>
        </w:rPr>
        <w:t xml:space="preserve"> </w:t>
      </w:r>
      <w:r w:rsidR="00F5265D">
        <w:rPr>
          <w:rFonts w:cs="Microsoft Sans Serif"/>
          <w:color w:val="000000" w:themeColor="text1"/>
        </w:rPr>
        <w:t>W</w:t>
      </w:r>
      <w:r w:rsidR="00F5265D" w:rsidRPr="00F5265D">
        <w:rPr>
          <w:rFonts w:cs="Microsoft Sans Serif"/>
          <w:color w:val="000000" w:themeColor="text1"/>
        </w:rPr>
        <w:t>e would expect seals to be foraging more in stratified water masses</w:t>
      </w:r>
      <w:r w:rsidR="00F5265D">
        <w:rPr>
          <w:rFonts w:cs="Microsoft Sans Serif"/>
          <w:color w:val="000000" w:themeColor="text1"/>
        </w:rPr>
        <w:t xml:space="preserve"> (where </w:t>
      </w:r>
      <w:proofErr w:type="spellStart"/>
      <w:r w:rsidR="00F5265D">
        <w:rPr>
          <w:rFonts w:cs="Microsoft Sans Serif"/>
          <w:color w:val="000000" w:themeColor="text1"/>
        </w:rPr>
        <w:t>Nt</w:t>
      </w:r>
      <w:proofErr w:type="spellEnd"/>
      <w:r w:rsidR="00F5265D">
        <w:rPr>
          <w:rFonts w:cs="Microsoft Sans Serif"/>
          <w:color w:val="000000" w:themeColor="text1"/>
        </w:rPr>
        <w:t xml:space="preserve"> is high and a thermocline is </w:t>
      </w:r>
      <w:r w:rsidR="00F5265D">
        <w:rPr>
          <w:rFonts w:cs="Microsoft Sans Serif"/>
          <w:color w:val="000000" w:themeColor="text1"/>
        </w:rPr>
        <w:lastRenderedPageBreak/>
        <w:t>present) as recent mixing has probably taken place bringing up nutrients and trapping photosynthetic organisms in the euphotic zone with cascading effects on higher trophic levels</w:t>
      </w:r>
      <w:r w:rsidR="00F9374C">
        <w:rPr>
          <w:rFonts w:cs="Microsoft Sans Serif"/>
          <w:color w:val="000000" w:themeColor="text1"/>
        </w:rPr>
        <w:t>.</w:t>
      </w:r>
    </w:p>
    <w:p w14:paraId="5C8DA539" w14:textId="24C14C64" w:rsidR="000153E2" w:rsidRPr="00365A8B" w:rsidRDefault="000153E2" w:rsidP="00DD7F13">
      <w:pPr>
        <w:spacing w:line="360" w:lineRule="auto"/>
        <w:rPr>
          <w:rFonts w:cs="Microsoft Sans Serif"/>
          <w:color w:val="000000" w:themeColor="text1"/>
          <w:lang w:val="en-ZA"/>
        </w:rPr>
      </w:pPr>
      <w:r w:rsidRPr="00365A8B">
        <w:rPr>
          <w:rFonts w:cs="Microsoft Sans Serif"/>
          <w:color w:val="000000" w:themeColor="text1"/>
          <w:lang w:val="en-ZA"/>
        </w:rPr>
        <w:t xml:space="preserve">The current issue scientists face is the overload of data and the need for simplifying and extracting important information from a haze of information. </w:t>
      </w:r>
    </w:p>
    <w:p w14:paraId="1E8131A0" w14:textId="53156B52" w:rsidR="00BB6E96" w:rsidRDefault="00BB6E96" w:rsidP="00BB6E96">
      <w:pPr>
        <w:spacing w:line="360" w:lineRule="auto"/>
        <w:rPr>
          <w:rFonts w:cs="Microsoft Sans Serif"/>
          <w:color w:val="000000" w:themeColor="text1"/>
          <w:lang w:val="en-ZA"/>
        </w:rPr>
      </w:pPr>
      <w:r w:rsidRPr="00BB6E96">
        <w:rPr>
          <w:rFonts w:cs="Microsoft Sans Serif"/>
          <w:color w:val="000000" w:themeColor="text1"/>
          <w:lang w:val="en-ZA"/>
        </w:rPr>
        <w:t xml:space="preserve">The main aim of this study is to develop a greater understanding of the vertical structure of surrounding Marion waters and how this may directly </w:t>
      </w:r>
      <w:proofErr w:type="spellStart"/>
      <w:proofErr w:type="gramStart"/>
      <w:r w:rsidRPr="00BB6E96">
        <w:rPr>
          <w:rFonts w:cs="Microsoft Sans Serif"/>
          <w:color w:val="000000" w:themeColor="text1"/>
          <w:lang w:val="en-ZA"/>
        </w:rPr>
        <w:t>effect</w:t>
      </w:r>
      <w:proofErr w:type="spellEnd"/>
      <w:proofErr w:type="gramEnd"/>
      <w:r w:rsidRPr="00BB6E96">
        <w:rPr>
          <w:rFonts w:cs="Microsoft Sans Serif"/>
          <w:color w:val="000000" w:themeColor="text1"/>
          <w:lang w:val="en-ZA"/>
        </w:rPr>
        <w:t xml:space="preserve"> seal foraging behaviour at fine scales (per dive). By collating this data, I hope to investigate its value, not only in an ecological sense, but in an oceanographic sense too.</w:t>
      </w:r>
    </w:p>
    <w:p w14:paraId="5D597D12" w14:textId="311838E4" w:rsidR="00BB6E96" w:rsidRPr="00BB6E96" w:rsidRDefault="00573173" w:rsidP="00BB6E96">
      <w:pPr>
        <w:spacing w:line="360" w:lineRule="auto"/>
        <w:rPr>
          <w:rFonts w:cs="Microsoft Sans Serif"/>
          <w:color w:val="000000" w:themeColor="text1"/>
          <w:lang w:val="en-ZA"/>
        </w:rPr>
      </w:pPr>
      <w:r w:rsidRPr="004036EF">
        <w:rPr>
          <w:rFonts w:cs="Microsoft Sans Serif"/>
          <w:color w:val="000000" w:themeColor="text1"/>
          <w:highlight w:val="yellow"/>
          <w:lang w:val="en-ZA"/>
        </w:rPr>
        <w:t xml:space="preserve">We further </w:t>
      </w:r>
      <w:r w:rsidR="004036EF" w:rsidRPr="004036EF">
        <w:rPr>
          <w:rFonts w:cs="Microsoft Sans Serif"/>
          <w:color w:val="000000" w:themeColor="text1"/>
          <w:highlight w:val="yellow"/>
          <w:lang w:val="en-ZA"/>
        </w:rPr>
        <w:t>evaluated</w:t>
      </w:r>
      <w:r w:rsidRPr="004036EF">
        <w:rPr>
          <w:rFonts w:cs="Microsoft Sans Serif"/>
          <w:color w:val="000000" w:themeColor="text1"/>
          <w:highlight w:val="yellow"/>
          <w:lang w:val="en-ZA"/>
        </w:rPr>
        <w:t xml:space="preserve"> the influence of the seasonal cycle on those environmental factors</w:t>
      </w:r>
      <w:r w:rsidR="004036EF" w:rsidRPr="004036EF">
        <w:rPr>
          <w:rFonts w:cs="Microsoft Sans Serif"/>
          <w:color w:val="000000" w:themeColor="text1"/>
          <w:highlight w:val="yellow"/>
          <w:lang w:val="en-ZA"/>
        </w:rPr>
        <w:t xml:space="preserve"> (</w:t>
      </w:r>
      <w:proofErr w:type="spellStart"/>
      <w:r w:rsidR="004036EF" w:rsidRPr="004036EF">
        <w:rPr>
          <w:rFonts w:cs="Microsoft Sans Serif"/>
          <w:color w:val="000000" w:themeColor="text1"/>
          <w:highlight w:val="yellow"/>
          <w:lang w:val="en-ZA"/>
        </w:rPr>
        <w:t>Nt</w:t>
      </w:r>
      <w:proofErr w:type="spellEnd"/>
      <w:r w:rsidR="004036EF" w:rsidRPr="004036EF">
        <w:rPr>
          <w:rFonts w:cs="Microsoft Sans Serif"/>
          <w:color w:val="000000" w:themeColor="text1"/>
          <w:highlight w:val="yellow"/>
          <w:lang w:val="en-ZA"/>
        </w:rPr>
        <w:t xml:space="preserve"> and </w:t>
      </w:r>
      <w:proofErr w:type="spellStart"/>
      <w:r w:rsidR="004036EF" w:rsidRPr="004036EF">
        <w:rPr>
          <w:rFonts w:cs="Microsoft Sans Serif"/>
          <w:color w:val="000000" w:themeColor="text1"/>
          <w:highlight w:val="yellow"/>
          <w:lang w:val="en-ZA"/>
        </w:rPr>
        <w:t>mean_Temp</w:t>
      </w:r>
      <w:proofErr w:type="spellEnd"/>
      <w:r w:rsidR="004036EF" w:rsidRPr="004036EF">
        <w:rPr>
          <w:rFonts w:cs="Microsoft Sans Serif"/>
          <w:color w:val="000000" w:themeColor="text1"/>
          <w:highlight w:val="yellow"/>
          <w:lang w:val="en-ZA"/>
        </w:rPr>
        <w:t>) using Kruskal-Wallis ANOVA.</w:t>
      </w:r>
      <w:r w:rsidR="004036EF">
        <w:rPr>
          <w:rFonts w:cs="Microsoft Sans Serif"/>
          <w:color w:val="000000" w:themeColor="text1"/>
          <w:lang w:val="en-ZA"/>
        </w:rPr>
        <w:t xml:space="preserve"> Like in Nico and Mia papers.</w:t>
      </w:r>
    </w:p>
    <w:p w14:paraId="4D201359" w14:textId="77777777" w:rsidR="00BB6E96" w:rsidRPr="00BB6E96" w:rsidRDefault="00BB6E96" w:rsidP="00BB6E96">
      <w:pPr>
        <w:spacing w:line="360" w:lineRule="auto"/>
        <w:rPr>
          <w:rFonts w:cs="Microsoft Sans Serif"/>
          <w:color w:val="000000" w:themeColor="text1"/>
          <w:lang w:val="en-ZA"/>
        </w:rPr>
      </w:pPr>
      <w:r w:rsidRPr="00BB6E96">
        <w:rPr>
          <w:rFonts w:cs="Microsoft Sans Serif"/>
          <w:color w:val="000000" w:themeColor="text1"/>
          <w:lang w:val="en-ZA"/>
        </w:rPr>
        <w:t xml:space="preserve">Specific objectives are to: </w:t>
      </w:r>
    </w:p>
    <w:p w14:paraId="641FB9BC" w14:textId="77777777" w:rsidR="007C0D60" w:rsidRPr="007C0D60" w:rsidRDefault="00BB6E96" w:rsidP="00BB6E96">
      <w:pPr>
        <w:numPr>
          <w:ilvl w:val="0"/>
          <w:numId w:val="2"/>
        </w:numPr>
        <w:spacing w:line="360" w:lineRule="auto"/>
        <w:rPr>
          <w:rFonts w:cs="Microsoft Sans Serif"/>
          <w:color w:val="000000" w:themeColor="text1"/>
          <w:lang w:val="en-ZA"/>
        </w:rPr>
      </w:pPr>
      <w:r w:rsidRPr="00BB6E96">
        <w:rPr>
          <w:rFonts w:cs="Microsoft Sans Serif"/>
          <w:color w:val="000000" w:themeColor="text1"/>
        </w:rPr>
        <w:t xml:space="preserve">Determine distinct diving </w:t>
      </w:r>
      <w:proofErr w:type="spellStart"/>
      <w:r w:rsidRPr="00BB6E96">
        <w:rPr>
          <w:rFonts w:cs="Microsoft Sans Serif"/>
          <w:color w:val="000000" w:themeColor="text1"/>
        </w:rPr>
        <w:t>behaviours</w:t>
      </w:r>
      <w:proofErr w:type="spellEnd"/>
      <w:r w:rsidRPr="00BB6E96">
        <w:rPr>
          <w:rFonts w:cs="Microsoft Sans Serif"/>
          <w:color w:val="000000" w:themeColor="text1"/>
        </w:rPr>
        <w:t xml:space="preserve"> of Sub-Antarctic </w:t>
      </w:r>
      <w:r w:rsidR="007C0D60">
        <w:rPr>
          <w:rFonts w:cs="Microsoft Sans Serif"/>
          <w:color w:val="000000" w:themeColor="text1"/>
        </w:rPr>
        <w:t xml:space="preserve">fur seals using data </w:t>
      </w:r>
      <w:r w:rsidRPr="00BB6E96">
        <w:rPr>
          <w:rFonts w:cs="Microsoft Sans Serif"/>
          <w:color w:val="000000" w:themeColor="text1"/>
        </w:rPr>
        <w:t xml:space="preserve">collected from TDR loggers attached to the </w:t>
      </w:r>
      <w:proofErr w:type="gramStart"/>
      <w:r w:rsidRPr="00BB6E96">
        <w:rPr>
          <w:rFonts w:cs="Microsoft Sans Serif"/>
          <w:color w:val="000000" w:themeColor="text1"/>
        </w:rPr>
        <w:t>seals</w:t>
      </w:r>
      <w:proofErr w:type="gramEnd"/>
    </w:p>
    <w:p w14:paraId="6293282E" w14:textId="5AA3D89E" w:rsidR="00BB6E96" w:rsidRPr="00BB6E96" w:rsidRDefault="007C0D60" w:rsidP="00BB6E96">
      <w:pPr>
        <w:numPr>
          <w:ilvl w:val="0"/>
          <w:numId w:val="2"/>
        </w:numPr>
        <w:spacing w:line="360" w:lineRule="auto"/>
        <w:rPr>
          <w:rFonts w:cs="Microsoft Sans Serif"/>
          <w:color w:val="000000" w:themeColor="text1"/>
          <w:lang w:val="en-ZA"/>
        </w:rPr>
      </w:pPr>
      <w:r>
        <w:rPr>
          <w:rFonts w:cs="Microsoft Sans Serif"/>
          <w:color w:val="000000" w:themeColor="text1"/>
        </w:rPr>
        <w:t>Determine whether these dive types are influenced by the thermal structure of the water column (</w:t>
      </w:r>
      <w:proofErr w:type="spellStart"/>
      <w:r>
        <w:rPr>
          <w:rFonts w:cs="Microsoft Sans Serif"/>
          <w:color w:val="000000" w:themeColor="text1"/>
        </w:rPr>
        <w:t>Nt</w:t>
      </w:r>
      <w:proofErr w:type="spellEnd"/>
      <w:r>
        <w:rPr>
          <w:rFonts w:cs="Microsoft Sans Serif"/>
          <w:color w:val="000000" w:themeColor="text1"/>
        </w:rPr>
        <w:t xml:space="preserve">, </w:t>
      </w:r>
      <w:proofErr w:type="spellStart"/>
      <w:r>
        <w:rPr>
          <w:rFonts w:cs="Microsoft Sans Serif"/>
          <w:color w:val="000000" w:themeColor="text1"/>
        </w:rPr>
        <w:t>mean_Temp</w:t>
      </w:r>
      <w:proofErr w:type="spellEnd"/>
      <w:r>
        <w:rPr>
          <w:rFonts w:cs="Microsoft Sans Serif"/>
          <w:color w:val="000000" w:themeColor="text1"/>
        </w:rPr>
        <w:t xml:space="preserve"> and mixed vs stratified)</w:t>
      </w:r>
      <w:r w:rsidR="00BB6E96" w:rsidRPr="00BB6E96">
        <w:rPr>
          <w:rFonts w:cs="Microsoft Sans Serif"/>
          <w:color w:val="000000" w:themeColor="text1"/>
        </w:rPr>
        <w:t>.</w:t>
      </w:r>
    </w:p>
    <w:p w14:paraId="4279474D" w14:textId="0096E6F2" w:rsidR="00BB6E96" w:rsidRPr="00BB6E96" w:rsidRDefault="007C0D60" w:rsidP="00BB6E96">
      <w:pPr>
        <w:numPr>
          <w:ilvl w:val="0"/>
          <w:numId w:val="2"/>
        </w:numPr>
        <w:spacing w:line="360" w:lineRule="auto"/>
        <w:rPr>
          <w:rFonts w:cs="Microsoft Sans Serif"/>
          <w:color w:val="000000" w:themeColor="text1"/>
          <w:lang w:val="en-ZA"/>
        </w:rPr>
      </w:pPr>
      <w:r>
        <w:rPr>
          <w:rFonts w:cs="Microsoft Sans Serif"/>
          <w:color w:val="000000" w:themeColor="text1"/>
        </w:rPr>
        <w:t xml:space="preserve">Describe where subantarctic fur seals </w:t>
      </w:r>
      <w:r w:rsidR="0079041B">
        <w:rPr>
          <w:rFonts w:cs="Microsoft Sans Serif"/>
          <w:color w:val="000000" w:themeColor="text1"/>
        </w:rPr>
        <w:t xml:space="preserve">forage within the </w:t>
      </w:r>
      <w:r>
        <w:rPr>
          <w:rFonts w:cs="Microsoft Sans Serif"/>
          <w:color w:val="000000" w:themeColor="text1"/>
        </w:rPr>
        <w:t>water column and whether this is related to the thermocline.</w:t>
      </w:r>
    </w:p>
    <w:p w14:paraId="41B11F9A" w14:textId="59421F3A" w:rsidR="00BB6E96" w:rsidRPr="00BB6E96" w:rsidRDefault="007C0D60" w:rsidP="00BB6E96">
      <w:pPr>
        <w:spacing w:line="360" w:lineRule="auto"/>
        <w:rPr>
          <w:rFonts w:cs="Microsoft Sans Serif"/>
          <w:color w:val="000000" w:themeColor="text1"/>
          <w:lang w:val="en-ZA"/>
        </w:rPr>
      </w:pPr>
      <w:r>
        <w:rPr>
          <w:rFonts w:cs="Microsoft Sans Serif"/>
          <w:color w:val="000000" w:themeColor="text1"/>
          <w:lang w:val="en-ZA"/>
        </w:rPr>
        <w:t>W</w:t>
      </w:r>
      <w:r w:rsidR="00BB6E96" w:rsidRPr="00BB6E96">
        <w:rPr>
          <w:rFonts w:cs="Microsoft Sans Serif"/>
          <w:color w:val="000000" w:themeColor="text1"/>
          <w:lang w:val="en-ZA"/>
        </w:rPr>
        <w:t>e hypothesise that</w:t>
      </w:r>
      <w:r>
        <w:rPr>
          <w:rFonts w:cs="Microsoft Sans Serif"/>
          <w:color w:val="000000" w:themeColor="text1"/>
          <w:lang w:val="en-ZA"/>
        </w:rPr>
        <w:t xml:space="preserve"> SAFS</w:t>
      </w:r>
      <w:r w:rsidR="00BB6E96" w:rsidRPr="00BB6E96">
        <w:rPr>
          <w:rFonts w:cs="Microsoft Sans Serif"/>
          <w:color w:val="000000" w:themeColor="text1"/>
          <w:lang w:val="en-ZA"/>
        </w:rPr>
        <w:t xml:space="preserve"> at Marion Island are targeting mixed layer depths (thermoclines due to dominating thermal change component of density)</w:t>
      </w:r>
      <w:r>
        <w:rPr>
          <w:rFonts w:cs="Microsoft Sans Serif"/>
          <w:color w:val="000000" w:themeColor="text1"/>
          <w:lang w:val="en-ZA"/>
        </w:rPr>
        <w:t xml:space="preserve"> and their diving behaviour is significantly influenced by thermal water column structure</w:t>
      </w:r>
      <w:r w:rsidR="00BB6E96" w:rsidRPr="00BB6E96">
        <w:rPr>
          <w:rFonts w:cs="Microsoft Sans Serif"/>
          <w:color w:val="000000" w:themeColor="text1"/>
          <w:lang w:val="en-ZA"/>
        </w:rPr>
        <w:t xml:space="preserve">.  </w:t>
      </w:r>
    </w:p>
    <w:p w14:paraId="0170B498" w14:textId="646629AB" w:rsidR="00D2580E" w:rsidRDefault="009D53D6" w:rsidP="00DD7F13">
      <w:pPr>
        <w:spacing w:line="360" w:lineRule="auto"/>
        <w:rPr>
          <w:rFonts w:cs="Microsoft Sans Serif"/>
          <w:color w:val="FF0000"/>
          <w:lang w:val="en-ZA"/>
        </w:rPr>
      </w:pPr>
      <w:r w:rsidRPr="002C0533">
        <w:rPr>
          <w:rFonts w:cs="Microsoft Sans Serif"/>
          <w:color w:val="FF0000"/>
          <w:lang w:val="en-ZA"/>
        </w:rPr>
        <w:t>Do subsurface ocean characteristics influence seal behaviour</w:t>
      </w:r>
      <w:r w:rsidR="002C0533" w:rsidRPr="002C0533">
        <w:rPr>
          <w:rFonts w:cs="Microsoft Sans Serif"/>
          <w:color w:val="FF0000"/>
          <w:lang w:val="en-ZA"/>
        </w:rPr>
        <w:t>?</w:t>
      </w:r>
      <w:r w:rsidRPr="002C0533">
        <w:rPr>
          <w:rFonts w:cs="Microsoft Sans Serif"/>
          <w:color w:val="FF0000"/>
          <w:lang w:val="en-ZA"/>
        </w:rPr>
        <w:t xml:space="preserve"> </w:t>
      </w:r>
    </w:p>
    <w:p w14:paraId="3E59707E" w14:textId="083D76C8" w:rsidR="00DC6D28" w:rsidRPr="002C0533" w:rsidRDefault="00DC6D28" w:rsidP="00DD7F13">
      <w:pPr>
        <w:spacing w:line="360" w:lineRule="auto"/>
        <w:rPr>
          <w:rFonts w:cs="Microsoft Sans Serif"/>
          <w:color w:val="FF0000"/>
          <w:lang w:val="en-ZA"/>
        </w:rPr>
      </w:pPr>
      <w:r>
        <w:rPr>
          <w:rFonts w:cs="Microsoft Sans Serif"/>
          <w:color w:val="000000" w:themeColor="text1"/>
        </w:rPr>
        <w:t xml:space="preserve">According to </w:t>
      </w:r>
      <w:r>
        <w:rPr>
          <w:rFonts w:cs="Microsoft Sans Serif"/>
          <w:color w:val="000000" w:themeColor="text1"/>
          <w:lang w:val="en-ZA" w:eastAsia="en-ZA"/>
        </w:rPr>
        <w:t xml:space="preserve">several </w:t>
      </w:r>
      <w:r w:rsidRPr="00365A8B">
        <w:rPr>
          <w:rFonts w:cs="Microsoft Sans Serif"/>
          <w:color w:val="000000" w:themeColor="text1"/>
          <w:lang w:val="en-ZA" w:eastAsia="en-ZA"/>
        </w:rPr>
        <w:t xml:space="preserve">diving </w:t>
      </w:r>
      <w:r>
        <w:rPr>
          <w:rFonts w:cs="Microsoft Sans Serif"/>
          <w:color w:val="000000" w:themeColor="text1"/>
          <w:lang w:val="en-ZA" w:eastAsia="en-ZA"/>
        </w:rPr>
        <w:t>behaviour</w:t>
      </w:r>
      <w:r w:rsidRPr="00365A8B">
        <w:rPr>
          <w:rFonts w:cs="Microsoft Sans Serif"/>
          <w:color w:val="000000" w:themeColor="text1"/>
          <w:lang w:val="en-ZA" w:eastAsia="en-ZA"/>
        </w:rPr>
        <w:t xml:space="preserve"> </w:t>
      </w:r>
      <w:r>
        <w:rPr>
          <w:rFonts w:cs="Microsoft Sans Serif"/>
          <w:color w:val="000000" w:themeColor="text1"/>
          <w:lang w:val="en-ZA" w:eastAsia="en-ZA"/>
        </w:rPr>
        <w:t xml:space="preserve">indices </w:t>
      </w:r>
      <w:r w:rsidRPr="00365A8B">
        <w:rPr>
          <w:rFonts w:cs="Microsoft Sans Serif"/>
          <w:color w:val="000000" w:themeColor="text1"/>
          <w:lang w:val="en-ZA" w:eastAsia="en-ZA"/>
        </w:rPr>
        <w:t xml:space="preserve">as a proxy for foraging </w:t>
      </w:r>
      <w:r>
        <w:rPr>
          <w:rFonts w:cs="Microsoft Sans Serif"/>
          <w:color w:val="000000" w:themeColor="text1"/>
          <w:lang w:val="en-ZA" w:eastAsia="en-ZA"/>
        </w:rPr>
        <w:t>effort</w:t>
      </w:r>
      <w:r w:rsidRPr="00365A8B">
        <w:rPr>
          <w:rFonts w:cs="Microsoft Sans Serif"/>
          <w:color w:val="000000" w:themeColor="text1"/>
          <w:lang w:val="en-ZA" w:eastAsia="en-ZA"/>
        </w:rPr>
        <w:t xml:space="preserve"> to ask:</w:t>
      </w:r>
    </w:p>
    <w:p w14:paraId="4DC1E2ED" w14:textId="71816EB6" w:rsidR="00A71893" w:rsidRPr="00365A8B" w:rsidRDefault="009658CC" w:rsidP="00C53E84">
      <w:pPr>
        <w:pStyle w:val="Heading3"/>
        <w:rPr>
          <w:rFonts w:ascii="Microsoft Sans Serif" w:hAnsi="Microsoft Sans Serif"/>
        </w:rPr>
      </w:pPr>
      <w:bookmarkStart w:id="51" w:name="_Toc62462443"/>
      <w:r w:rsidRPr="00365A8B">
        <w:rPr>
          <w:rFonts w:ascii="Microsoft Sans Serif" w:hAnsi="Microsoft Sans Serif"/>
        </w:rPr>
        <w:t xml:space="preserve">Key </w:t>
      </w:r>
      <w:r w:rsidR="004D1EAA" w:rsidRPr="00365A8B">
        <w:rPr>
          <w:rFonts w:ascii="Microsoft Sans Serif" w:hAnsi="Microsoft Sans Serif"/>
        </w:rPr>
        <w:t>Q</w:t>
      </w:r>
      <w:r w:rsidR="00A71893" w:rsidRPr="00365A8B">
        <w:rPr>
          <w:rFonts w:ascii="Microsoft Sans Serif" w:hAnsi="Microsoft Sans Serif"/>
        </w:rPr>
        <w:t>uestions:</w:t>
      </w:r>
      <w:bookmarkEnd w:id="51"/>
    </w:p>
    <w:p w14:paraId="3C98601C" w14:textId="077E3984" w:rsidR="0049189F" w:rsidRPr="00365A8B" w:rsidRDefault="0049189F" w:rsidP="00DD7F13">
      <w:pPr>
        <w:numPr>
          <w:ilvl w:val="0"/>
          <w:numId w:val="10"/>
        </w:numPr>
        <w:spacing w:line="360" w:lineRule="auto"/>
        <w:rPr>
          <w:rFonts w:cs="Microsoft Sans Serif"/>
          <w:lang w:val="en-ZA"/>
        </w:rPr>
      </w:pPr>
      <w:r w:rsidRPr="00365A8B">
        <w:rPr>
          <w:rFonts w:cs="Microsoft Sans Serif"/>
          <w:lang w:val="en-ZA"/>
        </w:rPr>
        <w:t>What are the general maternal Subantarctic fur seal div</w:t>
      </w:r>
      <w:r w:rsidR="008579E4" w:rsidRPr="00365A8B">
        <w:rPr>
          <w:rFonts w:cs="Microsoft Sans Serif"/>
          <w:lang w:val="en-ZA"/>
        </w:rPr>
        <w:t>ing and foraging patterns</w:t>
      </w:r>
      <w:r w:rsidRPr="00365A8B">
        <w:rPr>
          <w:rFonts w:cs="Microsoft Sans Serif"/>
          <w:lang w:val="en-ZA"/>
        </w:rPr>
        <w:t>?</w:t>
      </w:r>
      <w:r w:rsidR="004F556A">
        <w:rPr>
          <w:rFonts w:cs="Microsoft Sans Serif"/>
          <w:lang w:val="en-ZA"/>
        </w:rPr>
        <w:t xml:space="preserve"> (Interannual variation, seasonal variation, foraging trip variation, Diel phase variation) </w:t>
      </w:r>
    </w:p>
    <w:p w14:paraId="222B8BCB" w14:textId="778EBACB" w:rsidR="00A71893" w:rsidRPr="00365A8B" w:rsidRDefault="00A71893" w:rsidP="00DD7F13">
      <w:pPr>
        <w:numPr>
          <w:ilvl w:val="0"/>
          <w:numId w:val="10"/>
        </w:numPr>
        <w:spacing w:line="360" w:lineRule="auto"/>
        <w:rPr>
          <w:rFonts w:cs="Microsoft Sans Serif"/>
          <w:lang w:val="en-ZA"/>
        </w:rPr>
      </w:pPr>
      <w:r w:rsidRPr="00365A8B">
        <w:rPr>
          <w:rFonts w:cs="Microsoft Sans Serif"/>
          <w:lang w:val="en-ZA"/>
        </w:rPr>
        <w:lastRenderedPageBreak/>
        <w:t>What kind of dives do Subantarctic Fur seals (SAFS) perform</w:t>
      </w:r>
      <w:r w:rsidR="00884D7C">
        <w:rPr>
          <w:rFonts w:cs="Microsoft Sans Serif"/>
          <w:lang w:val="en-ZA"/>
        </w:rPr>
        <w:t xml:space="preserve"> at Marion Island</w:t>
      </w:r>
      <w:r w:rsidR="00A577A2" w:rsidRPr="00365A8B">
        <w:rPr>
          <w:rFonts w:cs="Microsoft Sans Serif"/>
          <w:lang w:val="en-ZA"/>
        </w:rPr>
        <w:t xml:space="preserve"> within a season</w:t>
      </w:r>
      <w:r w:rsidRPr="00365A8B">
        <w:rPr>
          <w:rFonts w:cs="Microsoft Sans Serif"/>
          <w:lang w:val="en-ZA"/>
        </w:rPr>
        <w:t xml:space="preserve">? </w:t>
      </w:r>
      <w:r w:rsidRPr="00365A8B">
        <w:rPr>
          <w:rFonts w:cs="Microsoft Sans Serif"/>
          <w:color w:val="FF0000"/>
          <w:lang w:val="en-ZA"/>
        </w:rPr>
        <w:t>How does this vary with season</w:t>
      </w:r>
      <w:r w:rsidR="0049189F" w:rsidRPr="00365A8B">
        <w:rPr>
          <w:rFonts w:cs="Microsoft Sans Serif"/>
          <w:color w:val="FF0000"/>
          <w:lang w:val="en-ZA"/>
        </w:rPr>
        <w:t xml:space="preserve">, </w:t>
      </w:r>
      <w:proofErr w:type="gramStart"/>
      <w:r w:rsidR="0049189F" w:rsidRPr="00365A8B">
        <w:rPr>
          <w:rFonts w:cs="Microsoft Sans Serif"/>
          <w:color w:val="FF0000"/>
          <w:lang w:val="en-ZA"/>
        </w:rPr>
        <w:t>year</w:t>
      </w:r>
      <w:proofErr w:type="gramEnd"/>
      <w:r w:rsidR="0049189F" w:rsidRPr="00365A8B">
        <w:rPr>
          <w:rFonts w:cs="Microsoft Sans Serif"/>
          <w:color w:val="FF0000"/>
          <w:lang w:val="en-ZA"/>
        </w:rPr>
        <w:t xml:space="preserve"> and diel phase</w:t>
      </w:r>
      <w:r w:rsidRPr="00365A8B">
        <w:rPr>
          <w:rFonts w:cs="Microsoft Sans Serif"/>
          <w:color w:val="FF0000"/>
          <w:lang w:val="en-ZA"/>
        </w:rPr>
        <w:t>?</w:t>
      </w:r>
      <w:r w:rsidR="00175907" w:rsidRPr="00365A8B">
        <w:rPr>
          <w:rFonts w:cs="Microsoft Sans Serif"/>
          <w:color w:val="FF0000"/>
          <w:lang w:val="en-ZA"/>
        </w:rPr>
        <w:t xml:space="preserve"> </w:t>
      </w:r>
      <w:proofErr w:type="gramStart"/>
      <w:r w:rsidR="00175907" w:rsidRPr="00365A8B">
        <w:rPr>
          <w:rFonts w:cs="Microsoft Sans Serif"/>
          <w:color w:val="FF0000"/>
          <w:lang w:val="en-ZA"/>
        </w:rPr>
        <w:t>Can’t</w:t>
      </w:r>
      <w:proofErr w:type="gramEnd"/>
      <w:r w:rsidR="00175907" w:rsidRPr="00365A8B">
        <w:rPr>
          <w:rFonts w:cs="Microsoft Sans Serif"/>
          <w:color w:val="FF0000"/>
          <w:lang w:val="en-ZA"/>
        </w:rPr>
        <w:t xml:space="preserve"> compare season as we treat seasons differently</w:t>
      </w:r>
      <w:r w:rsidR="00A577A2" w:rsidRPr="00365A8B">
        <w:rPr>
          <w:rFonts w:cs="Microsoft Sans Serif"/>
          <w:color w:val="FF0000"/>
          <w:lang w:val="en-ZA"/>
        </w:rPr>
        <w:t xml:space="preserve"> during cluster analysis</w:t>
      </w:r>
      <w:r w:rsidR="00175907" w:rsidRPr="00365A8B">
        <w:rPr>
          <w:rFonts w:cs="Microsoft Sans Serif"/>
          <w:color w:val="FF0000"/>
          <w:lang w:val="en-ZA"/>
        </w:rPr>
        <w:t>.</w:t>
      </w:r>
      <w:r w:rsidR="00A577A2" w:rsidRPr="00365A8B">
        <w:rPr>
          <w:rFonts w:cs="Microsoft Sans Serif"/>
          <w:color w:val="FF0000"/>
          <w:lang w:val="en-ZA"/>
        </w:rPr>
        <w:t xml:space="preserve"> Everything before that we can compare.</w:t>
      </w:r>
      <w:r w:rsidR="00175907" w:rsidRPr="00365A8B">
        <w:rPr>
          <w:rFonts w:cs="Microsoft Sans Serif"/>
          <w:color w:val="FF0000"/>
          <w:lang w:val="en-ZA"/>
        </w:rPr>
        <w:t xml:space="preserve"> </w:t>
      </w:r>
    </w:p>
    <w:p w14:paraId="7B9EC196" w14:textId="16EC7A82" w:rsidR="00A71893" w:rsidRPr="00365A8B" w:rsidRDefault="00A71893" w:rsidP="00DD7F13">
      <w:pPr>
        <w:numPr>
          <w:ilvl w:val="0"/>
          <w:numId w:val="10"/>
        </w:numPr>
        <w:spacing w:line="360" w:lineRule="auto"/>
        <w:rPr>
          <w:rFonts w:cs="Microsoft Sans Serif"/>
          <w:lang w:val="en-ZA"/>
        </w:rPr>
      </w:pPr>
      <w:r w:rsidRPr="00365A8B">
        <w:rPr>
          <w:rFonts w:cs="Microsoft Sans Serif"/>
          <w:lang w:val="en-ZA"/>
        </w:rPr>
        <w:t xml:space="preserve">Does the stability </w:t>
      </w:r>
      <w:r w:rsidR="0049189F" w:rsidRPr="00365A8B">
        <w:rPr>
          <w:rFonts w:cs="Microsoft Sans Serif"/>
          <w:lang w:val="en-ZA"/>
        </w:rPr>
        <w:t>(</w:t>
      </w:r>
      <w:proofErr w:type="gramStart"/>
      <w:r w:rsidR="009D53D6">
        <w:rPr>
          <w:rFonts w:cs="Microsoft Sans Serif"/>
          <w:lang w:val="en-ZA"/>
        </w:rPr>
        <w:t>absolute(</w:t>
      </w:r>
      <w:proofErr w:type="spellStart"/>
      <w:proofErr w:type="gramEnd"/>
      <w:r w:rsidR="0049189F" w:rsidRPr="00365A8B">
        <w:rPr>
          <w:rFonts w:cs="Microsoft Sans Serif"/>
          <w:lang w:val="en-ZA"/>
        </w:rPr>
        <w:t>Nt</w:t>
      </w:r>
      <w:proofErr w:type="spellEnd"/>
      <w:r w:rsidR="0049189F" w:rsidRPr="00365A8B">
        <w:rPr>
          <w:rFonts w:cs="Microsoft Sans Serif"/>
          <w:lang w:val="en-ZA"/>
        </w:rPr>
        <w:t>)</w:t>
      </w:r>
      <w:r w:rsidR="009D53D6">
        <w:rPr>
          <w:rFonts w:cs="Microsoft Sans Serif"/>
          <w:lang w:val="en-ZA"/>
        </w:rPr>
        <w:t>)</w:t>
      </w:r>
      <w:r w:rsidR="00D24638">
        <w:rPr>
          <w:rFonts w:cs="Microsoft Sans Serif"/>
          <w:lang w:val="en-ZA"/>
        </w:rPr>
        <w:t xml:space="preserve">, </w:t>
      </w:r>
      <w:r w:rsidR="00D24638" w:rsidRPr="00365A8B">
        <w:rPr>
          <w:rFonts w:cs="Microsoft Sans Serif"/>
          <w:lang w:val="en-ZA"/>
        </w:rPr>
        <w:t>the structure (i.e. stratified vs mixed)</w:t>
      </w:r>
      <w:r w:rsidR="00D24638">
        <w:rPr>
          <w:rFonts w:cs="Microsoft Sans Serif"/>
          <w:lang w:val="en-ZA"/>
        </w:rPr>
        <w:t xml:space="preserve">, or/and the </w:t>
      </w:r>
      <w:r w:rsidR="00D24638" w:rsidRPr="00365A8B">
        <w:rPr>
          <w:rFonts w:cs="Microsoft Sans Serif"/>
          <w:lang w:val="en-ZA"/>
        </w:rPr>
        <w:t xml:space="preserve">mean </w:t>
      </w:r>
      <w:r w:rsidR="00D24638">
        <w:rPr>
          <w:rFonts w:cs="Microsoft Sans Serif"/>
          <w:lang w:val="en-ZA"/>
        </w:rPr>
        <w:t xml:space="preserve">temperature </w:t>
      </w:r>
      <w:r w:rsidR="00884D7C">
        <w:rPr>
          <w:rFonts w:cs="Microsoft Sans Serif"/>
          <w:lang w:val="en-ZA"/>
        </w:rPr>
        <w:t xml:space="preserve">of the water column </w:t>
      </w:r>
      <w:r w:rsidR="00D24638">
        <w:rPr>
          <w:rFonts w:cs="Microsoft Sans Serif"/>
          <w:lang w:val="en-ZA"/>
        </w:rPr>
        <w:t xml:space="preserve">experienced by </w:t>
      </w:r>
      <w:r w:rsidR="00884D7C">
        <w:rPr>
          <w:rFonts w:cs="Microsoft Sans Serif"/>
          <w:lang w:val="en-ZA"/>
        </w:rPr>
        <w:t>a</w:t>
      </w:r>
      <w:r w:rsidR="00D24638">
        <w:rPr>
          <w:rFonts w:cs="Microsoft Sans Serif"/>
          <w:lang w:val="en-ZA"/>
        </w:rPr>
        <w:t xml:space="preserve"> seal in a given dive</w:t>
      </w:r>
      <w:r w:rsidRPr="00365A8B">
        <w:rPr>
          <w:rFonts w:cs="Microsoft Sans Serif"/>
          <w:lang w:val="en-ZA"/>
        </w:rPr>
        <w:t xml:space="preserve"> influence the type of dive performed</w:t>
      </w:r>
      <w:r w:rsidR="00D24638">
        <w:rPr>
          <w:rFonts w:cs="Microsoft Sans Serif"/>
          <w:lang w:val="en-ZA"/>
        </w:rPr>
        <w:t xml:space="preserve"> by </w:t>
      </w:r>
      <w:r w:rsidR="00884D7C">
        <w:rPr>
          <w:rFonts w:cs="Microsoft Sans Serif"/>
          <w:lang w:val="en-ZA"/>
        </w:rPr>
        <w:t>that</w:t>
      </w:r>
      <w:r w:rsidR="00D24638">
        <w:rPr>
          <w:rFonts w:cs="Microsoft Sans Serif"/>
          <w:lang w:val="en-ZA"/>
        </w:rPr>
        <w:t xml:space="preserve"> seal</w:t>
      </w:r>
      <w:r w:rsidRPr="00365A8B">
        <w:rPr>
          <w:rFonts w:cs="Microsoft Sans Serif"/>
          <w:lang w:val="en-ZA"/>
        </w:rPr>
        <w:t>?</w:t>
      </w:r>
    </w:p>
    <w:p w14:paraId="6808C6EB" w14:textId="64C1C958" w:rsidR="004E73D5" w:rsidRDefault="002C0533" w:rsidP="00DD7F13">
      <w:pPr>
        <w:pStyle w:val="ListParagraph"/>
        <w:numPr>
          <w:ilvl w:val="0"/>
          <w:numId w:val="10"/>
        </w:numPr>
        <w:spacing w:line="360" w:lineRule="auto"/>
        <w:rPr>
          <w:rFonts w:cs="Microsoft Sans Serif"/>
          <w:color w:val="000000" w:themeColor="text1"/>
          <w:lang w:val="en-ZA"/>
        </w:rPr>
      </w:pPr>
      <w:r>
        <w:rPr>
          <w:rFonts w:cs="Microsoft Sans Serif"/>
          <w:color w:val="000000" w:themeColor="text1"/>
          <w:lang w:val="en-ZA"/>
        </w:rPr>
        <w:t>Do the seals target the mixed layer depth?</w:t>
      </w:r>
      <w:r w:rsidRPr="002C0533">
        <w:rPr>
          <w:rFonts w:cs="Microsoft Sans Serif"/>
          <w:color w:val="000000" w:themeColor="text1"/>
          <w:lang w:val="en-ZA"/>
        </w:rPr>
        <w:t xml:space="preserve"> </w:t>
      </w:r>
      <w:r>
        <w:rPr>
          <w:rFonts w:cs="Microsoft Sans Serif"/>
          <w:color w:val="000000" w:themeColor="text1"/>
          <w:lang w:val="en-ZA"/>
        </w:rPr>
        <w:t xml:space="preserve">If this is not </w:t>
      </w:r>
      <w:proofErr w:type="gramStart"/>
      <w:r>
        <w:rPr>
          <w:rFonts w:cs="Microsoft Sans Serif"/>
          <w:color w:val="000000" w:themeColor="text1"/>
          <w:lang w:val="en-ZA"/>
        </w:rPr>
        <w:t>true</w:t>
      </w:r>
      <w:proofErr w:type="gramEnd"/>
      <w:r>
        <w:rPr>
          <w:rFonts w:cs="Microsoft Sans Serif"/>
          <w:color w:val="000000" w:themeColor="text1"/>
          <w:lang w:val="en-ZA"/>
        </w:rPr>
        <w:t xml:space="preserve"> then does the general dive behaviour change (gam model)? Compare foraging depth to mixed layer depth when mixed layer is observed.? How close is the mean difference to zero?</w:t>
      </w:r>
    </w:p>
    <w:p w14:paraId="79561147" w14:textId="77777777" w:rsidR="002C78E8" w:rsidRPr="002C78E8" w:rsidRDefault="002C78E8" w:rsidP="002C78E8">
      <w:pPr>
        <w:spacing w:line="360" w:lineRule="auto"/>
        <w:rPr>
          <w:rFonts w:cs="Microsoft Sans Serif"/>
          <w:color w:val="000000" w:themeColor="text1"/>
          <w:lang w:val="en-ZA"/>
        </w:rPr>
      </w:pPr>
    </w:p>
    <w:p w14:paraId="6D393DE6" w14:textId="17230635" w:rsidR="000F1454" w:rsidRDefault="000F1454" w:rsidP="003A287F">
      <w:pPr>
        <w:pStyle w:val="Heading2"/>
      </w:pPr>
      <w:bookmarkStart w:id="52" w:name="_Toc62462444"/>
      <w:r w:rsidRPr="00365A8B">
        <w:t>M</w:t>
      </w:r>
      <w:r w:rsidR="000D2159" w:rsidRPr="00365A8B">
        <w:t>aterials and m</w:t>
      </w:r>
      <w:r w:rsidRPr="00365A8B">
        <w:t>ethods</w:t>
      </w:r>
      <w:bookmarkEnd w:id="52"/>
    </w:p>
    <w:p w14:paraId="35B1DFD8" w14:textId="08E6F198" w:rsidR="006E771A" w:rsidRPr="00CA1433" w:rsidRDefault="00CA1433" w:rsidP="00CA1433">
      <w:pPr>
        <w:spacing w:line="360" w:lineRule="auto"/>
        <w:rPr>
          <w:rFonts w:cs="Microsoft Sans Serif"/>
          <w:lang w:val="en-ZA"/>
        </w:rPr>
      </w:pPr>
      <w:r w:rsidRPr="00365A8B">
        <w:rPr>
          <w:rFonts w:cs="Microsoft Sans Serif"/>
          <w:lang w:val="en-ZA"/>
        </w:rPr>
        <w:t xml:space="preserve">Summary data has been reported as mean ± </w:t>
      </w:r>
      <w:r w:rsidR="00DC6D28">
        <w:rPr>
          <w:rFonts w:cs="Microsoft Sans Serif"/>
          <w:lang w:val="en-ZA"/>
        </w:rPr>
        <w:t>SE</w:t>
      </w:r>
      <w:r w:rsidRPr="00365A8B">
        <w:rPr>
          <w:rFonts w:cs="Microsoft Sans Serif"/>
          <w:lang w:val="en-ZA"/>
        </w:rPr>
        <w:t>, unless otherwise noted.</w:t>
      </w:r>
      <w:r>
        <w:rPr>
          <w:rFonts w:cs="Microsoft Sans Serif"/>
          <w:lang w:val="en-ZA"/>
        </w:rPr>
        <w:t xml:space="preserve"> </w:t>
      </w:r>
      <w:r w:rsidR="006E771A" w:rsidRPr="00365A8B">
        <w:rPr>
          <w:rFonts w:cs="Microsoft Sans Serif"/>
          <w:color w:val="000000" w:themeColor="text1"/>
          <w:szCs w:val="23"/>
        </w:rPr>
        <w:t xml:space="preserve">To address </w:t>
      </w:r>
      <w:r w:rsidR="006E771A">
        <w:rPr>
          <w:rFonts w:cs="Microsoft Sans Serif"/>
          <w:color w:val="000000" w:themeColor="text1"/>
          <w:szCs w:val="23"/>
        </w:rPr>
        <w:t xml:space="preserve">the main </w:t>
      </w:r>
      <w:r w:rsidR="006E771A" w:rsidRPr="00365A8B">
        <w:rPr>
          <w:rFonts w:cs="Microsoft Sans Serif"/>
          <w:color w:val="000000" w:themeColor="text1"/>
          <w:szCs w:val="23"/>
        </w:rPr>
        <w:t>questions</w:t>
      </w:r>
      <w:r w:rsidR="006E771A">
        <w:rPr>
          <w:rFonts w:cs="Microsoft Sans Serif"/>
          <w:color w:val="000000" w:themeColor="text1"/>
          <w:szCs w:val="23"/>
        </w:rPr>
        <w:t xml:space="preserve"> in this study</w:t>
      </w:r>
      <w:r w:rsidR="006E771A" w:rsidRPr="00365A8B">
        <w:rPr>
          <w:rFonts w:cs="Microsoft Sans Serif"/>
          <w:color w:val="000000" w:themeColor="text1"/>
          <w:szCs w:val="23"/>
        </w:rPr>
        <w:t xml:space="preserve"> the following methodology </w:t>
      </w:r>
      <w:r w:rsidR="006E771A">
        <w:rPr>
          <w:rFonts w:cs="Microsoft Sans Serif"/>
          <w:color w:val="000000" w:themeColor="text1"/>
          <w:szCs w:val="23"/>
        </w:rPr>
        <w:t xml:space="preserve">was </w:t>
      </w:r>
      <w:r w:rsidR="006E771A" w:rsidRPr="00365A8B">
        <w:rPr>
          <w:rFonts w:cs="Microsoft Sans Serif"/>
          <w:color w:val="000000" w:themeColor="text1"/>
          <w:szCs w:val="23"/>
        </w:rPr>
        <w:t>carried out</w:t>
      </w:r>
      <w:r w:rsidR="006E771A">
        <w:rPr>
          <w:rFonts w:cs="Microsoft Sans Serif"/>
          <w:color w:val="000000" w:themeColor="text1"/>
          <w:szCs w:val="23"/>
        </w:rPr>
        <w:t>.</w:t>
      </w:r>
      <w:r w:rsidR="006E771A" w:rsidRPr="006E771A">
        <w:t xml:space="preserve"> </w:t>
      </w:r>
    </w:p>
    <w:p w14:paraId="062176C0" w14:textId="77777777" w:rsidR="00481D53" w:rsidRPr="00365A8B" w:rsidRDefault="00481D53" w:rsidP="00C53E84">
      <w:pPr>
        <w:pStyle w:val="Heading3"/>
        <w:rPr>
          <w:rFonts w:ascii="Microsoft Sans Serif" w:hAnsi="Microsoft Sans Serif"/>
        </w:rPr>
      </w:pPr>
      <w:bookmarkStart w:id="53" w:name="_Toc62462445"/>
      <w:r w:rsidRPr="00365A8B">
        <w:rPr>
          <w:rFonts w:ascii="Microsoft Sans Serif" w:hAnsi="Microsoft Sans Serif"/>
        </w:rPr>
        <w:t>Ethics statement</w:t>
      </w:r>
      <w:bookmarkEnd w:id="53"/>
    </w:p>
    <w:p w14:paraId="4CD56A42" w14:textId="34565D9E" w:rsidR="00481D53" w:rsidRPr="00365A8B" w:rsidRDefault="00481D53" w:rsidP="00481D53">
      <w:pPr>
        <w:autoSpaceDE w:val="0"/>
        <w:autoSpaceDN w:val="0"/>
        <w:adjustRightInd w:val="0"/>
        <w:spacing w:before="0" w:after="0" w:line="360" w:lineRule="auto"/>
        <w:rPr>
          <w:rFonts w:eastAsia="Calibri" w:cs="Microsoft Sans Serif"/>
          <w:color w:val="000000" w:themeColor="text1"/>
          <w:szCs w:val="24"/>
          <w:lang w:val="en-ZA"/>
        </w:rPr>
      </w:pPr>
      <w:r w:rsidRPr="00365A8B">
        <w:rPr>
          <w:rFonts w:eastAsia="Calibri" w:cs="Microsoft Sans Serif"/>
          <w:color w:val="000000" w:themeColor="text1"/>
          <w:szCs w:val="24"/>
          <w:lang w:val="en-ZA"/>
        </w:rPr>
        <w:t>All</w:t>
      </w:r>
      <w:r w:rsidR="00EC54B5" w:rsidRPr="00365A8B">
        <w:rPr>
          <w:rFonts w:eastAsia="Calibri" w:cs="Microsoft Sans Serif"/>
          <w:color w:val="000000" w:themeColor="text1"/>
          <w:szCs w:val="24"/>
          <w:lang w:val="en-ZA"/>
        </w:rPr>
        <w:t xml:space="preserve"> animal handling and experimentation were undertaken with approved ethics</w:t>
      </w:r>
      <w:r w:rsidRPr="00365A8B">
        <w:rPr>
          <w:rFonts w:eastAsia="Calibri" w:cs="Microsoft Sans Serif"/>
          <w:color w:val="000000" w:themeColor="text1"/>
          <w:szCs w:val="24"/>
          <w:lang w:val="en-ZA"/>
        </w:rPr>
        <w:t xml:space="preserve"> clearance from the Animal Use and Care Committee (AUCC) of the Faculty of Natural and Agricultural Sciences, University of Pretoria, South Africa, under AUCC 040827-02</w:t>
      </w:r>
      <w:r w:rsidRPr="00365A8B">
        <w:rPr>
          <w:rFonts w:eastAsia="Calibri" w:cs="Microsoft Sans Serif"/>
          <w:color w:val="FF0000"/>
          <w:szCs w:val="24"/>
          <w:lang w:val="en-ZA"/>
        </w:rPr>
        <w:t>3</w:t>
      </w:r>
      <w:r w:rsidRPr="00365A8B">
        <w:rPr>
          <w:rFonts w:eastAsia="Calibri" w:cs="Microsoft Sans Serif"/>
          <w:color w:val="000000" w:themeColor="text1"/>
          <w:szCs w:val="24"/>
          <w:lang w:val="en-ZA"/>
        </w:rPr>
        <w:t>.</w:t>
      </w:r>
      <w:r w:rsidR="00EC54B5" w:rsidRPr="00365A8B">
        <w:rPr>
          <w:rFonts w:cs="Microsoft Sans Serif"/>
        </w:rPr>
        <w:t xml:space="preserve"> </w:t>
      </w:r>
    </w:p>
    <w:p w14:paraId="15F96088" w14:textId="499A2F89" w:rsidR="00F63A93" w:rsidRPr="00365A8B" w:rsidRDefault="003F0582" w:rsidP="00C53E84">
      <w:pPr>
        <w:pStyle w:val="Heading3"/>
        <w:rPr>
          <w:rFonts w:ascii="Microsoft Sans Serif" w:hAnsi="Microsoft Sans Serif"/>
        </w:rPr>
      </w:pPr>
      <w:bookmarkStart w:id="54" w:name="_Toc62462446"/>
      <w:r w:rsidRPr="00365A8B">
        <w:rPr>
          <w:rFonts w:ascii="Microsoft Sans Serif" w:hAnsi="Microsoft Sans Serif"/>
        </w:rPr>
        <w:lastRenderedPageBreak/>
        <w:t xml:space="preserve">Study </w:t>
      </w:r>
      <w:r w:rsidR="000D2159" w:rsidRPr="00365A8B">
        <w:rPr>
          <w:rFonts w:ascii="Microsoft Sans Serif" w:hAnsi="Microsoft Sans Serif"/>
        </w:rPr>
        <w:t>site</w:t>
      </w:r>
      <w:r w:rsidR="0009706E">
        <w:rPr>
          <w:rFonts w:ascii="Microsoft Sans Serif" w:hAnsi="Microsoft Sans Serif"/>
        </w:rPr>
        <w:t>,</w:t>
      </w:r>
      <w:r w:rsidR="0009706E" w:rsidRPr="0009706E">
        <w:rPr>
          <w:rFonts w:ascii="Microsoft Sans Serif" w:hAnsi="Microsoft Sans Serif"/>
        </w:rPr>
        <w:t xml:space="preserve"> </w:t>
      </w:r>
      <w:r w:rsidR="0009706E">
        <w:rPr>
          <w:rFonts w:ascii="Microsoft Sans Serif" w:hAnsi="Microsoft Sans Serif"/>
        </w:rPr>
        <w:t>a</w:t>
      </w:r>
      <w:r w:rsidR="0009706E" w:rsidRPr="00365A8B">
        <w:rPr>
          <w:rFonts w:ascii="Microsoft Sans Serif" w:hAnsi="Microsoft Sans Serif"/>
        </w:rPr>
        <w:t>nimal handling and instrumentation</w:t>
      </w:r>
      <w:bookmarkEnd w:id="54"/>
    </w:p>
    <w:p w14:paraId="1AB659C8" w14:textId="77777777" w:rsidR="00FF352C" w:rsidRPr="00365A8B" w:rsidRDefault="007530DF" w:rsidP="00DD7F13">
      <w:pPr>
        <w:keepNext/>
        <w:spacing w:line="360" w:lineRule="auto"/>
        <w:rPr>
          <w:rFonts w:cs="Microsoft Sans Serif"/>
        </w:rPr>
      </w:pPr>
      <w:r w:rsidRPr="00365A8B">
        <w:rPr>
          <w:rFonts w:cs="Microsoft Sans Serif"/>
          <w:noProof/>
        </w:rPr>
        <w:drawing>
          <wp:inline distT="0" distB="0" distL="0" distR="0" wp14:anchorId="67F19719" wp14:editId="0A9BF453">
            <wp:extent cx="6195060" cy="398579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564" t="19451" r="14145" b="18454"/>
                    <a:stretch/>
                  </pic:blipFill>
                  <pic:spPr bwMode="auto">
                    <a:xfrm>
                      <a:off x="0" y="0"/>
                      <a:ext cx="6204818" cy="3992070"/>
                    </a:xfrm>
                    <a:prstGeom prst="rect">
                      <a:avLst/>
                    </a:prstGeom>
                    <a:ln>
                      <a:noFill/>
                    </a:ln>
                    <a:extLst>
                      <a:ext uri="{53640926-AAD7-44D8-BBD7-CCE9431645EC}">
                        <a14:shadowObscured xmlns:a14="http://schemas.microsoft.com/office/drawing/2010/main"/>
                      </a:ext>
                    </a:extLst>
                  </pic:spPr>
                </pic:pic>
              </a:graphicData>
            </a:graphic>
          </wp:inline>
        </w:drawing>
      </w:r>
    </w:p>
    <w:p w14:paraId="6140DA23" w14:textId="41949A92" w:rsidR="009763F9" w:rsidRPr="00365A8B" w:rsidRDefault="009763F9" w:rsidP="000F6DC1">
      <w:pPr>
        <w:pStyle w:val="Caption"/>
        <w:rPr>
          <w:color w:val="000000" w:themeColor="text1"/>
        </w:rPr>
      </w:pPr>
      <w:bookmarkStart w:id="55" w:name="_Ref60215961"/>
      <w:bookmarkStart w:id="56" w:name="_Toc60403599"/>
      <w:bookmarkStart w:id="57" w:name="_Toc62462386"/>
      <w:r w:rsidRPr="00365A8B">
        <w:t xml:space="preserve">Figure </w:t>
      </w:r>
      <w:fldSimple w:instr=" SEQ Figure \* ARABIC ">
        <w:r w:rsidR="00B52019">
          <w:rPr>
            <w:noProof/>
          </w:rPr>
          <w:t>5</w:t>
        </w:r>
      </w:fldSimple>
      <w:bookmarkEnd w:id="55"/>
      <w:r w:rsidRPr="00365A8B">
        <w:t xml:space="preserve">: The Prince Edward Archipelago’s location in relation to South Africa. A zoomed-in map shows Marion Island and Prince Edward Island approximately 20kms apart. The van der </w:t>
      </w:r>
      <w:proofErr w:type="spellStart"/>
      <w:r w:rsidRPr="00365A8B">
        <w:t>Boogard</w:t>
      </w:r>
      <w:proofErr w:type="spellEnd"/>
      <w:r w:rsidRPr="00365A8B">
        <w:t xml:space="preserve"> SAFS rookery is situated on the east side of the island, while on the west</w:t>
      </w:r>
      <w:bookmarkEnd w:id="56"/>
      <w:bookmarkEnd w:id="57"/>
    </w:p>
    <w:p w14:paraId="6F1B993B" w14:textId="29754039" w:rsidR="00FF352C" w:rsidRPr="00365A8B" w:rsidRDefault="00F417BF" w:rsidP="00DD7F13">
      <w:pPr>
        <w:spacing w:line="360" w:lineRule="auto"/>
        <w:ind w:right="-377"/>
        <w:contextualSpacing/>
        <w:rPr>
          <w:rFonts w:eastAsia="Calibri" w:cs="Microsoft Sans Serif"/>
          <w:color w:val="000000" w:themeColor="text1"/>
          <w:szCs w:val="24"/>
        </w:rPr>
      </w:pPr>
      <w:r w:rsidRPr="00365A8B">
        <w:rPr>
          <w:rFonts w:eastAsia="Calibri" w:cs="Microsoft Sans Serif"/>
          <w:color w:val="000000" w:themeColor="text1"/>
          <w:szCs w:val="24"/>
          <w:lang w:val="en-ZA"/>
        </w:rPr>
        <w:t xml:space="preserve">It was only in the twentieth century that scientists began to realize that valuable data could be obtained from remote areas frequented by animals </w:t>
      </w:r>
      <w:r w:rsidR="0019218D">
        <w:rPr>
          <w:rFonts w:eastAsia="Calibri" w:cs="Microsoft Sans Serif"/>
          <w:color w:val="000000" w:themeColor="text1"/>
          <w:szCs w:val="24"/>
          <w:lang w:val="en-ZA"/>
        </w:rPr>
        <w:fldChar w:fldCharType="begin" w:fldLock="1"/>
      </w:r>
      <w:r w:rsidR="00F41A3B">
        <w:rPr>
          <w:rFonts w:eastAsia="Calibri" w:cs="Microsoft Sans Serif"/>
          <w:color w:val="000000" w:themeColor="text1"/>
          <w:szCs w:val="24"/>
          <w:lang w:val="en-ZA"/>
        </w:rPr>
        <w:instrText>ADDIN CSL_CITATION {"citationItems":[{"id":"ITEM-1","itemData":{"DOI":"10.5670/oceanog.2017.234","ISSN":"10428275","author":[{"dropping-particle":"","family":"Treasure","given":"Anne","non-dropping-particle":"","parse-names":false,"suffix":""},{"dropping-particle":"","family":"Roquet","given":"Fabien","non-dropping-particle":"","parse-names":false,"suffix":""},{"dropping-particle":"","family":"Ansorge","given":"Isabelle","non-dropping-particle":"","parse-names":false,"suffix":""},{"dropping-particle":"","family":"Bester","given":"Marthán","non-dropping-particle":"","parse-names":false,"suffix":""},{"dropping-particle":"","family":"Boehme","given":"Lars","non-dropping-particle":"","parse-names":false,"suffix":""},{"dropping-particle":"","family":"Bornemann","given":"Horst","non-dropping-particle":"","parse-names":false,"suffix":""},{"dropping-particle":"","family":"Charrassin","given":"Jean-Benoît","non-dropping-particle":"","parse-names":false,"suffix":""},{"dropping-particle":"","family":"Chevallier","given":"Damien","non-dropping-particle":"","parse-names":false,"suffix":""},{"dropping-particle":"","family":"Costa","given":"Daniel","non-dropping-particle":"","parse-names":false,"suffix":""},{"dropping-particle":"","family":"Fedak","given":"Mike","non-dropping-particle":"","parse-names":false,"suffix":""},{"dropping-particle":"","family":"Guinet","given":"Christophe","non-dropping-particle":"","parse-names":false,"suffix":""},{"dropping-particle":"","family":"Hammill","given":"Mike","non-dropping-particle":"","parse-names":false,"suffix":""},{"dropping-particle":"","family":"Harcourt","given":"Robert","non-dropping-particle":"","parse-names":false,"suffix":""},{"dropping-particle":"","family":"Hindell","given":"Mark","non-dropping-particle":"","parse-names":false,"suffix":""},{"dropping-particle":"","family":"Kovacs","given":"Kit","non-dropping-particle":"","parse-names":false,"suffix":""},{"dropping-particle":"","family":"Lea","given":"Mary-Anne","non-dropping-particle":"","parse-names":false,"suffix":""},{"dropping-particle":"","family":"Lovell","given":"Phil","non-dropping-particle":"","parse-names":false,"suffix":""},{"dropping-particle":"","family":"Lowther","given":"Andrew","non-dropping-particle":"","parse-names":false,"suffix":""},{"dropping-particle":"","family":"Lydersen","given":"Christian","non-dropping-particle":"","parse-names":false,"suffix":""},{"dropping-particle":"","family":"McIntyre","given":"Trevor","non-dropping-particle":"","parse-names":false,"suffix":""},{"dropping-particle":"","family":"McMahon","given":"Clive","non-dropping-particle":"","parse-names":false,"suffix":""},{"dropping-particle":"","family":"Muelbert","given":"Mônica","non-dropping-particle":"","parse-names":false,"suffix":""},{"dropping-particle":"","family":"Nicholls","given":"Keith","non-dropping-particle":"","parse-names":false,"suffix":""},{"dropping-particle":"","family":"Picard","given":"Baptiste","non-dropping-particle":"","parse-names":false,"suffix":""},{"dropping-particle":"","family":"Reverdin","given":"Gilles","non-dropping-particle":"","parse-names":false,"suffix":""},{"dropping-particle":"","family":"Trites","given":"Andrew","non-dropping-particle":"","parse-names":false,"suffix":""},{"dropping-particle":"","family":"Williams","given":"Guy","non-dropping-particle":"","parse-names":false,"suffix":""},{"dropping-particle":"","family":"Bruyn","given":"P.J. Nico","non-dropping-particle":"de","parse-names":false,"suffix":""}],"container-title":"Oceanography","id":"ITEM-1","issue":"2","issued":{"date-parts":[["2017","6","1"]]},"page":"132-138","title":"Marine Mammals Exploring the Oceans Pole to Pole: A Review of the MEOP Consortium","type":"article-journal","volume":"30"},"uris":["http://www.mendeley.com/documents/?uuid=5483e5d3-72b9-4c9c-8b75-0425b68125c5"]}],"mendeley":{"formattedCitation":"(Treasure &lt;i&gt;et al.&lt;/i&gt;, 2017)","plainTextFormattedCitation":"(Treasure et al., 2017)","previouslyFormattedCitation":"(Treasure &lt;i&gt;et al.&lt;/i&gt;, 2017)"},"properties":{"noteIndex":0},"schema":"https://github.com/citation-style-language/schema/raw/master/csl-citation.json"}</w:instrText>
      </w:r>
      <w:r w:rsidR="0019218D">
        <w:rPr>
          <w:rFonts w:eastAsia="Calibri" w:cs="Microsoft Sans Serif"/>
          <w:color w:val="000000" w:themeColor="text1"/>
          <w:szCs w:val="24"/>
          <w:lang w:val="en-ZA"/>
        </w:rPr>
        <w:fldChar w:fldCharType="separate"/>
      </w:r>
      <w:r w:rsidR="0019218D" w:rsidRPr="0019218D">
        <w:rPr>
          <w:rFonts w:eastAsia="Calibri" w:cs="Microsoft Sans Serif"/>
          <w:noProof/>
          <w:color w:val="000000" w:themeColor="text1"/>
          <w:szCs w:val="24"/>
          <w:lang w:val="en-ZA"/>
        </w:rPr>
        <w:t xml:space="preserve">(Treasure </w:t>
      </w:r>
      <w:r w:rsidR="0019218D" w:rsidRPr="0019218D">
        <w:rPr>
          <w:rFonts w:eastAsia="Calibri" w:cs="Microsoft Sans Serif"/>
          <w:i/>
          <w:noProof/>
          <w:color w:val="000000" w:themeColor="text1"/>
          <w:szCs w:val="24"/>
          <w:lang w:val="en-ZA"/>
        </w:rPr>
        <w:t>et al.</w:t>
      </w:r>
      <w:r w:rsidR="0019218D" w:rsidRPr="0019218D">
        <w:rPr>
          <w:rFonts w:eastAsia="Calibri" w:cs="Microsoft Sans Serif"/>
          <w:noProof/>
          <w:color w:val="000000" w:themeColor="text1"/>
          <w:szCs w:val="24"/>
          <w:lang w:val="en-ZA"/>
        </w:rPr>
        <w:t>, 2017)</w:t>
      </w:r>
      <w:r w:rsidR="0019218D">
        <w:rPr>
          <w:rFonts w:eastAsia="Calibri" w:cs="Microsoft Sans Serif"/>
          <w:color w:val="000000" w:themeColor="text1"/>
          <w:szCs w:val="24"/>
          <w:lang w:val="en-ZA"/>
        </w:rPr>
        <w:fldChar w:fldCharType="end"/>
      </w:r>
      <w:r w:rsidR="0019218D">
        <w:rPr>
          <w:rFonts w:eastAsia="Calibri" w:cs="Microsoft Sans Serif"/>
          <w:color w:val="000000" w:themeColor="text1"/>
          <w:szCs w:val="24"/>
          <w:lang w:val="en-ZA"/>
        </w:rPr>
        <w:t xml:space="preserve">. </w:t>
      </w:r>
      <w:r w:rsidRPr="00365A8B">
        <w:rPr>
          <w:rFonts w:eastAsia="Calibri" w:cs="Microsoft Sans Serif"/>
          <w:color w:val="000000" w:themeColor="text1"/>
          <w:szCs w:val="24"/>
          <w:lang w:val="en-ZA"/>
        </w:rPr>
        <w:t>This led to the development of animal-borne data loggers.  At Marion Island</w:t>
      </w:r>
      <w:r w:rsidR="00FF352C" w:rsidRPr="00365A8B">
        <w:rPr>
          <w:rFonts w:eastAsia="Calibri" w:cs="Microsoft Sans Serif"/>
          <w:color w:val="000000" w:themeColor="text1"/>
          <w:szCs w:val="24"/>
          <w:lang w:val="en-ZA"/>
        </w:rPr>
        <w:t xml:space="preserve"> (46˚ 54’ S, 37˚ 45’ E)</w:t>
      </w:r>
      <w:r w:rsidRPr="00365A8B">
        <w:rPr>
          <w:rFonts w:eastAsia="Calibri" w:cs="Microsoft Sans Serif"/>
          <w:color w:val="000000" w:themeColor="text1"/>
          <w:szCs w:val="24"/>
          <w:lang w:val="en-ZA"/>
        </w:rPr>
        <w:t xml:space="preserve">, some </w:t>
      </w:r>
      <w:r w:rsidR="005F46E4" w:rsidRPr="00365A8B">
        <w:rPr>
          <w:rFonts w:eastAsia="Calibri" w:cs="Microsoft Sans Serif"/>
          <w:color w:val="000000" w:themeColor="text1"/>
          <w:szCs w:val="24"/>
          <w:lang w:val="en-ZA"/>
        </w:rPr>
        <w:t>s</w:t>
      </w:r>
      <w:r w:rsidRPr="00365A8B">
        <w:rPr>
          <w:rFonts w:eastAsia="Calibri" w:cs="Microsoft Sans Serif"/>
          <w:color w:val="000000" w:themeColor="text1"/>
          <w:szCs w:val="24"/>
          <w:lang w:val="en-ZA"/>
        </w:rPr>
        <w:t xml:space="preserve">ubantarctic fur seals </w:t>
      </w:r>
      <w:r w:rsidR="005F46E4" w:rsidRPr="00365A8B">
        <w:rPr>
          <w:rFonts w:eastAsia="Calibri" w:cs="Microsoft Sans Serif"/>
          <w:color w:val="000000" w:themeColor="text1"/>
          <w:szCs w:val="24"/>
          <w:lang w:val="en-ZA"/>
        </w:rPr>
        <w:t>(SAFS)</w:t>
      </w:r>
      <w:r w:rsidR="00F27B46" w:rsidRPr="00365A8B">
        <w:rPr>
          <w:rFonts w:eastAsia="Calibri" w:cs="Microsoft Sans Serif"/>
          <w:color w:val="000000" w:themeColor="text1"/>
          <w:szCs w:val="24"/>
          <w:lang w:val="en-ZA"/>
        </w:rPr>
        <w:t xml:space="preserve"> and Antarctic fur seals (AFS)</w:t>
      </w:r>
      <w:r w:rsidR="005F46E4" w:rsidRPr="00365A8B">
        <w:rPr>
          <w:rFonts w:eastAsia="Calibri" w:cs="Microsoft Sans Serif"/>
          <w:color w:val="000000" w:themeColor="text1"/>
          <w:szCs w:val="24"/>
          <w:lang w:val="en-ZA"/>
        </w:rPr>
        <w:t xml:space="preserve"> </w:t>
      </w:r>
      <w:r w:rsidRPr="00365A8B">
        <w:rPr>
          <w:rFonts w:eastAsia="Calibri" w:cs="Microsoft Sans Serif"/>
          <w:color w:val="000000" w:themeColor="text1"/>
          <w:szCs w:val="24"/>
          <w:lang w:val="en-ZA"/>
        </w:rPr>
        <w:t>carry</w:t>
      </w:r>
      <w:r w:rsidR="00EC6EF8" w:rsidRPr="00365A8B">
        <w:rPr>
          <w:rFonts w:eastAsia="Calibri" w:cs="Microsoft Sans Serif"/>
          <w:color w:val="000000" w:themeColor="text1"/>
          <w:szCs w:val="24"/>
          <w:lang w:val="en-ZA"/>
        </w:rPr>
        <w:t xml:space="preserve"> </w:t>
      </w:r>
      <w:r w:rsidR="005E3A18" w:rsidRPr="00365A8B">
        <w:rPr>
          <w:rFonts w:eastAsia="Calibri" w:cs="Microsoft Sans Serif"/>
          <w:color w:val="000000" w:themeColor="text1"/>
          <w:szCs w:val="24"/>
          <w:lang w:val="en-ZA"/>
        </w:rPr>
        <w:t>telemetry devices</w:t>
      </w:r>
      <w:r w:rsidR="00EC6EF8" w:rsidRPr="00365A8B">
        <w:rPr>
          <w:rFonts w:eastAsia="Calibri" w:cs="Microsoft Sans Serif"/>
          <w:color w:val="000000" w:themeColor="text1"/>
          <w:szCs w:val="24"/>
          <w:lang w:val="en-ZA"/>
        </w:rPr>
        <w:t xml:space="preserve">. </w:t>
      </w:r>
      <w:r w:rsidR="001F4B06" w:rsidRPr="001F4B06">
        <w:rPr>
          <w:rFonts w:eastAsia="Calibri" w:cs="Microsoft Sans Serif"/>
          <w:color w:val="000000" w:themeColor="text1"/>
          <w:szCs w:val="24"/>
          <w:lang w:val="en-ZA"/>
        </w:rPr>
        <w:t xml:space="preserve">Although Subantarctic fur seals haul out around the entire coast of Marion Island </w:t>
      </w:r>
      <w:r w:rsidR="001F4B06">
        <w:rPr>
          <w:rFonts w:eastAsia="Calibri" w:cs="Microsoft Sans Serif"/>
          <w:color w:val="000000" w:themeColor="text1"/>
          <w:szCs w:val="24"/>
          <w:lang w:val="en-ZA"/>
        </w:rPr>
        <w:fldChar w:fldCharType="begin" w:fldLock="1"/>
      </w:r>
      <w:r w:rsidR="001F4B06">
        <w:rPr>
          <w:rFonts w:eastAsia="Calibri" w:cs="Microsoft Sans Serif"/>
          <w:color w:val="000000" w:themeColor="text1"/>
          <w:szCs w:val="24"/>
          <w:lang w:val="en-ZA"/>
        </w:rPr>
        <w:instrText>ADDIN CSL_CITATION {"citationItems":[{"id":"ITEM-1","itemData":{"ISSN":"03794369","abstract":"Counts at Marion Island during the 2003/04 breeding season indicated a pup production of 16 045 for Subantarctic fur seals, Arctocephalus tropicalis, and 759 for the sympatric population of Antarctic fur seal, A. gazella. While the mean annual rate of increase of 5.2% for the Subantarctic fur seal population at Marion Island for the period 1994/ 95-2003/04 was approximately half of that recorded between 1951 and the late 1980s, that of the Antarctic fur seal population for the same period continues to be high (17.0%). We suggest that the dissimilarity in population growth between the two species is due to differences in the availability of preferred terrestrial habitat, since their diets are very similar. Together with the neighbouring Prince Edward Island, this archipelago supports a population of approximately 150 000 Subantarctic fur seals, which has grown at a mean annual rate of 5.3% over the past 15 years. The population of Antarctic fur seals numbers approximately 5800, and has grown at a mean annual rate of 14.8% over the past 21 years. While there appears to be limited opportunity for heterospecific mating, low levels of hybridization continue.","author":[{"dropping-particle":"","family":"Hofmeyr","given":"G. J.G.","non-dropping-particle":"","parse-names":false,"suffix":""},{"dropping-particle":"","family":"Bester","given":"M N","non-dropping-particle":"","parse-names":false,"suffix":""},{"dropping-particle":"","family":"Makhado","given":"A B","non-dropping-particle":"","parse-names":false,"suffix":""},{"dropping-particle":"","family":"Pistorius","given":"P A","non-dropping-particle":"","parse-names":false,"suffix":""}],"container-title":"African Journal of Wildlife Research","id":"ITEM-1","issue":"1","issued":{"date-parts":[["2006"]]},"page":"55-68","title":"Population changes in Subantarctic and Antarctic fur seals at Marion Island","type":"article-journal","volume":"36"},"uris":["http://www.mendeley.com/documents/?uuid=f9f1557b-eaba-4759-a6a6-d0dc01e13b25"]}],"mendeley":{"formattedCitation":"(Hofmeyr &lt;i&gt;et al.&lt;/i&gt;, 2006)","plainTextFormattedCitation":"(Hofmeyr et al., 2006)","previouslyFormattedCitation":"(Hofmeyr &lt;i&gt;et al.&lt;/i&gt;, 2006)"},"properties":{"noteIndex":0},"schema":"https://github.com/citation-style-language/schema/raw/master/csl-citation.json"}</w:instrText>
      </w:r>
      <w:r w:rsidR="001F4B06">
        <w:rPr>
          <w:rFonts w:eastAsia="Calibri" w:cs="Microsoft Sans Serif"/>
          <w:color w:val="000000" w:themeColor="text1"/>
          <w:szCs w:val="24"/>
          <w:lang w:val="en-ZA"/>
        </w:rPr>
        <w:fldChar w:fldCharType="separate"/>
      </w:r>
      <w:r w:rsidR="001F4B06" w:rsidRPr="001F4B06">
        <w:rPr>
          <w:rFonts w:eastAsia="Calibri" w:cs="Microsoft Sans Serif"/>
          <w:noProof/>
          <w:color w:val="000000" w:themeColor="text1"/>
          <w:szCs w:val="24"/>
          <w:lang w:val="en-ZA"/>
        </w:rPr>
        <w:t xml:space="preserve">(Hofmeyr </w:t>
      </w:r>
      <w:r w:rsidR="001F4B06" w:rsidRPr="001F4B06">
        <w:rPr>
          <w:rFonts w:eastAsia="Calibri" w:cs="Microsoft Sans Serif"/>
          <w:i/>
          <w:noProof/>
          <w:color w:val="000000" w:themeColor="text1"/>
          <w:szCs w:val="24"/>
          <w:lang w:val="en-ZA"/>
        </w:rPr>
        <w:t>et al.</w:t>
      </w:r>
      <w:r w:rsidR="001F4B06" w:rsidRPr="001F4B06">
        <w:rPr>
          <w:rFonts w:eastAsia="Calibri" w:cs="Microsoft Sans Serif"/>
          <w:noProof/>
          <w:color w:val="000000" w:themeColor="text1"/>
          <w:szCs w:val="24"/>
          <w:lang w:val="en-ZA"/>
        </w:rPr>
        <w:t>, 2006)</w:t>
      </w:r>
      <w:r w:rsidR="001F4B06">
        <w:rPr>
          <w:rFonts w:eastAsia="Calibri" w:cs="Microsoft Sans Serif"/>
          <w:color w:val="000000" w:themeColor="text1"/>
          <w:szCs w:val="24"/>
          <w:lang w:val="en-ZA"/>
        </w:rPr>
        <w:fldChar w:fldCharType="end"/>
      </w:r>
      <w:r w:rsidR="001F4B06">
        <w:rPr>
          <w:rFonts w:eastAsia="Calibri" w:cs="Microsoft Sans Serif"/>
          <w:color w:val="000000" w:themeColor="text1"/>
          <w:szCs w:val="24"/>
          <w:lang w:val="en-ZA"/>
        </w:rPr>
        <w:t>, t</w:t>
      </w:r>
      <w:r w:rsidR="00843EDD" w:rsidRPr="00365A8B">
        <w:rPr>
          <w:rFonts w:eastAsia="Calibri" w:cs="Microsoft Sans Serif"/>
          <w:color w:val="000000" w:themeColor="text1"/>
          <w:szCs w:val="24"/>
          <w:lang w:val="en-ZA"/>
        </w:rPr>
        <w:t>ags used in this study</w:t>
      </w:r>
      <w:r w:rsidR="005E3A18" w:rsidRPr="00365A8B">
        <w:rPr>
          <w:rFonts w:eastAsia="Calibri" w:cs="Microsoft Sans Serif"/>
          <w:color w:val="000000" w:themeColor="text1"/>
          <w:szCs w:val="24"/>
          <w:lang w:val="en-ZA"/>
        </w:rPr>
        <w:t xml:space="preserve"> (SPLASH &amp; MK-9|PTT)</w:t>
      </w:r>
      <w:r w:rsidR="00C67049" w:rsidRPr="00365A8B">
        <w:rPr>
          <w:rFonts w:eastAsia="Calibri" w:cs="Microsoft Sans Serif"/>
          <w:color w:val="000000" w:themeColor="text1"/>
          <w:szCs w:val="24"/>
          <w:lang w:val="en-ZA"/>
        </w:rPr>
        <w:t xml:space="preserve"> (</w:t>
      </w:r>
      <w:r w:rsidR="00C67049" w:rsidRPr="00365A8B">
        <w:rPr>
          <w:rFonts w:eastAsia="Calibri" w:cs="Microsoft Sans Serif"/>
          <w:color w:val="000000" w:themeColor="text1"/>
          <w:szCs w:val="24"/>
          <w:lang w:val="en-ZA"/>
        </w:rPr>
        <w:fldChar w:fldCharType="begin"/>
      </w:r>
      <w:r w:rsidR="00C67049" w:rsidRPr="00365A8B">
        <w:rPr>
          <w:rFonts w:eastAsia="Calibri" w:cs="Microsoft Sans Serif"/>
          <w:color w:val="000000" w:themeColor="text1"/>
          <w:szCs w:val="24"/>
          <w:lang w:val="en-ZA"/>
        </w:rPr>
        <w:instrText xml:space="preserve"> REF _Ref60218675 \h </w:instrText>
      </w:r>
      <w:r w:rsidR="00F27B46" w:rsidRPr="00365A8B">
        <w:rPr>
          <w:rFonts w:eastAsia="Calibri" w:cs="Microsoft Sans Serif"/>
          <w:color w:val="000000" w:themeColor="text1"/>
          <w:szCs w:val="24"/>
          <w:lang w:val="en-ZA"/>
        </w:rPr>
        <w:instrText xml:space="preserve"> \* MERGEFORMAT </w:instrText>
      </w:r>
      <w:r w:rsidR="00C67049" w:rsidRPr="00365A8B">
        <w:rPr>
          <w:rFonts w:eastAsia="Calibri" w:cs="Microsoft Sans Serif"/>
          <w:color w:val="000000" w:themeColor="text1"/>
          <w:szCs w:val="24"/>
          <w:lang w:val="en-ZA"/>
        </w:rPr>
      </w:r>
      <w:r w:rsidR="00C67049" w:rsidRPr="00365A8B">
        <w:rPr>
          <w:rFonts w:eastAsia="Calibri" w:cs="Microsoft Sans Serif"/>
          <w:color w:val="000000" w:themeColor="text1"/>
          <w:szCs w:val="24"/>
          <w:lang w:val="en-ZA"/>
        </w:rPr>
        <w:fldChar w:fldCharType="separate"/>
      </w:r>
      <w:r w:rsidR="00C67049" w:rsidRPr="00365A8B">
        <w:rPr>
          <w:rFonts w:cs="Microsoft Sans Serif"/>
        </w:rPr>
        <w:t xml:space="preserve">Figure </w:t>
      </w:r>
      <w:r w:rsidR="00C67049" w:rsidRPr="00365A8B">
        <w:rPr>
          <w:rFonts w:cs="Microsoft Sans Serif"/>
          <w:noProof/>
        </w:rPr>
        <w:t>6</w:t>
      </w:r>
      <w:r w:rsidR="00C67049" w:rsidRPr="00365A8B">
        <w:rPr>
          <w:rFonts w:eastAsia="Calibri" w:cs="Microsoft Sans Serif"/>
          <w:color w:val="000000" w:themeColor="text1"/>
          <w:szCs w:val="24"/>
          <w:lang w:val="en-ZA"/>
        </w:rPr>
        <w:fldChar w:fldCharType="end"/>
      </w:r>
      <w:r w:rsidR="00C67049" w:rsidRPr="00365A8B">
        <w:rPr>
          <w:rFonts w:eastAsia="Calibri" w:cs="Microsoft Sans Serif"/>
          <w:color w:val="000000" w:themeColor="text1"/>
          <w:szCs w:val="24"/>
          <w:lang w:val="en-ZA"/>
        </w:rPr>
        <w:t>)</w:t>
      </w:r>
      <w:r w:rsidR="00843EDD" w:rsidRPr="00365A8B">
        <w:rPr>
          <w:rFonts w:eastAsia="Calibri" w:cs="Microsoft Sans Serif"/>
          <w:color w:val="000000" w:themeColor="text1"/>
          <w:szCs w:val="24"/>
          <w:lang w:val="en-ZA"/>
        </w:rPr>
        <w:t xml:space="preserve"> were</w:t>
      </w:r>
      <w:r w:rsidR="00794ED7" w:rsidRPr="00365A8B">
        <w:rPr>
          <w:rFonts w:eastAsia="Calibri" w:cs="Microsoft Sans Serif"/>
          <w:color w:val="000000" w:themeColor="text1"/>
          <w:szCs w:val="24"/>
          <w:lang w:val="en-ZA"/>
        </w:rPr>
        <w:t xml:space="preserve"> deployed </w:t>
      </w:r>
      <w:r w:rsidR="00FF352C" w:rsidRPr="00365A8B">
        <w:rPr>
          <w:rFonts w:eastAsia="Calibri" w:cs="Microsoft Sans Serif"/>
          <w:color w:val="000000" w:themeColor="text1"/>
          <w:szCs w:val="24"/>
          <w:lang w:val="en-ZA"/>
        </w:rPr>
        <w:t xml:space="preserve">at </w:t>
      </w:r>
      <w:r w:rsidR="00794ED7" w:rsidRPr="00365A8B">
        <w:rPr>
          <w:rFonts w:eastAsia="Calibri" w:cs="Microsoft Sans Serif"/>
          <w:color w:val="000000" w:themeColor="text1"/>
          <w:szCs w:val="24"/>
          <w:lang w:val="en-ZA"/>
        </w:rPr>
        <w:t xml:space="preserve">and </w:t>
      </w:r>
      <w:r w:rsidR="00D377D5" w:rsidRPr="00365A8B">
        <w:rPr>
          <w:rFonts w:eastAsia="Calibri" w:cs="Microsoft Sans Serif"/>
          <w:color w:val="000000" w:themeColor="text1"/>
          <w:szCs w:val="24"/>
          <w:lang w:val="en-ZA"/>
        </w:rPr>
        <w:t xml:space="preserve">recovered </w:t>
      </w:r>
      <w:r w:rsidR="00FF352C" w:rsidRPr="00365A8B">
        <w:rPr>
          <w:rFonts w:eastAsia="Calibri" w:cs="Microsoft Sans Serif"/>
          <w:color w:val="000000" w:themeColor="text1"/>
          <w:szCs w:val="24"/>
          <w:lang w:val="en-ZA"/>
        </w:rPr>
        <w:t xml:space="preserve">from </w:t>
      </w:r>
      <w:r w:rsidR="00F27B46" w:rsidRPr="00365A8B">
        <w:rPr>
          <w:rFonts w:eastAsia="Calibri" w:cs="Microsoft Sans Serif"/>
          <w:color w:val="000000" w:themeColor="text1"/>
          <w:szCs w:val="24"/>
          <w:lang w:val="en-ZA"/>
        </w:rPr>
        <w:t xml:space="preserve">two SAFS rookeries, </w:t>
      </w:r>
      <w:r w:rsidR="00FF352C" w:rsidRPr="00365A8B">
        <w:rPr>
          <w:rFonts w:eastAsia="Calibri" w:cs="Microsoft Sans Serif"/>
          <w:color w:val="000000" w:themeColor="text1"/>
          <w:szCs w:val="24"/>
          <w:lang w:val="en-ZA"/>
        </w:rPr>
        <w:t xml:space="preserve">van der </w:t>
      </w:r>
      <w:proofErr w:type="spellStart"/>
      <w:r w:rsidR="00FF352C" w:rsidRPr="00365A8B">
        <w:rPr>
          <w:rFonts w:eastAsia="Calibri" w:cs="Microsoft Sans Serif"/>
          <w:color w:val="000000" w:themeColor="text1"/>
          <w:szCs w:val="24"/>
          <w:lang w:val="en-ZA"/>
        </w:rPr>
        <w:t>Boogard</w:t>
      </w:r>
      <w:proofErr w:type="spellEnd"/>
      <w:r w:rsidR="00FF352C" w:rsidRPr="00365A8B">
        <w:rPr>
          <w:rFonts w:eastAsia="Calibri" w:cs="Microsoft Sans Serif"/>
          <w:color w:val="000000" w:themeColor="text1"/>
          <w:szCs w:val="24"/>
          <w:lang w:val="en-ZA"/>
        </w:rPr>
        <w:t xml:space="preserve"> beach and Mixed Pickle cove (</w:t>
      </w:r>
      <w:r w:rsidR="009763F9" w:rsidRPr="00365A8B">
        <w:rPr>
          <w:rFonts w:eastAsia="Calibri" w:cs="Microsoft Sans Serif"/>
          <w:color w:val="000000" w:themeColor="text1"/>
          <w:szCs w:val="24"/>
          <w:lang w:val="en-ZA"/>
        </w:rPr>
        <w:fldChar w:fldCharType="begin"/>
      </w:r>
      <w:r w:rsidR="009763F9" w:rsidRPr="00365A8B">
        <w:rPr>
          <w:rFonts w:eastAsia="Calibri" w:cs="Microsoft Sans Serif"/>
          <w:color w:val="000000" w:themeColor="text1"/>
          <w:szCs w:val="24"/>
          <w:lang w:val="en-ZA"/>
        </w:rPr>
        <w:instrText xml:space="preserve"> REF _Ref60215961 \h </w:instrText>
      </w:r>
      <w:r w:rsidR="00F27B46" w:rsidRPr="00365A8B">
        <w:rPr>
          <w:rFonts w:eastAsia="Calibri" w:cs="Microsoft Sans Serif"/>
          <w:color w:val="000000" w:themeColor="text1"/>
          <w:szCs w:val="24"/>
          <w:lang w:val="en-ZA"/>
        </w:rPr>
        <w:instrText xml:space="preserve"> \* MERGEFORMAT </w:instrText>
      </w:r>
      <w:r w:rsidR="009763F9" w:rsidRPr="00365A8B">
        <w:rPr>
          <w:rFonts w:eastAsia="Calibri" w:cs="Microsoft Sans Serif"/>
          <w:color w:val="000000" w:themeColor="text1"/>
          <w:szCs w:val="24"/>
          <w:lang w:val="en-ZA"/>
        </w:rPr>
      </w:r>
      <w:r w:rsidR="009763F9" w:rsidRPr="00365A8B">
        <w:rPr>
          <w:rFonts w:eastAsia="Calibri" w:cs="Microsoft Sans Serif"/>
          <w:color w:val="000000" w:themeColor="text1"/>
          <w:szCs w:val="24"/>
          <w:lang w:val="en-ZA"/>
        </w:rPr>
        <w:fldChar w:fldCharType="separate"/>
      </w:r>
      <w:r w:rsidR="009763F9" w:rsidRPr="00365A8B">
        <w:rPr>
          <w:rFonts w:cs="Microsoft Sans Serif"/>
        </w:rPr>
        <w:t xml:space="preserve">Figure </w:t>
      </w:r>
      <w:r w:rsidR="009763F9" w:rsidRPr="00365A8B">
        <w:rPr>
          <w:rFonts w:cs="Microsoft Sans Serif"/>
          <w:noProof/>
        </w:rPr>
        <w:t>5</w:t>
      </w:r>
      <w:r w:rsidR="009763F9" w:rsidRPr="00365A8B">
        <w:rPr>
          <w:rFonts w:eastAsia="Calibri" w:cs="Microsoft Sans Serif"/>
          <w:color w:val="000000" w:themeColor="text1"/>
          <w:szCs w:val="24"/>
          <w:lang w:val="en-ZA"/>
        </w:rPr>
        <w:fldChar w:fldCharType="end"/>
      </w:r>
      <w:r w:rsidR="00FF352C" w:rsidRPr="00365A8B">
        <w:rPr>
          <w:rFonts w:eastAsia="Calibri" w:cs="Microsoft Sans Serif"/>
          <w:color w:val="000000" w:themeColor="text1"/>
          <w:szCs w:val="24"/>
          <w:lang w:val="en-ZA"/>
        </w:rPr>
        <w:t>)</w:t>
      </w:r>
      <w:r w:rsidR="00F27B46" w:rsidRPr="00365A8B">
        <w:rPr>
          <w:rFonts w:eastAsia="Calibri" w:cs="Microsoft Sans Serif"/>
          <w:color w:val="000000" w:themeColor="text1"/>
          <w:szCs w:val="24"/>
          <w:lang w:val="en-ZA"/>
        </w:rPr>
        <w:t>,</w:t>
      </w:r>
      <w:r w:rsidR="00FF352C" w:rsidRPr="00365A8B">
        <w:rPr>
          <w:rFonts w:eastAsia="Calibri" w:cs="Microsoft Sans Serif"/>
          <w:color w:val="000000" w:themeColor="text1"/>
          <w:szCs w:val="24"/>
          <w:lang w:val="en-ZA"/>
        </w:rPr>
        <w:t xml:space="preserve"> </w:t>
      </w:r>
      <w:r w:rsidR="00794ED7" w:rsidRPr="00365A8B">
        <w:rPr>
          <w:rFonts w:eastAsia="Calibri" w:cs="Microsoft Sans Serif"/>
          <w:color w:val="000000" w:themeColor="text1"/>
          <w:szCs w:val="24"/>
          <w:lang w:val="en-ZA"/>
        </w:rPr>
        <w:t xml:space="preserve">by </w:t>
      </w:r>
      <w:r w:rsidR="00843EDD" w:rsidRPr="00365A8B">
        <w:rPr>
          <w:rFonts w:eastAsia="Calibri" w:cs="Microsoft Sans Serif"/>
          <w:color w:val="000000" w:themeColor="text1"/>
          <w:szCs w:val="24"/>
          <w:lang w:val="en-ZA"/>
        </w:rPr>
        <w:t xml:space="preserve">Marion </w:t>
      </w:r>
      <w:r w:rsidR="00794ED7" w:rsidRPr="00365A8B">
        <w:rPr>
          <w:rFonts w:eastAsia="Calibri" w:cs="Microsoft Sans Serif"/>
          <w:color w:val="000000" w:themeColor="text1"/>
          <w:szCs w:val="24"/>
          <w:lang w:val="en-ZA"/>
        </w:rPr>
        <w:t>overwintering sealers from 2009 to 2015</w:t>
      </w:r>
      <w:r w:rsidR="00D377D5" w:rsidRPr="00365A8B">
        <w:rPr>
          <w:rFonts w:eastAsia="Calibri" w:cs="Microsoft Sans Serif"/>
          <w:color w:val="000000" w:themeColor="text1"/>
          <w:szCs w:val="24"/>
          <w:lang w:val="en-ZA"/>
        </w:rPr>
        <w:t xml:space="preserve"> for the purposes of tracking horizontal and vertical movements</w:t>
      </w:r>
      <w:r w:rsidR="005E3A18" w:rsidRPr="00365A8B">
        <w:rPr>
          <w:rFonts w:eastAsia="Calibri" w:cs="Microsoft Sans Serif"/>
          <w:color w:val="000000" w:themeColor="text1"/>
          <w:szCs w:val="24"/>
          <w:lang w:val="en-ZA"/>
        </w:rPr>
        <w:t xml:space="preserve"> along with temperature data</w:t>
      </w:r>
      <w:r w:rsidR="00794ED7" w:rsidRPr="00365A8B">
        <w:rPr>
          <w:rFonts w:eastAsia="Calibri" w:cs="Microsoft Sans Serif"/>
          <w:color w:val="000000" w:themeColor="text1"/>
          <w:szCs w:val="24"/>
          <w:lang w:val="en-ZA"/>
        </w:rPr>
        <w:t xml:space="preserve">. </w:t>
      </w:r>
      <w:r w:rsidR="005F46E4" w:rsidRPr="00365A8B">
        <w:rPr>
          <w:rFonts w:eastAsia="Calibri" w:cs="Microsoft Sans Serif"/>
          <w:color w:val="000000" w:themeColor="text1"/>
          <w:szCs w:val="24"/>
          <w:lang w:val="en-ZA"/>
        </w:rPr>
        <w:t xml:space="preserve">This forms part of the objectives of the Marion Island Marine Mammal Programme (MIMMP) which </w:t>
      </w:r>
      <w:r w:rsidR="005F46E4" w:rsidRPr="00365A8B">
        <w:rPr>
          <w:rFonts w:eastAsia="Calibri" w:cs="Microsoft Sans Serif"/>
          <w:color w:val="000000" w:themeColor="text1"/>
          <w:szCs w:val="24"/>
        </w:rPr>
        <w:t>monitors SAFS to assess responses to environmental change.</w:t>
      </w:r>
      <w:r w:rsidR="00FF352C" w:rsidRPr="00365A8B">
        <w:rPr>
          <w:rFonts w:eastAsia="Calibri" w:cs="Microsoft Sans Serif"/>
          <w:color w:val="000000" w:themeColor="text1"/>
          <w:szCs w:val="24"/>
        </w:rPr>
        <w:t xml:space="preserve"> </w:t>
      </w:r>
    </w:p>
    <w:p w14:paraId="7D5505C5" w14:textId="01C0F0F2" w:rsidR="005E3A18" w:rsidRPr="00365A8B" w:rsidRDefault="005E3A18" w:rsidP="00DD7F13">
      <w:pPr>
        <w:spacing w:line="360" w:lineRule="auto"/>
        <w:ind w:right="-377"/>
        <w:contextualSpacing/>
        <w:rPr>
          <w:rFonts w:eastAsia="Calibri" w:cs="Microsoft Sans Serif"/>
          <w:color w:val="000000" w:themeColor="text1"/>
          <w:szCs w:val="24"/>
        </w:rPr>
      </w:pPr>
    </w:p>
    <w:p w14:paraId="00B275D2" w14:textId="6D8454D8" w:rsidR="00FF7658" w:rsidRPr="00365A8B" w:rsidRDefault="00322DA1" w:rsidP="00DD7F13">
      <w:pPr>
        <w:spacing w:line="360" w:lineRule="auto"/>
        <w:ind w:right="-377"/>
        <w:contextualSpacing/>
        <w:rPr>
          <w:rFonts w:eastAsia="Calibri" w:cs="Microsoft Sans Serif"/>
          <w:color w:val="000000" w:themeColor="text1"/>
          <w:lang w:val="en-ZA"/>
        </w:rPr>
      </w:pPr>
      <w:r w:rsidRPr="00365A8B">
        <w:rPr>
          <w:rFonts w:eastAsia="Calibri" w:cs="Microsoft Sans Serif"/>
          <w:color w:val="000000" w:themeColor="text1"/>
          <w:szCs w:val="24"/>
        </w:rPr>
        <w:t xml:space="preserve">In total 39 SAFS were fitted with devices. </w:t>
      </w:r>
      <w:r w:rsidR="005E3A18" w:rsidRPr="00365A8B">
        <w:rPr>
          <w:rFonts w:eastAsia="Calibri" w:cs="Microsoft Sans Serif"/>
          <w:color w:val="000000" w:themeColor="text1"/>
          <w:szCs w:val="24"/>
        </w:rPr>
        <w:t xml:space="preserve">Only </w:t>
      </w:r>
      <w:r w:rsidR="00ED5D30" w:rsidRPr="00365A8B">
        <w:rPr>
          <w:rFonts w:eastAsia="Calibri" w:cs="Microsoft Sans Serif"/>
          <w:color w:val="000000" w:themeColor="text1"/>
          <w:szCs w:val="24"/>
        </w:rPr>
        <w:t xml:space="preserve">lactating </w:t>
      </w:r>
      <w:r w:rsidR="005E3A18" w:rsidRPr="00365A8B">
        <w:rPr>
          <w:rFonts w:eastAsia="Calibri" w:cs="Microsoft Sans Serif"/>
          <w:color w:val="000000" w:themeColor="text1"/>
          <w:szCs w:val="24"/>
        </w:rPr>
        <w:t xml:space="preserve">females </w:t>
      </w:r>
      <w:r w:rsidR="00ED5D30" w:rsidRPr="00365A8B">
        <w:rPr>
          <w:rFonts w:eastAsia="Calibri" w:cs="Microsoft Sans Serif"/>
          <w:color w:val="000000" w:themeColor="text1"/>
          <w:szCs w:val="24"/>
        </w:rPr>
        <w:t xml:space="preserve">that </w:t>
      </w:r>
      <w:r w:rsidR="005E3A18" w:rsidRPr="00365A8B">
        <w:rPr>
          <w:rFonts w:eastAsia="Calibri" w:cs="Microsoft Sans Serif"/>
          <w:color w:val="000000" w:themeColor="text1"/>
          <w:szCs w:val="24"/>
        </w:rPr>
        <w:t xml:space="preserve">were </w:t>
      </w:r>
      <w:r w:rsidR="005900AA" w:rsidRPr="00365A8B">
        <w:rPr>
          <w:rFonts w:eastAsia="Calibri" w:cs="Microsoft Sans Serif"/>
          <w:color w:val="000000" w:themeColor="text1"/>
          <w:szCs w:val="24"/>
        </w:rPr>
        <w:t xml:space="preserve">confidently </w:t>
      </w:r>
      <w:r w:rsidR="005E3A18" w:rsidRPr="00365A8B">
        <w:rPr>
          <w:rFonts w:eastAsia="Calibri" w:cs="Microsoft Sans Serif"/>
          <w:color w:val="000000" w:themeColor="text1"/>
          <w:szCs w:val="24"/>
        </w:rPr>
        <w:t xml:space="preserve">seen suckling </w:t>
      </w:r>
      <w:r w:rsidR="00ED5D30" w:rsidRPr="00365A8B">
        <w:rPr>
          <w:rFonts w:eastAsia="Calibri" w:cs="Microsoft Sans Serif"/>
          <w:color w:val="000000" w:themeColor="text1"/>
          <w:szCs w:val="24"/>
        </w:rPr>
        <w:t xml:space="preserve">dependent </w:t>
      </w:r>
      <w:r w:rsidR="005E3A18" w:rsidRPr="00365A8B">
        <w:rPr>
          <w:rFonts w:eastAsia="Calibri" w:cs="Microsoft Sans Serif"/>
          <w:color w:val="000000" w:themeColor="text1"/>
          <w:szCs w:val="24"/>
        </w:rPr>
        <w:t>pups were individually caught in a hoop net (</w:t>
      </w:r>
      <w:r w:rsidR="005E3A18" w:rsidRPr="00365A8B">
        <w:rPr>
          <w:rFonts w:eastAsia="Calibri" w:cs="Microsoft Sans Serif"/>
          <w:color w:val="000000" w:themeColor="text1"/>
          <w:lang w:val="en-ZA"/>
        </w:rPr>
        <w:t xml:space="preserve">±1m diameter) and physically restrained for </w:t>
      </w:r>
      <w:r w:rsidR="00D66A28">
        <w:rPr>
          <w:rFonts w:eastAsia="Calibri" w:cs="Microsoft Sans Serif"/>
          <w:color w:val="000000" w:themeColor="text1"/>
          <w:lang w:val="en-ZA"/>
        </w:rPr>
        <w:t>a maximum of</w:t>
      </w:r>
      <w:r w:rsidR="005E3A18" w:rsidRPr="00365A8B">
        <w:rPr>
          <w:rFonts w:eastAsia="Calibri" w:cs="Microsoft Sans Serif"/>
          <w:color w:val="000000" w:themeColor="text1"/>
          <w:lang w:val="en-ZA"/>
        </w:rPr>
        <w:t xml:space="preserve"> </w:t>
      </w:r>
      <w:r w:rsidR="00D51B30" w:rsidRPr="00365A8B">
        <w:rPr>
          <w:rFonts w:eastAsia="Calibri" w:cs="Microsoft Sans Serif"/>
          <w:color w:val="000000" w:themeColor="text1"/>
          <w:lang w:val="en-ZA"/>
        </w:rPr>
        <w:t>3</w:t>
      </w:r>
      <w:r w:rsidR="005E3A18" w:rsidRPr="00365A8B">
        <w:rPr>
          <w:rFonts w:eastAsia="Calibri" w:cs="Microsoft Sans Serif"/>
          <w:color w:val="000000" w:themeColor="text1"/>
          <w:lang w:val="en-ZA"/>
        </w:rPr>
        <w:t xml:space="preserve">0min </w:t>
      </w:r>
      <w:r w:rsidR="00FF7658" w:rsidRPr="00365A8B">
        <w:rPr>
          <w:rFonts w:eastAsia="Calibri" w:cs="Microsoft Sans Serif"/>
          <w:color w:val="000000" w:themeColor="text1"/>
          <w:lang w:val="en-ZA"/>
        </w:rPr>
        <w:t xml:space="preserve">during which devices were attached </w:t>
      </w:r>
      <w:r w:rsidR="00D51B30" w:rsidRPr="00365A8B">
        <w:rPr>
          <w:rFonts w:eastAsia="Calibri" w:cs="Microsoft Sans Serif"/>
          <w:color w:val="000000" w:themeColor="text1"/>
          <w:lang w:val="en-ZA"/>
        </w:rPr>
        <w:t xml:space="preserve">using double-component, quick-setting </w:t>
      </w:r>
      <w:r w:rsidR="00FF7658" w:rsidRPr="00365A8B">
        <w:rPr>
          <w:rFonts w:eastAsia="Calibri" w:cs="Microsoft Sans Serif"/>
          <w:color w:val="000000" w:themeColor="text1"/>
          <w:lang w:val="en-ZA"/>
        </w:rPr>
        <w:t>epoxy resin (Araldite AW2101, CIBA-GEIGY Ltd.)</w:t>
      </w:r>
      <w:r w:rsidR="00522624" w:rsidRPr="00365A8B">
        <w:rPr>
          <w:rFonts w:cs="Microsoft Sans Serif"/>
        </w:rPr>
        <w:t xml:space="preserve"> </w:t>
      </w:r>
      <w:r w:rsidR="00522624" w:rsidRPr="00365A8B">
        <w:rPr>
          <w:rFonts w:eastAsia="Calibri" w:cs="Microsoft Sans Serif"/>
          <w:color w:val="000000" w:themeColor="text1"/>
          <w:lang w:val="en-ZA"/>
        </w:rPr>
        <w:t>while minimising stress to individuals</w:t>
      </w:r>
      <w:r w:rsidR="00F87E16">
        <w:rPr>
          <w:rFonts w:eastAsia="Calibri" w:cs="Microsoft Sans Serif"/>
          <w:color w:val="000000" w:themeColor="text1"/>
          <w:lang w:val="en-ZA"/>
        </w:rPr>
        <w:t xml:space="preserve"> </w:t>
      </w:r>
      <w:r w:rsidR="00F87E16">
        <w:rPr>
          <w:rFonts w:eastAsia="Calibri" w:cs="Microsoft Sans Serif"/>
          <w:color w:val="000000" w:themeColor="text1"/>
          <w:lang w:val="en-ZA"/>
        </w:rPr>
        <w:fldChar w:fldCharType="begin" w:fldLock="1"/>
      </w:r>
      <w:r w:rsidR="003C640E">
        <w:rPr>
          <w:rFonts w:eastAsia="Calibri" w:cs="Microsoft Sans Serif"/>
          <w:color w:val="000000" w:themeColor="text1"/>
          <w:lang w:val="en-ZA"/>
        </w:rPr>
        <w:instrText xml:space="preserve">ADDIN CSL_CITATION {"citationItems":[{"id":"ITEM-1","itemData":{"DOI":"10.3354/meps11798","ISSN":"01718630","abstract":"Marine top predators show fidelity to foraging areas with predictable high-quality food patches. Areas of predictable prey yield are of conservation importance, and telemetry data aid in identifying such areas. This study examined colony-specific and intra-individual foraging site fidelity of lactating subantarctic fur seals Arctocephalus tropicalis from Marion Island, Southern Ocean (46° 54′ S, 37° 45′ E), during summer and winter, comparing commitment to foraging areas across seasons. Thirty females were tracked in 2009-2013, resulting in 109 foraging trips for analyses. Inter-annually, preferred foraging areas in summer were consistently </w:instrText>
      </w:r>
      <w:r w:rsidR="003C640E">
        <w:rPr>
          <w:rFonts w:ascii="Cambria Math" w:eastAsia="Calibri" w:hAnsi="Cambria Math" w:cs="Cambria Math"/>
          <w:color w:val="000000" w:themeColor="text1"/>
          <w:lang w:val="en-ZA"/>
        </w:rPr>
        <w:instrText>∼</w:instrText>
      </w:r>
      <w:r w:rsidR="003C640E">
        <w:rPr>
          <w:rFonts w:eastAsia="Calibri" w:cs="Microsoft Sans Serif"/>
          <w:color w:val="000000" w:themeColor="text1"/>
          <w:lang w:val="en-ZA"/>
        </w:rPr>
        <w:instrText>200 km due east of Marion Island towards the Gallieni Rise. Summer individuals' core utilization areas overlapped by an estimated 32.84% (CI: 24.53-41.94%). Seals responded to a decrease in regional productivity in winter by foraging in more distant, alternative areas. In winter, individuals changed their travelling direction to northeast of Marion Island and foraged further afield, around the Del Caño Rise and along the Southwest Indian Ridge. Despite preferring some foraging areas in winter, there was a low amount of overlap 6.03% (CI 4.02-9.16%) of individual core utilization areas. The foraging grounds identified in this study have not been included in prior conservation assessments and are important for conserving this globally significant, and currently declining, population of subantarctic fur seals and perhaps other top predators breeding at Marion Island as well. Differences between foraging areas preferred in winter and summer highlight the importance of sampling during different seasons when using telemetry data for the identification of potential pelagic conservation areas.","author":[{"dropping-particle":"","family":"Wege","given":"M","non-dropping-particle":"","parse-names":false,"suffix":""},{"dropping-particle":"","family":"Tosh","given":"C. A.","non-dropping-particle":"","parse-names":false,"suffix":""},{"dropping-particle":"","family":"Bruyn","given":"P. J.N.","non-dropping-particle":"De","parse-names":false,"suffix":""},{"dropping-particle":"","family":"Bester","given":"M. N.","non-dropping-particle":"","parse-names":false,"suffix":""}],"container-title":"Marine Ecology Progress Series","id":"ITEM-1","issued":{"date-parts":[["2016","7","28"]]},"page":"225-239","title":"Cross-seasonal foraging site fidelity of subantarctic fur seals: Implications for marine conservation areas","type":"article-journal","volume":"554"},"uris":["http://www.mendeley.com/documents/?uuid=8f0dd215-b48d-433f-a230-3d45abe6f278"]},{"id":"ITEM-2","itemData":{"DOI":"10.1186/s40317-019-0182-6","ISSN":"20503385","abstract":"Pinnipeds spend large portions of their lives at sea, submerged, or hauled-out on land, often on remote off-shore islands. This fundamentally limits access by researchers to critical parts of pinniped life history and has spurred the development and implementation of a variety of externally attached telemetry devices (ETDs) to collect information about movement patterns, physiology and ecology of marine animals when they cannot be directly observed. ETDs are less invasive and easier to apply than implanted internal devices, making them more widely used. However, ETDs have limited retention times and their use may result in negative short- and long-term consequences including capture myopathy, impacts to energetics, behavior, and entanglement risk. We identify 15 best practice recommendations for the use of ETDs with pinnipeds that address experimental justification, animal capture, tag design, tag attachment, effects assessments, preparation, and reporting. Continued improvement of best practices is critical within the framework of the Three Rs (Reduction, Refinement, Replacement); these best practice recommendations provide current guidance to mitigate known potential negative outcomes for individuals and local populations. These recommendations were developed specifically for pinnipeds; however, they may also be applicable to studies of other marine taxa. We conclude with four desired future directions for the use of ETDs in technology development, validation studies, experimental designs and data sharing.","author":[{"dropping-particle":"","family":"Horning","given":"Markus","non-dropping-particle":"","parse-names":false,"suffix":""},{"dropping-particle":"","family":"Andrews","given":"Russel D.","non-dropping-particle":"","parse-names":false,"suffix":""},{"dropping-particle":"","family":"Bishop","given":"Amanda M.","non-dropping-particle":"","parse-names":false,"suffix":""},{"dropping-particle":"","family":"Boveng","given":"Peter L.","non-dropping-particle":"","parse-names":false,"suffix":""},{"dropping-particle":"","family":"Costa","given":"Daniel P.","non-dropping-particle":"","parse-names":false,"suffix":""},{"dropping-particle":"","family":"Crocker","given":"Daniel E.","non-dropping-particle":"","parse-names":false,"suffix":""},{"dropping-particle":"","family":"Haulena","given":"Martin","non-dropping-particle":"","parse-names":false,"suffix":""},{"dropping-particle":"","family":"Hindell","given":"Mark","non-dropping-particle":"","parse-names":false,"suffix":""},{"dropping-particle":"","family":"Hindle","given":"Allyson G.","non-dropping-particle":"","parse-names":false,"suffix":""},{"dropping-particle":"","family":"Holser","given":"Rachel R.","non-dropping-particle":"","parse-names":false,"suffix":""},{"dropping-particle":"","family":"Hooker","given":"Sascha K.","non-dropping-particle":"","parse-names":false,"suffix":""},{"dropping-particle":"","family":"Hückstädt","given":"Luis A.","non-dropping-particle":"","parse-names":false,"suffix":""},{"dropping-particle":"","family":"Johnson","given":"Shawn","non-dropping-particle":"","parse-names":false,"suffix":""},{"dropping-particle":"","family":"Lea","given":"Mary Anne","non-dropping-particle":"","parse-names":false,"suffix":""},{"dropping-particle":"","family":"McDonald","given":"Birgitte I.","non-dropping-particle":"","parse-names":false,"suffix":""},{"dropping-particle":"","family":"McMahon","given":"Clive R.","non-dropping-particle":"","parse-names":false,"suffix":""},{"dropping-particle":"","family":"Robinson","given":"Patrick W.","non-dropping-particle":"","parse-names":false,"suffix":""},{"dropping-particle":"","family":"Sattler","given":"Renae L.","non-dropping-particle":"","parse-names":false,"suffix":""},{"dropping-particle":"","family":"Shuert","given":"Courtney R.","non-dropping-particle":"","parse-names":false,"suffix":""},{"dropping-particle":"","family":"Steingass","given":"Sheanna M.","non-dropping-particle":"","parse-names":false,"suffix":""},{"dropping-particle":"","family":"Thompson","given":"Dave","non-dropping-particle":"","parse-names":false,"suffix":""},{"dropping-particle":"","family":"Tuomi","given":"Pamela A.","non-dropping-particle":"","parse-names":false,"suffix":""},{"dropping-particle":"","family":"Williams","given":"Cassondra L.","non-dropping-particle":"","parse-names":false,"suffix":""},{"dropping-particle":"","family":"Womble","given":"Jamie N.","non-dropping-particle":"","parse-names":false,"suffix":""}],"container-title":"Animal Biotelemetry","id":"ITEM-2","issue":"1","issued":{"date-parts":[["2019"]]},"title":"Best practice recommendations for the use of external telemetry devices on pinnipeds","type":"article","volume":"7"},"uris":["http://www.mendeley.com/documents/?uuid=3c441ac2-dd50-3602-b224-586981a513a0"]},{"id":"ITEM-3","itemData":{"DOI":"10.1111/j.1748-7692.2011.00519.x","ISSN":"08240469","author":[{"dropping-particle":"","family":"Field","given":"Iain C.","non-dropping-particle":"","parse-names":false,"suffix":""},{"dropping-particle":"","family":"Harcourt","given":"Robert G.","non-dropping-particle":"","parse-names":false,"suffix":""},{"dropping-particle":"","family":"Boehme","given":"Lars","non-dropping-particle":"","parse-names":false,"suffix":""},{"dropping-particle":"","family":"Bruyn","given":"P. J.Nico","non-dropping-particle":"De","parse-names":false,"suffix":""},{"dropping-particle":"","family":"Charrassin","given":"Jean Benoit","non-dropping-particle":"","parse-names":false,"suffix":""},{"dropping-particle":"","family":"Mcmahon","given":"Clive R.","non-dropping-particle":"","parse-names":false,"suffix":""},{"dropping-particle":"","family":"Bester","given":"Marthán N.","non-dropping-particle":"","parse-names":false,"suffix":""},{"dropping-particle":"","family":"Fedak","given":"Mike A.","non-dropping-particle":"","parse-names":false,"suffix":""},{"dropping-particle":"","family":"Hindell","given":"Mark A.","non-dropping-particle":"","parse-names":false,"suffix":""}],"container-title":"Marine Mammal Science","id":"ITEM-3","issue":"3","issued":{"date-parts":[["2012"]]},"page":"1-9","title":"Refining instrument attachment on phocid seals","type":"article-journal","volume":"28"},"uris":["http://www.mendeley.com/documents/?uuid=0dfb90a8-b0b4-466d-bda3-b5bf5ca2e185"]}],"mendeley":{"formattedCitation":"(Field &lt;i&gt;et al.&lt;/i&gt;, 2012; M Wege &lt;i&gt;et al.&lt;/i&gt;, 2016; Horning &lt;i&gt;et al.&lt;/i&gt;, 2019)","plainTextFormattedCitation":"(Field et al., 2012; M Wege et al., 2016; Horning et al., 2019)","previouslyFormattedCitation":"(Field &lt;i&gt;et al.&lt;/i&gt;, 2012; M Wege &lt;i&gt;et al.&lt;/i&gt;, 2016; Horning &lt;i&gt;et al.&lt;/i&gt;, 2019)"},"properties":{"noteIndex":0},"schema":"https://github.com/citation-style-language/schema/raw/master/csl-citation.json"}</w:instrText>
      </w:r>
      <w:r w:rsidR="00F87E16">
        <w:rPr>
          <w:rFonts w:eastAsia="Calibri" w:cs="Microsoft Sans Serif"/>
          <w:color w:val="000000" w:themeColor="text1"/>
          <w:lang w:val="en-ZA"/>
        </w:rPr>
        <w:fldChar w:fldCharType="separate"/>
      </w:r>
      <w:r w:rsidR="00F953E4" w:rsidRPr="00F953E4">
        <w:rPr>
          <w:rFonts w:eastAsia="Calibri" w:cs="Microsoft Sans Serif"/>
          <w:noProof/>
          <w:color w:val="000000" w:themeColor="text1"/>
          <w:lang w:val="en-ZA"/>
        </w:rPr>
        <w:t xml:space="preserve">(Field </w:t>
      </w:r>
      <w:r w:rsidR="00F953E4" w:rsidRPr="00F953E4">
        <w:rPr>
          <w:rFonts w:eastAsia="Calibri" w:cs="Microsoft Sans Serif"/>
          <w:i/>
          <w:noProof/>
          <w:color w:val="000000" w:themeColor="text1"/>
          <w:lang w:val="en-ZA"/>
        </w:rPr>
        <w:t>et al.</w:t>
      </w:r>
      <w:r w:rsidR="00F953E4" w:rsidRPr="00F953E4">
        <w:rPr>
          <w:rFonts w:eastAsia="Calibri" w:cs="Microsoft Sans Serif"/>
          <w:noProof/>
          <w:color w:val="000000" w:themeColor="text1"/>
          <w:lang w:val="en-ZA"/>
        </w:rPr>
        <w:t xml:space="preserve">, 2012; M Wege </w:t>
      </w:r>
      <w:r w:rsidR="00F953E4" w:rsidRPr="00F953E4">
        <w:rPr>
          <w:rFonts w:eastAsia="Calibri" w:cs="Microsoft Sans Serif"/>
          <w:i/>
          <w:noProof/>
          <w:color w:val="000000" w:themeColor="text1"/>
          <w:lang w:val="en-ZA"/>
        </w:rPr>
        <w:t>et al.</w:t>
      </w:r>
      <w:r w:rsidR="00F953E4" w:rsidRPr="00F953E4">
        <w:rPr>
          <w:rFonts w:eastAsia="Calibri" w:cs="Microsoft Sans Serif"/>
          <w:noProof/>
          <w:color w:val="000000" w:themeColor="text1"/>
          <w:lang w:val="en-ZA"/>
        </w:rPr>
        <w:t xml:space="preserve">, 2016; Horning </w:t>
      </w:r>
      <w:r w:rsidR="00F953E4" w:rsidRPr="00F953E4">
        <w:rPr>
          <w:rFonts w:eastAsia="Calibri" w:cs="Microsoft Sans Serif"/>
          <w:i/>
          <w:noProof/>
          <w:color w:val="000000" w:themeColor="text1"/>
          <w:lang w:val="en-ZA"/>
        </w:rPr>
        <w:t>et al.</w:t>
      </w:r>
      <w:r w:rsidR="00F953E4" w:rsidRPr="00F953E4">
        <w:rPr>
          <w:rFonts w:eastAsia="Calibri" w:cs="Microsoft Sans Serif"/>
          <w:noProof/>
          <w:color w:val="000000" w:themeColor="text1"/>
          <w:lang w:val="en-ZA"/>
        </w:rPr>
        <w:t>, 2019)</w:t>
      </w:r>
      <w:r w:rsidR="00F87E16">
        <w:rPr>
          <w:rFonts w:eastAsia="Calibri" w:cs="Microsoft Sans Serif"/>
          <w:color w:val="000000" w:themeColor="text1"/>
          <w:lang w:val="en-ZA"/>
        </w:rPr>
        <w:fldChar w:fldCharType="end"/>
      </w:r>
      <w:r w:rsidR="00FF7658" w:rsidRPr="00365A8B">
        <w:rPr>
          <w:rFonts w:eastAsia="Calibri" w:cs="Microsoft Sans Serif"/>
          <w:color w:val="000000" w:themeColor="text1"/>
          <w:lang w:val="en-ZA"/>
        </w:rPr>
        <w:t xml:space="preserve">. </w:t>
      </w:r>
      <w:r w:rsidR="005900AA" w:rsidRPr="00365A8B">
        <w:rPr>
          <w:rFonts w:eastAsia="Calibri" w:cs="Microsoft Sans Serif"/>
          <w:color w:val="000000" w:themeColor="text1"/>
          <w:lang w:val="en-ZA"/>
        </w:rPr>
        <w:t>The MK-9 TDR was fastened with a hose</w:t>
      </w:r>
      <w:r w:rsidR="006622D8" w:rsidRPr="00365A8B">
        <w:rPr>
          <w:rFonts w:eastAsia="Calibri" w:cs="Microsoft Sans Serif"/>
          <w:color w:val="000000" w:themeColor="text1"/>
          <w:lang w:val="en-ZA"/>
        </w:rPr>
        <w:t>-</w:t>
      </w:r>
      <w:r w:rsidR="005900AA" w:rsidRPr="00365A8B">
        <w:rPr>
          <w:rFonts w:eastAsia="Calibri" w:cs="Microsoft Sans Serif"/>
          <w:color w:val="000000" w:themeColor="text1"/>
          <w:lang w:val="en-ZA"/>
        </w:rPr>
        <w:t xml:space="preserve">clamp to a nylon shade-netting strip and attached to the fur on the dorsal midline </w:t>
      </w:r>
      <w:r w:rsidR="00F953E4">
        <w:rPr>
          <w:rFonts w:eastAsia="Calibri" w:cs="Microsoft Sans Serif"/>
          <w:color w:val="000000" w:themeColor="text1"/>
          <w:lang w:val="en-ZA"/>
        </w:rPr>
        <w:t xml:space="preserve">pelage </w:t>
      </w:r>
      <w:r w:rsidR="005900AA" w:rsidRPr="00365A8B">
        <w:rPr>
          <w:rFonts w:eastAsia="Calibri" w:cs="Microsoft Sans Serif"/>
          <w:color w:val="000000" w:themeColor="text1"/>
          <w:lang w:val="en-ZA"/>
        </w:rPr>
        <w:t xml:space="preserve">of the seal just anterior to the scapulae. Simultaneously, a PTT was attached a hand’s length posterior to, and in line to, the TDR. </w:t>
      </w:r>
      <w:r w:rsidR="00D51B30" w:rsidRPr="00365A8B">
        <w:rPr>
          <w:rFonts w:eastAsia="Calibri" w:cs="Microsoft Sans Serif"/>
          <w:color w:val="000000" w:themeColor="text1"/>
          <w:lang w:val="en-ZA"/>
        </w:rPr>
        <w:t xml:space="preserve">Similarly, SPLASH tags were simply placed on the dorsal midline pelage just below the scapulae. </w:t>
      </w:r>
      <w:r w:rsidR="00522624" w:rsidRPr="00365A8B">
        <w:rPr>
          <w:rFonts w:eastAsia="Calibri" w:cs="Microsoft Sans Serif"/>
          <w:color w:val="000000" w:themeColor="text1"/>
          <w:lang w:val="en-ZA"/>
        </w:rPr>
        <w:t xml:space="preserve">Seals carried the devices for the duration of the battery life (on average 4 months). </w:t>
      </w:r>
      <w:r w:rsidR="00D51B30" w:rsidRPr="00365A8B">
        <w:rPr>
          <w:rFonts w:eastAsia="Calibri" w:cs="Microsoft Sans Serif"/>
          <w:color w:val="000000" w:themeColor="text1"/>
          <w:lang w:val="en-ZA"/>
        </w:rPr>
        <w:t>U</w:t>
      </w:r>
      <w:r w:rsidR="00FF7658" w:rsidRPr="00365A8B">
        <w:rPr>
          <w:rFonts w:eastAsia="Calibri" w:cs="Microsoft Sans Serif"/>
          <w:color w:val="000000" w:themeColor="text1"/>
          <w:lang w:val="en-ZA"/>
        </w:rPr>
        <w:t xml:space="preserve">pon retrieval, seals were </w:t>
      </w:r>
      <w:r w:rsidR="00D51B30" w:rsidRPr="00365A8B">
        <w:rPr>
          <w:rFonts w:eastAsia="Calibri" w:cs="Microsoft Sans Serif"/>
          <w:color w:val="000000" w:themeColor="text1"/>
          <w:lang w:val="en-ZA"/>
        </w:rPr>
        <w:t xml:space="preserve">again </w:t>
      </w:r>
      <w:r w:rsidR="00FF7658" w:rsidRPr="00365A8B">
        <w:rPr>
          <w:rFonts w:eastAsia="Calibri" w:cs="Microsoft Sans Serif"/>
          <w:color w:val="000000" w:themeColor="text1"/>
          <w:lang w:val="en-ZA"/>
        </w:rPr>
        <w:t xml:space="preserve">secured in the net </w:t>
      </w:r>
      <w:r w:rsidR="005900AA" w:rsidRPr="00365A8B">
        <w:rPr>
          <w:rFonts w:eastAsia="Calibri" w:cs="Microsoft Sans Serif"/>
          <w:color w:val="000000" w:themeColor="text1"/>
          <w:lang w:val="en-ZA"/>
        </w:rPr>
        <w:t xml:space="preserve">individually </w:t>
      </w:r>
      <w:r w:rsidR="00FF7658" w:rsidRPr="00365A8B">
        <w:rPr>
          <w:rFonts w:eastAsia="Calibri" w:cs="Microsoft Sans Serif"/>
          <w:color w:val="000000" w:themeColor="text1"/>
          <w:lang w:val="en-ZA"/>
        </w:rPr>
        <w:t xml:space="preserve">and </w:t>
      </w:r>
      <w:r w:rsidR="005900AA" w:rsidRPr="00365A8B">
        <w:rPr>
          <w:rFonts w:eastAsia="Calibri" w:cs="Microsoft Sans Serif"/>
          <w:color w:val="000000" w:themeColor="text1"/>
          <w:lang w:val="en-ZA"/>
        </w:rPr>
        <w:t xml:space="preserve">the device was </w:t>
      </w:r>
      <w:r w:rsidR="00FF7658" w:rsidRPr="00365A8B">
        <w:rPr>
          <w:rFonts w:eastAsia="Calibri" w:cs="Microsoft Sans Serif"/>
          <w:color w:val="000000" w:themeColor="text1"/>
          <w:lang w:val="en-ZA"/>
        </w:rPr>
        <w:t xml:space="preserve">carefully </w:t>
      </w:r>
      <w:r w:rsidR="005900AA" w:rsidRPr="00365A8B">
        <w:rPr>
          <w:rFonts w:eastAsia="Calibri" w:cs="Microsoft Sans Serif"/>
          <w:color w:val="000000" w:themeColor="text1"/>
          <w:lang w:val="en-ZA"/>
        </w:rPr>
        <w:t xml:space="preserve">removed by </w:t>
      </w:r>
      <w:r w:rsidR="00FF7658" w:rsidRPr="00365A8B">
        <w:rPr>
          <w:rFonts w:eastAsia="Calibri" w:cs="Microsoft Sans Serif"/>
          <w:color w:val="000000" w:themeColor="text1"/>
          <w:lang w:val="en-ZA"/>
        </w:rPr>
        <w:t>cutting the</w:t>
      </w:r>
      <w:r w:rsidR="00522624" w:rsidRPr="00365A8B">
        <w:rPr>
          <w:rFonts w:eastAsia="Calibri" w:cs="Microsoft Sans Serif"/>
          <w:color w:val="000000" w:themeColor="text1"/>
          <w:lang w:val="en-ZA"/>
        </w:rPr>
        <w:t xml:space="preserve"> guard hairs of the</w:t>
      </w:r>
      <w:r w:rsidR="00FF7658" w:rsidRPr="00365A8B">
        <w:rPr>
          <w:rFonts w:eastAsia="Calibri" w:cs="Microsoft Sans Serif"/>
          <w:color w:val="000000" w:themeColor="text1"/>
          <w:lang w:val="en-ZA"/>
        </w:rPr>
        <w:t xml:space="preserve"> fur </w:t>
      </w:r>
      <w:r w:rsidR="005900AA" w:rsidRPr="00365A8B">
        <w:rPr>
          <w:rFonts w:eastAsia="Calibri" w:cs="Microsoft Sans Serif"/>
          <w:color w:val="000000" w:themeColor="text1"/>
          <w:lang w:val="en-ZA"/>
        </w:rPr>
        <w:t xml:space="preserve">directly </w:t>
      </w:r>
      <w:r w:rsidR="00FF7658" w:rsidRPr="00365A8B">
        <w:rPr>
          <w:rFonts w:eastAsia="Calibri" w:cs="Microsoft Sans Serif"/>
          <w:color w:val="000000" w:themeColor="text1"/>
          <w:lang w:val="en-ZA"/>
        </w:rPr>
        <w:t>beneath the device</w:t>
      </w:r>
      <w:r w:rsidR="00ED5D30" w:rsidRPr="00365A8B">
        <w:rPr>
          <w:rFonts w:eastAsia="Calibri" w:cs="Microsoft Sans Serif"/>
          <w:color w:val="000000" w:themeColor="text1"/>
          <w:lang w:val="en-ZA"/>
        </w:rPr>
        <w:t>.</w:t>
      </w:r>
    </w:p>
    <w:p w14:paraId="657F9707" w14:textId="77777777" w:rsidR="00843EDD" w:rsidRPr="00365A8B" w:rsidRDefault="00843EDD" w:rsidP="00DD7F13">
      <w:pPr>
        <w:spacing w:line="360" w:lineRule="auto"/>
        <w:ind w:right="-377"/>
        <w:contextualSpacing/>
        <w:rPr>
          <w:rFonts w:eastAsia="Calibri" w:cs="Microsoft Sans Serif"/>
          <w:color w:val="000000" w:themeColor="text1"/>
          <w:szCs w:val="24"/>
          <w:lang w:val="en-ZA"/>
        </w:rPr>
      </w:pPr>
    </w:p>
    <w:p w14:paraId="63794CF1" w14:textId="6C769216" w:rsidR="00EB0F75" w:rsidRPr="00365A8B" w:rsidRDefault="00D33269" w:rsidP="00D33269">
      <w:pPr>
        <w:spacing w:line="360" w:lineRule="auto"/>
        <w:rPr>
          <w:rFonts w:eastAsia="Calibri" w:cs="Microsoft Sans Serif"/>
          <w:color w:val="FF0000"/>
          <w:lang w:val="en-ZA"/>
        </w:rPr>
      </w:pPr>
      <w:r>
        <w:rPr>
          <w:rFonts w:cs="Microsoft Sans Serif"/>
          <w:color w:val="000000" w:themeColor="text1"/>
          <w:lang w:val="en-ZA"/>
        </w:rPr>
        <w:t xml:space="preserve">In this study we use both biologging and biotelemetry tags to incorporate advantages of both methods and avoid instrument bias. </w:t>
      </w:r>
      <w:r w:rsidR="009763F9" w:rsidRPr="00365A8B">
        <w:rPr>
          <w:rFonts w:eastAsia="Calibri" w:cs="Microsoft Sans Serif"/>
          <w:color w:val="000000" w:themeColor="text1"/>
          <w:szCs w:val="24"/>
          <w:lang w:val="en-ZA"/>
        </w:rPr>
        <w:t xml:space="preserve">SPLASH tags are </w:t>
      </w:r>
      <w:r w:rsidR="00EB0F75" w:rsidRPr="00365A8B">
        <w:rPr>
          <w:rFonts w:eastAsia="Calibri" w:cs="Microsoft Sans Serif"/>
          <w:color w:val="000000" w:themeColor="text1"/>
          <w:szCs w:val="24"/>
          <w:lang w:val="en-ZA"/>
        </w:rPr>
        <w:t>archival and Ar</w:t>
      </w:r>
      <w:r w:rsidR="009763F9" w:rsidRPr="00365A8B">
        <w:rPr>
          <w:rFonts w:eastAsia="Calibri" w:cs="Microsoft Sans Serif"/>
          <w:color w:val="000000" w:themeColor="text1"/>
          <w:szCs w:val="24"/>
          <w:lang w:val="en-ZA"/>
        </w:rPr>
        <w:t>gos satellite transmitting devices</w:t>
      </w:r>
      <w:r w:rsidR="00EB0F75" w:rsidRPr="00365A8B">
        <w:rPr>
          <w:rFonts w:eastAsia="Calibri" w:cs="Microsoft Sans Serif"/>
          <w:color w:val="000000" w:themeColor="text1"/>
          <w:szCs w:val="24"/>
          <w:lang w:val="en-ZA"/>
        </w:rPr>
        <w:t xml:space="preserve">, while MK-9 TDRs are only archival time-depth recorders (30g, 67 x 17 x 17 mm) which required concurrent deployment of Argos-linked satellite transmitter terminal tags (PTT; </w:t>
      </w:r>
      <w:proofErr w:type="spellStart"/>
      <w:r w:rsidR="00EB0F75" w:rsidRPr="00365A8B">
        <w:rPr>
          <w:rFonts w:eastAsia="Calibri" w:cs="Microsoft Sans Serif"/>
          <w:color w:val="000000" w:themeColor="text1"/>
          <w:szCs w:val="24"/>
          <w:lang w:val="en-ZA"/>
        </w:rPr>
        <w:t>Kiwisat</w:t>
      </w:r>
      <w:proofErr w:type="spellEnd"/>
      <w:r w:rsidR="00EB0F75" w:rsidRPr="00365A8B">
        <w:rPr>
          <w:rFonts w:eastAsia="Calibri" w:cs="Microsoft Sans Serif"/>
          <w:color w:val="000000" w:themeColor="text1"/>
          <w:szCs w:val="24"/>
          <w:lang w:val="en-ZA"/>
        </w:rPr>
        <w:t xml:space="preserve"> 101, </w:t>
      </w:r>
      <w:proofErr w:type="spellStart"/>
      <w:r w:rsidR="00EB0F75" w:rsidRPr="00365A8B">
        <w:rPr>
          <w:rFonts w:eastAsia="Calibri" w:cs="Microsoft Sans Serif"/>
          <w:color w:val="000000" w:themeColor="text1"/>
          <w:szCs w:val="24"/>
          <w:lang w:val="en-ZA"/>
        </w:rPr>
        <w:t>Sirtrack</w:t>
      </w:r>
      <w:proofErr w:type="spellEnd"/>
      <w:r w:rsidR="00EB0F75" w:rsidRPr="00365A8B">
        <w:rPr>
          <w:rFonts w:eastAsia="Calibri" w:cs="Microsoft Sans Serif"/>
          <w:color w:val="000000" w:themeColor="text1"/>
          <w:szCs w:val="24"/>
          <w:lang w:val="en-ZA"/>
        </w:rPr>
        <w:t>, 120g, 110 x 42 x 14 mm, 57 cm</w:t>
      </w:r>
      <w:r w:rsidR="00EB0F75" w:rsidRPr="00365A8B">
        <w:rPr>
          <w:rFonts w:eastAsia="Calibri" w:cs="Microsoft Sans Serif"/>
          <w:color w:val="000000" w:themeColor="text1"/>
          <w:szCs w:val="24"/>
          <w:vertAlign w:val="superscript"/>
          <w:lang w:val="en-ZA"/>
        </w:rPr>
        <w:t>2</w:t>
      </w:r>
      <w:r w:rsidR="00EB0F75" w:rsidRPr="00365A8B">
        <w:rPr>
          <w:rFonts w:eastAsia="Calibri" w:cs="Microsoft Sans Serif"/>
          <w:color w:val="000000" w:themeColor="text1"/>
          <w:szCs w:val="24"/>
          <w:lang w:val="en-ZA"/>
        </w:rPr>
        <w:t xml:space="preserve"> cross-sectional area) </w:t>
      </w:r>
      <w:r w:rsidR="007130C4">
        <w:rPr>
          <w:rFonts w:eastAsia="Calibri" w:cs="Microsoft Sans Serif"/>
          <w:color w:val="000000" w:themeColor="text1"/>
          <w:szCs w:val="24"/>
          <w:lang w:val="en-ZA"/>
        </w:rPr>
        <w:t>to</w:t>
      </w:r>
      <w:r w:rsidR="00EB0F75" w:rsidRPr="00365A8B">
        <w:rPr>
          <w:rFonts w:eastAsia="Calibri" w:cs="Microsoft Sans Serif"/>
          <w:color w:val="000000" w:themeColor="text1"/>
          <w:szCs w:val="24"/>
          <w:lang w:val="en-ZA"/>
        </w:rPr>
        <w:t xml:space="preserve"> </w:t>
      </w:r>
      <w:r w:rsidR="007130C4">
        <w:rPr>
          <w:rFonts w:eastAsia="Calibri" w:cs="Microsoft Sans Serif"/>
          <w:color w:val="000000" w:themeColor="text1"/>
          <w:szCs w:val="24"/>
          <w:lang w:val="en-ZA"/>
        </w:rPr>
        <w:t>collect synchronous</w:t>
      </w:r>
      <w:r w:rsidR="00EB0F75" w:rsidRPr="00365A8B">
        <w:rPr>
          <w:rFonts w:eastAsia="Calibri" w:cs="Microsoft Sans Serif"/>
          <w:color w:val="000000" w:themeColor="text1"/>
          <w:szCs w:val="24"/>
          <w:lang w:val="en-ZA"/>
        </w:rPr>
        <w:t xml:space="preserve"> location information.</w:t>
      </w:r>
      <w:r w:rsidR="00F435D7" w:rsidRPr="00365A8B">
        <w:rPr>
          <w:rFonts w:eastAsia="Calibri" w:cs="Microsoft Sans Serif"/>
          <w:color w:val="000000" w:themeColor="text1"/>
          <w:szCs w:val="24"/>
          <w:lang w:val="en-ZA"/>
        </w:rPr>
        <w:t xml:space="preserve"> </w:t>
      </w:r>
      <w:r w:rsidR="00FF7658" w:rsidRPr="00365A8B">
        <w:rPr>
          <w:rFonts w:eastAsia="Calibri" w:cs="Microsoft Sans Serif"/>
          <w:color w:val="000000" w:themeColor="text1"/>
          <w:szCs w:val="24"/>
          <w:lang w:val="en-ZA"/>
        </w:rPr>
        <w:t xml:space="preserve">Depth was sampled at 1sec intervals for MK9 and SPLASH tags while </w:t>
      </w:r>
      <w:r w:rsidR="00EB0F75" w:rsidRPr="00365A8B">
        <w:rPr>
          <w:rFonts w:eastAsia="Calibri" w:cs="Microsoft Sans Serif"/>
          <w:color w:val="000000" w:themeColor="text1"/>
          <w:szCs w:val="24"/>
          <w:lang w:val="en-ZA"/>
        </w:rPr>
        <w:t>transmission frequencies</w:t>
      </w:r>
      <w:r w:rsidR="00FF7658" w:rsidRPr="00365A8B">
        <w:rPr>
          <w:rFonts w:eastAsia="Calibri" w:cs="Microsoft Sans Serif"/>
          <w:color w:val="000000" w:themeColor="text1"/>
          <w:szCs w:val="24"/>
          <w:lang w:val="en-ZA"/>
        </w:rPr>
        <w:t xml:space="preserve"> for temperature readings</w:t>
      </w:r>
      <w:r w:rsidR="00EB0F75" w:rsidRPr="00365A8B">
        <w:rPr>
          <w:rFonts w:eastAsia="Calibri" w:cs="Microsoft Sans Serif"/>
          <w:color w:val="000000" w:themeColor="text1"/>
          <w:szCs w:val="24"/>
          <w:lang w:val="en-ZA"/>
        </w:rPr>
        <w:t xml:space="preserve"> varied due to trade-offs with tag battery life. SPLASH tags </w:t>
      </w:r>
      <w:r w:rsidR="009763F9" w:rsidRPr="00365A8B">
        <w:rPr>
          <w:rFonts w:eastAsia="Calibri" w:cs="Microsoft Sans Serif"/>
          <w:color w:val="000000" w:themeColor="text1"/>
          <w:szCs w:val="24"/>
          <w:lang w:val="en-ZA"/>
        </w:rPr>
        <w:t xml:space="preserve">were set at 1sec (n=3), 5sec (n=18) and 10sec (n=1) transmission frequencies </w:t>
      </w:r>
      <w:r w:rsidR="009763F9" w:rsidRPr="00365A8B">
        <w:rPr>
          <w:rFonts w:eastAsia="Calibri" w:cs="Microsoft Sans Serif"/>
          <w:color w:val="000000" w:themeColor="text1"/>
          <w:lang w:val="en-ZA"/>
        </w:rPr>
        <w:t xml:space="preserve">using </w:t>
      </w:r>
      <w:r w:rsidR="009763F9" w:rsidRPr="00365A8B">
        <w:rPr>
          <w:rFonts w:eastAsia="Calibri" w:cs="Microsoft Sans Serif"/>
          <w:color w:val="000000" w:themeColor="text1"/>
          <w:szCs w:val="24"/>
          <w:lang w:val="en-ZA"/>
        </w:rPr>
        <w:t>Wildlife computers MK10Host</w:t>
      </w:r>
      <w:r w:rsidR="00EB0F75" w:rsidRPr="00365A8B">
        <w:rPr>
          <w:rFonts w:eastAsia="Calibri" w:cs="Microsoft Sans Serif"/>
          <w:color w:val="000000" w:themeColor="text1"/>
          <w:szCs w:val="24"/>
          <w:lang w:val="en-ZA"/>
        </w:rPr>
        <w:t xml:space="preserve">, while </w:t>
      </w:r>
      <w:r w:rsidR="00EB0F75" w:rsidRPr="00365A8B">
        <w:rPr>
          <w:rFonts w:eastAsia="Calibri" w:cs="Microsoft Sans Serif"/>
          <w:color w:val="000000" w:themeColor="text1"/>
          <w:lang w:val="en-ZA"/>
        </w:rPr>
        <w:t xml:space="preserve">MK-9 tags were set-up using </w:t>
      </w:r>
      <w:r w:rsidR="00EB0F75" w:rsidRPr="00365A8B">
        <w:rPr>
          <w:rFonts w:eastAsia="Calibri" w:cs="Microsoft Sans Serif"/>
          <w:color w:val="000000" w:themeColor="text1"/>
          <w:szCs w:val="24"/>
          <w:lang w:val="en-ZA"/>
        </w:rPr>
        <w:t>Wildlife computers MK9Host</w:t>
      </w:r>
      <w:r w:rsidR="00EB0F75" w:rsidRPr="00365A8B">
        <w:rPr>
          <w:rFonts w:eastAsia="Calibri" w:cs="Microsoft Sans Serif"/>
          <w:color w:val="000000" w:themeColor="text1"/>
          <w:lang w:val="en-ZA"/>
        </w:rPr>
        <w:t xml:space="preserve"> at 1sec (n=10), 2sec (n=1) and 5sec (n=7) transmission frequencies</w:t>
      </w:r>
      <w:r w:rsidR="00EB0F75" w:rsidRPr="00365A8B">
        <w:rPr>
          <w:rFonts w:eastAsia="Calibri" w:cs="Microsoft Sans Serif"/>
          <w:color w:val="000000" w:themeColor="text1"/>
          <w:szCs w:val="24"/>
          <w:lang w:val="en-ZA"/>
        </w:rPr>
        <w:t xml:space="preserve">. Both tags </w:t>
      </w:r>
      <w:r w:rsidR="005E3A18" w:rsidRPr="00365A8B">
        <w:rPr>
          <w:rFonts w:eastAsia="Calibri" w:cs="Microsoft Sans Serif"/>
          <w:color w:val="000000" w:themeColor="text1"/>
          <w:szCs w:val="24"/>
          <w:lang w:val="en-ZA"/>
        </w:rPr>
        <w:t>were manufactured by Wildlife Computers and measure at a</w:t>
      </w:r>
      <w:r w:rsidR="00EB0F75" w:rsidRPr="00365A8B">
        <w:rPr>
          <w:rFonts w:eastAsia="Calibri" w:cs="Microsoft Sans Serif"/>
          <w:color w:val="000000" w:themeColor="text1"/>
          <w:szCs w:val="24"/>
          <w:lang w:val="en-ZA"/>
        </w:rPr>
        <w:t xml:space="preserve"> </w:t>
      </w:r>
      <w:r w:rsidR="00794ED7" w:rsidRPr="00365A8B">
        <w:rPr>
          <w:rFonts w:eastAsia="Calibri" w:cs="Microsoft Sans Serif"/>
          <w:color w:val="000000" w:themeColor="text1"/>
          <w:lang w:val="en-ZA"/>
        </w:rPr>
        <w:t xml:space="preserve">0.5m depth sensor resolution (Accuracy: </w:t>
      </w:r>
      <w:r w:rsidR="005F46E4" w:rsidRPr="00365A8B">
        <w:rPr>
          <w:rFonts w:eastAsia="Calibri" w:cs="Microsoft Sans Serif"/>
          <w:color w:val="000000" w:themeColor="text1"/>
          <w:lang w:val="en-ZA"/>
        </w:rPr>
        <w:t>±</w:t>
      </w:r>
      <w:r w:rsidR="00794ED7" w:rsidRPr="00365A8B">
        <w:rPr>
          <w:rFonts w:eastAsia="Calibri" w:cs="Microsoft Sans Serif"/>
          <w:color w:val="000000" w:themeColor="text1"/>
          <w:lang w:val="en-ZA"/>
        </w:rPr>
        <w:t>1% of reading) and temperature resolution of 0.05</w:t>
      </w:r>
      <w:r w:rsidR="009763F9" w:rsidRPr="00365A8B">
        <w:rPr>
          <w:rFonts w:eastAsia="Calibri" w:cs="Microsoft Sans Serif"/>
          <w:color w:val="000000" w:themeColor="text1"/>
          <w:lang w:val="en-ZA"/>
        </w:rPr>
        <w:t xml:space="preserve"> </w:t>
      </w:r>
      <w:proofErr w:type="spellStart"/>
      <w:r w:rsidR="00794ED7" w:rsidRPr="00365A8B">
        <w:rPr>
          <w:rFonts w:eastAsia="Calibri" w:cs="Microsoft Sans Serif"/>
          <w:color w:val="000000" w:themeColor="text1"/>
          <w:lang w:val="en-ZA"/>
        </w:rPr>
        <w:t>DegC</w:t>
      </w:r>
      <w:proofErr w:type="spellEnd"/>
      <w:r w:rsidR="00794ED7" w:rsidRPr="00365A8B">
        <w:rPr>
          <w:rFonts w:eastAsia="Calibri" w:cs="Microsoft Sans Serif"/>
          <w:color w:val="000000" w:themeColor="text1"/>
          <w:lang w:val="en-ZA"/>
        </w:rPr>
        <w:t xml:space="preserve"> (Accuracy: </w:t>
      </w:r>
      <w:r w:rsidR="005F46E4" w:rsidRPr="00365A8B">
        <w:rPr>
          <w:rFonts w:eastAsia="Calibri" w:cs="Microsoft Sans Serif"/>
          <w:color w:val="000000" w:themeColor="text1"/>
          <w:lang w:val="en-ZA"/>
        </w:rPr>
        <w:t>±</w:t>
      </w:r>
      <w:r w:rsidR="00730499" w:rsidRPr="00365A8B">
        <w:rPr>
          <w:rFonts w:eastAsia="Calibri" w:cs="Microsoft Sans Serif"/>
          <w:color w:val="000000" w:themeColor="text1"/>
          <w:lang w:val="en-ZA"/>
        </w:rPr>
        <w:t>0.</w:t>
      </w:r>
      <w:r w:rsidR="00794ED7" w:rsidRPr="00365A8B">
        <w:rPr>
          <w:rFonts w:eastAsia="Calibri" w:cs="Microsoft Sans Serif"/>
          <w:color w:val="000000" w:themeColor="text1"/>
          <w:lang w:val="en-ZA"/>
        </w:rPr>
        <w:t>1</w:t>
      </w:r>
      <w:r w:rsidR="009763F9" w:rsidRPr="00365A8B">
        <w:rPr>
          <w:rFonts w:eastAsia="Calibri" w:cs="Microsoft Sans Serif"/>
          <w:color w:val="000000" w:themeColor="text1"/>
          <w:lang w:val="en-ZA"/>
        </w:rPr>
        <w:t xml:space="preserve"> </w:t>
      </w:r>
      <w:proofErr w:type="spellStart"/>
      <w:r w:rsidR="00794ED7" w:rsidRPr="00365A8B">
        <w:rPr>
          <w:rFonts w:eastAsia="Calibri" w:cs="Microsoft Sans Serif"/>
          <w:color w:val="000000" w:themeColor="text1"/>
          <w:lang w:val="en-ZA"/>
        </w:rPr>
        <w:t>DegC</w:t>
      </w:r>
      <w:proofErr w:type="spellEnd"/>
      <w:r w:rsidR="00794ED7" w:rsidRPr="00365A8B">
        <w:rPr>
          <w:rFonts w:eastAsia="Calibri" w:cs="Microsoft Sans Serif"/>
          <w:color w:val="000000" w:themeColor="text1"/>
          <w:lang w:val="en-ZA"/>
        </w:rPr>
        <w:t xml:space="preserve">). </w:t>
      </w:r>
      <w:r w:rsidR="00575F79">
        <w:rPr>
          <w:rFonts w:eastAsia="Calibri" w:cs="Microsoft Sans Serif"/>
          <w:color w:val="000000" w:themeColor="text1"/>
          <w:szCs w:val="24"/>
        </w:rPr>
        <w:t xml:space="preserve">Deployments were on average </w:t>
      </w:r>
      <w:r w:rsidR="00A66B31">
        <w:rPr>
          <w:rFonts w:eastAsia="Calibri" w:cs="Microsoft Sans Serif"/>
          <w:color w:val="000000" w:themeColor="text1"/>
          <w:szCs w:val="24"/>
        </w:rPr>
        <w:t>86</w:t>
      </w:r>
      <w:r w:rsidR="00575F79">
        <w:rPr>
          <w:rFonts w:eastAsia="Calibri" w:cs="Microsoft Sans Serif"/>
          <w:color w:val="000000" w:themeColor="text1"/>
          <w:szCs w:val="24"/>
        </w:rPr>
        <w:t xml:space="preserve"> days long (min = 22 days, max = 276 days, </w:t>
      </w:r>
      <w:proofErr w:type="spellStart"/>
      <w:r w:rsidR="00575F79">
        <w:rPr>
          <w:rFonts w:eastAsia="Calibri" w:cs="Microsoft Sans Serif"/>
          <w:color w:val="000000" w:themeColor="text1"/>
          <w:szCs w:val="24"/>
        </w:rPr>
        <w:t>sd</w:t>
      </w:r>
      <w:proofErr w:type="spellEnd"/>
      <w:r w:rsidR="00575F79">
        <w:rPr>
          <w:rFonts w:eastAsia="Calibri" w:cs="Microsoft Sans Serif"/>
          <w:color w:val="000000" w:themeColor="text1"/>
          <w:szCs w:val="24"/>
        </w:rPr>
        <w:t xml:space="preserve"> = 50 days). </w:t>
      </w:r>
      <w:r w:rsidR="00575F79" w:rsidRPr="00575F79">
        <w:rPr>
          <w:rFonts w:eastAsia="Calibri" w:cs="Microsoft Sans Serif"/>
          <w:color w:val="FF0000"/>
          <w:szCs w:val="24"/>
        </w:rPr>
        <w:t xml:space="preserve">See deployment </w:t>
      </w:r>
      <w:r w:rsidR="00152E36">
        <w:rPr>
          <w:rFonts w:eastAsia="Calibri" w:cs="Microsoft Sans Serif"/>
          <w:color w:val="FF0000"/>
          <w:szCs w:val="24"/>
        </w:rPr>
        <w:t>table</w:t>
      </w:r>
      <w:r w:rsidR="00575F79" w:rsidRPr="00575F79">
        <w:rPr>
          <w:rFonts w:eastAsia="Calibri" w:cs="Microsoft Sans Serif"/>
          <w:color w:val="FF0000"/>
          <w:szCs w:val="24"/>
        </w:rPr>
        <w:t xml:space="preserve"> in appendix for more details</w:t>
      </w:r>
      <w:r w:rsidR="00152E36">
        <w:rPr>
          <w:rFonts w:eastAsia="Calibri" w:cs="Microsoft Sans Serif"/>
          <w:color w:val="FF0000"/>
          <w:szCs w:val="24"/>
        </w:rPr>
        <w:t>.</w:t>
      </w:r>
    </w:p>
    <w:p w14:paraId="2126989B" w14:textId="63A1FB18" w:rsidR="00EB0F75" w:rsidRPr="006F6B65" w:rsidRDefault="006F6B65" w:rsidP="00DD7F13">
      <w:pPr>
        <w:spacing w:line="360" w:lineRule="auto"/>
        <w:ind w:right="-377"/>
        <w:contextualSpacing/>
        <w:rPr>
          <w:rFonts w:eastAsia="Calibri" w:cs="Microsoft Sans Serif"/>
          <w:color w:val="FF0000"/>
          <w:lang w:val="en-ZA"/>
        </w:rPr>
      </w:pPr>
      <w:r w:rsidRPr="006F6B65">
        <w:rPr>
          <w:rFonts w:eastAsia="Calibri" w:cs="Microsoft Sans Serif"/>
          <w:color w:val="FF0000"/>
          <w:lang w:val="en-ZA"/>
        </w:rPr>
        <w:t>Almost immediate response time??</w:t>
      </w:r>
    </w:p>
    <w:p w14:paraId="20F05C2E" w14:textId="4234743C" w:rsidR="008A41BF" w:rsidRPr="00365A8B" w:rsidRDefault="006622D8" w:rsidP="00DD7F13">
      <w:pPr>
        <w:spacing w:line="360" w:lineRule="auto"/>
        <w:ind w:right="-377"/>
        <w:contextualSpacing/>
        <w:rPr>
          <w:rFonts w:eastAsia="Calibri" w:cs="Microsoft Sans Serif"/>
          <w:color w:val="000000" w:themeColor="text1"/>
          <w:szCs w:val="24"/>
          <w:lang w:val="en-ZA"/>
        </w:rPr>
      </w:pPr>
      <w:r w:rsidRPr="00365A8B">
        <w:rPr>
          <w:rFonts w:eastAsia="Calibri" w:cs="Microsoft Sans Serif"/>
          <w:color w:val="000000" w:themeColor="text1"/>
          <w:szCs w:val="24"/>
          <w:lang w:val="en-ZA"/>
        </w:rPr>
        <w:lastRenderedPageBreak/>
        <w:t xml:space="preserve">Wildlife computers software was used for data recovery. </w:t>
      </w:r>
      <w:r w:rsidR="00EB0F75" w:rsidRPr="00365A8B">
        <w:rPr>
          <w:rFonts w:eastAsia="Calibri" w:cs="Microsoft Sans Serif"/>
          <w:color w:val="000000" w:themeColor="text1"/>
          <w:szCs w:val="24"/>
          <w:lang w:val="en-ZA"/>
        </w:rPr>
        <w:t xml:space="preserve">Data were </w:t>
      </w:r>
      <w:r w:rsidRPr="00365A8B">
        <w:rPr>
          <w:rFonts w:eastAsia="Calibri" w:cs="Microsoft Sans Serif"/>
          <w:color w:val="000000" w:themeColor="text1"/>
          <w:szCs w:val="24"/>
          <w:lang w:val="en-ZA"/>
        </w:rPr>
        <w:t xml:space="preserve">extracted using </w:t>
      </w:r>
      <w:proofErr w:type="spellStart"/>
      <w:r w:rsidRPr="00365A8B">
        <w:rPr>
          <w:rFonts w:eastAsia="Calibri" w:cs="Microsoft Sans Serif"/>
          <w:color w:val="000000" w:themeColor="text1"/>
          <w:szCs w:val="24"/>
          <w:lang w:val="en-ZA"/>
        </w:rPr>
        <w:t>HexDecode</w:t>
      </w:r>
      <w:proofErr w:type="spellEnd"/>
      <w:r w:rsidRPr="00365A8B">
        <w:rPr>
          <w:rFonts w:eastAsia="Calibri" w:cs="Microsoft Sans Serif"/>
          <w:color w:val="000000" w:themeColor="text1"/>
          <w:szCs w:val="24"/>
          <w:lang w:val="en-ZA"/>
        </w:rPr>
        <w:t xml:space="preserve"> V2.02.0030</w:t>
      </w:r>
      <w:r w:rsidR="00EB0F75" w:rsidRPr="00365A8B">
        <w:rPr>
          <w:rFonts w:eastAsia="Calibri" w:cs="Microsoft Sans Serif"/>
          <w:color w:val="000000" w:themeColor="text1"/>
          <w:szCs w:val="24"/>
          <w:lang w:val="en-ZA"/>
        </w:rPr>
        <w:t xml:space="preserve"> </w:t>
      </w:r>
      <w:r w:rsidRPr="00365A8B">
        <w:rPr>
          <w:rFonts w:eastAsia="Calibri" w:cs="Microsoft Sans Serif"/>
          <w:color w:val="000000" w:themeColor="text1"/>
          <w:szCs w:val="24"/>
          <w:lang w:val="en-ZA"/>
        </w:rPr>
        <w:t>software as</w:t>
      </w:r>
      <w:r w:rsidR="00EB0F75" w:rsidRPr="00365A8B">
        <w:rPr>
          <w:rFonts w:eastAsia="Calibri" w:cs="Microsoft Sans Serif"/>
          <w:color w:val="000000" w:themeColor="text1"/>
          <w:szCs w:val="24"/>
          <w:lang w:val="en-ZA"/>
        </w:rPr>
        <w:t xml:space="preserve"> </w:t>
      </w:r>
      <w:r w:rsidR="00F417BF" w:rsidRPr="00365A8B">
        <w:rPr>
          <w:rFonts w:eastAsia="Calibri" w:cs="Microsoft Sans Serif"/>
          <w:color w:val="000000" w:themeColor="text1"/>
          <w:szCs w:val="24"/>
          <w:lang w:val="en-ZA"/>
        </w:rPr>
        <w:t xml:space="preserve">compressed hexadecimal </w:t>
      </w:r>
      <w:r w:rsidRPr="00365A8B">
        <w:rPr>
          <w:rFonts w:eastAsia="Calibri" w:cs="Microsoft Sans Serif"/>
          <w:color w:val="000000" w:themeColor="text1"/>
          <w:szCs w:val="24"/>
          <w:lang w:val="en-ZA"/>
        </w:rPr>
        <w:t xml:space="preserve">files </w:t>
      </w:r>
      <w:r w:rsidR="00F417BF" w:rsidRPr="00365A8B">
        <w:rPr>
          <w:rFonts w:eastAsia="Calibri" w:cs="Microsoft Sans Serif"/>
          <w:color w:val="000000" w:themeColor="text1"/>
          <w:szCs w:val="24"/>
          <w:lang w:val="en-ZA"/>
        </w:rPr>
        <w:t>(</w:t>
      </w:r>
      <w:proofErr w:type="gramStart"/>
      <w:r w:rsidR="00F417BF" w:rsidRPr="00365A8B">
        <w:rPr>
          <w:rFonts w:eastAsia="Calibri" w:cs="Microsoft Sans Serif"/>
          <w:color w:val="000000" w:themeColor="text1"/>
          <w:szCs w:val="24"/>
          <w:lang w:val="en-ZA"/>
        </w:rPr>
        <w:t>“.</w:t>
      </w:r>
      <w:proofErr w:type="spellStart"/>
      <w:r w:rsidR="00F417BF" w:rsidRPr="00365A8B">
        <w:rPr>
          <w:rFonts w:eastAsia="Calibri" w:cs="Microsoft Sans Serif"/>
          <w:color w:val="000000" w:themeColor="text1"/>
          <w:szCs w:val="24"/>
          <w:lang w:val="en-ZA"/>
        </w:rPr>
        <w:t>wch</w:t>
      </w:r>
      <w:proofErr w:type="spellEnd"/>
      <w:proofErr w:type="gramEnd"/>
      <w:r w:rsidR="00F417BF" w:rsidRPr="00365A8B">
        <w:rPr>
          <w:rFonts w:eastAsia="Calibri" w:cs="Microsoft Sans Serif"/>
          <w:color w:val="000000" w:themeColor="text1"/>
          <w:szCs w:val="24"/>
          <w:lang w:val="en-ZA"/>
        </w:rPr>
        <w:t>”)</w:t>
      </w:r>
      <w:r w:rsidRPr="00365A8B">
        <w:rPr>
          <w:rFonts w:eastAsia="Calibri" w:cs="Microsoft Sans Serif"/>
          <w:color w:val="000000" w:themeColor="text1"/>
          <w:szCs w:val="24"/>
          <w:lang w:val="en-ZA"/>
        </w:rPr>
        <w:t xml:space="preserve">, after which </w:t>
      </w:r>
      <w:r w:rsidR="00F417BF" w:rsidRPr="00365A8B">
        <w:rPr>
          <w:rFonts w:eastAsia="Calibri" w:cs="Microsoft Sans Serif"/>
          <w:color w:val="000000" w:themeColor="text1"/>
          <w:szCs w:val="24"/>
          <w:lang w:val="en-ZA"/>
        </w:rPr>
        <w:t xml:space="preserve">Instrument helper </w:t>
      </w:r>
      <w:r w:rsidR="00EB0F75" w:rsidRPr="00365A8B">
        <w:rPr>
          <w:rFonts w:eastAsia="Calibri" w:cs="Microsoft Sans Serif"/>
          <w:color w:val="000000" w:themeColor="text1"/>
          <w:szCs w:val="24"/>
          <w:lang w:val="en-ZA"/>
        </w:rPr>
        <w:t xml:space="preserve">software </w:t>
      </w:r>
      <w:r w:rsidR="00F417BF" w:rsidRPr="00365A8B">
        <w:rPr>
          <w:rFonts w:eastAsia="Calibri" w:cs="Microsoft Sans Serif"/>
          <w:color w:val="000000" w:themeColor="text1"/>
          <w:szCs w:val="24"/>
          <w:lang w:val="en-ZA"/>
        </w:rPr>
        <w:t xml:space="preserve">was used for initial data visualisation and </w:t>
      </w:r>
      <w:r w:rsidR="00360A57" w:rsidRPr="00365A8B">
        <w:rPr>
          <w:rFonts w:eastAsia="Calibri" w:cs="Microsoft Sans Serif"/>
          <w:color w:val="000000" w:themeColor="text1"/>
          <w:szCs w:val="24"/>
          <w:lang w:val="en-ZA"/>
        </w:rPr>
        <w:t xml:space="preserve">data </w:t>
      </w:r>
      <w:r w:rsidR="00F417BF" w:rsidRPr="00365A8B">
        <w:rPr>
          <w:rFonts w:eastAsia="Calibri" w:cs="Microsoft Sans Serif"/>
          <w:color w:val="000000" w:themeColor="text1"/>
          <w:szCs w:val="24"/>
          <w:lang w:val="en-ZA"/>
        </w:rPr>
        <w:t>exporting as tab delineated (“.tab”) files</w:t>
      </w:r>
      <w:r w:rsidRPr="00365A8B">
        <w:rPr>
          <w:rFonts w:eastAsia="Calibri" w:cs="Microsoft Sans Serif"/>
          <w:color w:val="000000" w:themeColor="text1"/>
          <w:szCs w:val="24"/>
          <w:lang w:val="en-ZA"/>
        </w:rPr>
        <w:t>. F</w:t>
      </w:r>
      <w:r w:rsidR="00F417BF" w:rsidRPr="00365A8B">
        <w:rPr>
          <w:rFonts w:eastAsia="Calibri" w:cs="Microsoft Sans Serif"/>
          <w:color w:val="000000" w:themeColor="text1"/>
          <w:szCs w:val="24"/>
          <w:lang w:val="en-ZA"/>
        </w:rPr>
        <w:t xml:space="preserve">urther analysis </w:t>
      </w:r>
      <w:r w:rsidRPr="00365A8B">
        <w:rPr>
          <w:rFonts w:eastAsia="Calibri" w:cs="Microsoft Sans Serif"/>
          <w:color w:val="000000" w:themeColor="text1"/>
          <w:szCs w:val="24"/>
          <w:lang w:val="en-ZA"/>
        </w:rPr>
        <w:t xml:space="preserve">followed using </w:t>
      </w:r>
      <w:r w:rsidR="00F417BF" w:rsidRPr="00365A8B">
        <w:rPr>
          <w:rFonts w:eastAsia="Calibri" w:cs="Microsoft Sans Serif"/>
          <w:color w:val="000000" w:themeColor="text1"/>
          <w:szCs w:val="24"/>
          <w:lang w:val="en-ZA"/>
        </w:rPr>
        <w:t>R</w:t>
      </w:r>
      <w:r w:rsidRPr="00365A8B">
        <w:rPr>
          <w:rFonts w:eastAsia="Calibri" w:cs="Microsoft Sans Serif"/>
          <w:color w:val="000000" w:themeColor="text1"/>
          <w:szCs w:val="24"/>
          <w:lang w:val="en-ZA"/>
        </w:rPr>
        <w:t xml:space="preserve"> software</w:t>
      </w:r>
      <w:r w:rsidR="00F417BF" w:rsidRPr="00365A8B">
        <w:rPr>
          <w:rFonts w:eastAsia="Calibri" w:cs="Microsoft Sans Serif"/>
          <w:color w:val="000000" w:themeColor="text1"/>
          <w:szCs w:val="24"/>
          <w:lang w:val="en-ZA"/>
        </w:rPr>
        <w:t xml:space="preserve">. Diving records without supporting satellite tracking </w:t>
      </w:r>
      <w:r w:rsidR="008A41BF" w:rsidRPr="00365A8B">
        <w:rPr>
          <w:rFonts w:eastAsia="Calibri" w:cs="Microsoft Sans Serif"/>
          <w:color w:val="000000" w:themeColor="text1"/>
          <w:szCs w:val="24"/>
          <w:lang w:val="en-ZA"/>
        </w:rPr>
        <w:t xml:space="preserve">information </w:t>
      </w:r>
      <w:r w:rsidR="00F417BF" w:rsidRPr="00365A8B">
        <w:rPr>
          <w:rFonts w:eastAsia="Calibri" w:cs="Microsoft Sans Serif"/>
          <w:color w:val="000000" w:themeColor="text1"/>
          <w:szCs w:val="24"/>
          <w:lang w:val="en-ZA"/>
        </w:rPr>
        <w:t>have been omitted</w:t>
      </w:r>
      <w:r w:rsidR="00EB0F75" w:rsidRPr="00365A8B">
        <w:rPr>
          <w:rFonts w:eastAsia="Calibri" w:cs="Microsoft Sans Serif"/>
          <w:color w:val="000000" w:themeColor="text1"/>
          <w:szCs w:val="24"/>
          <w:lang w:val="en-ZA"/>
        </w:rPr>
        <w:t xml:space="preserve"> in this study</w:t>
      </w:r>
      <w:r w:rsidR="00F417BF" w:rsidRPr="00365A8B">
        <w:rPr>
          <w:rFonts w:eastAsia="Calibri" w:cs="Microsoft Sans Serif"/>
          <w:color w:val="000000" w:themeColor="text1"/>
          <w:szCs w:val="24"/>
          <w:lang w:val="en-ZA"/>
        </w:rPr>
        <w:t xml:space="preserve">. </w:t>
      </w:r>
    </w:p>
    <w:p w14:paraId="7356EF0A" w14:textId="495B8306" w:rsidR="00913931" w:rsidRDefault="005900AA" w:rsidP="00DD7F13">
      <w:pPr>
        <w:spacing w:line="360" w:lineRule="auto"/>
        <w:ind w:right="-377"/>
        <w:contextualSpacing/>
        <w:rPr>
          <w:rFonts w:eastAsia="Calibri" w:cs="Microsoft Sans Serif"/>
          <w:color w:val="FF0000"/>
          <w:sz w:val="22"/>
          <w:szCs w:val="22"/>
          <w:lang w:val="en-ZA"/>
        </w:rPr>
      </w:pPr>
      <w:r w:rsidRPr="00365A8B">
        <w:rPr>
          <w:rFonts w:eastAsia="Calibri" w:cs="Microsoft Sans Serif"/>
          <w:noProof/>
          <w:color w:val="FF0000"/>
          <w:sz w:val="22"/>
          <w:szCs w:val="22"/>
        </w:rPr>
        <mc:AlternateContent>
          <mc:Choice Requires="wpg">
            <w:drawing>
              <wp:inline distT="0" distB="0" distL="0" distR="0" wp14:anchorId="609FA683" wp14:editId="1BF8BA25">
                <wp:extent cx="3695700" cy="1814830"/>
                <wp:effectExtent l="0" t="0" r="0" b="0"/>
                <wp:docPr id="47" name="Group 5"/>
                <wp:cNvGraphicFramePr/>
                <a:graphic xmlns:a="http://schemas.openxmlformats.org/drawingml/2006/main">
                  <a:graphicData uri="http://schemas.microsoft.com/office/word/2010/wordprocessingGroup">
                    <wpg:wgp>
                      <wpg:cNvGrpSpPr/>
                      <wpg:grpSpPr>
                        <a:xfrm>
                          <a:off x="0" y="0"/>
                          <a:ext cx="3695700" cy="1814830"/>
                          <a:chOff x="0" y="0"/>
                          <a:chExt cx="3695700" cy="1814830"/>
                        </a:xfrm>
                      </wpg:grpSpPr>
                      <pic:pic xmlns:pic="http://schemas.openxmlformats.org/drawingml/2006/picture">
                        <pic:nvPicPr>
                          <pic:cNvPr id="48" name="Picture 48"/>
                          <pic:cNvPicPr/>
                        </pic:nvPicPr>
                        <pic:blipFill rotWithShape="1">
                          <a:blip r:embed="rId34"/>
                          <a:srcRect l="80524" t="49463" r="11339" b="28190"/>
                          <a:stretch/>
                        </pic:blipFill>
                        <pic:spPr bwMode="auto">
                          <a:xfrm>
                            <a:off x="0" y="0"/>
                            <a:ext cx="1958340" cy="18148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Picture 49"/>
                          <pic:cNvPicPr/>
                        </pic:nvPicPr>
                        <pic:blipFill rotWithShape="1">
                          <a:blip r:embed="rId35"/>
                          <a:srcRect l="68178" t="36993" r="24387" b="40977"/>
                          <a:stretch/>
                        </pic:blipFill>
                        <pic:spPr bwMode="auto">
                          <a:xfrm>
                            <a:off x="1958340" y="0"/>
                            <a:ext cx="1737360" cy="173736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6F0A560" id="Group 5" o:spid="_x0000_s1026" style="width:291pt;height:142.9pt;mso-position-horizontal-relative:char;mso-position-vertical-relative:line" coordsize="36957,18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style="position:absolute;width:19583;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">
                  <v:imagedata r:id="rId36" o:title="" croptop="32416f" cropbottom="18475f" cropleft="52772f" cropright="7431f"/>
                </v:shape>
                <v:shape id="Picture 49" o:spid="_x0000_s1028" type="#_x0000_t75" style="position:absolute;left:19583;width:17374;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">
                  <v:imagedata r:id="rId37" o:title="" croptop="24244f" cropbottom="26855f" cropleft="44681f" cropright="15982f"/>
                </v:shape>
                <w10:anchorlock/>
              </v:group>
            </w:pict>
          </mc:Fallback>
        </mc:AlternateContent>
      </w:r>
      <w:r w:rsidRPr="00365A8B">
        <w:rPr>
          <w:rFonts w:eastAsia="Calibri" w:cs="Microsoft Sans Serif"/>
          <w:color w:val="FF0000"/>
          <w:sz w:val="22"/>
          <w:szCs w:val="22"/>
          <w:lang w:val="en-ZA"/>
        </w:rPr>
        <w:t xml:space="preserve"> </w:t>
      </w:r>
      <w:r w:rsidR="00913931">
        <w:rPr>
          <w:noProof/>
        </w:rPr>
        <w:drawing>
          <wp:inline distT="0" distB="0" distL="0" distR="0" wp14:anchorId="0C263A3E" wp14:editId="3009D471">
            <wp:extent cx="2028825" cy="1571625"/>
            <wp:effectExtent l="0" t="0" r="9525" b="9525"/>
            <wp:docPr id="7" name="Picture 26">
              <a:extLst xmlns:a="http://schemas.openxmlformats.org/drawingml/2006/main">
                <a:ext uri="{FF2B5EF4-FFF2-40B4-BE49-F238E27FC236}">
                  <a16:creationId xmlns:a16="http://schemas.microsoft.com/office/drawing/2014/main" id="{934E6818-D018-4E0B-868F-4082E826C8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934E6818-D018-4E0B-868F-4082E826C8F1}"/>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17441" t="13518" r="20640" b="14535"/>
                    <a:stretch/>
                  </pic:blipFill>
                  <pic:spPr bwMode="auto">
                    <a:xfrm>
                      <a:off x="0" y="0"/>
                      <a:ext cx="2029043" cy="1571794"/>
                    </a:xfrm>
                    <a:prstGeom prst="rect">
                      <a:avLst/>
                    </a:prstGeom>
                    <a:ln>
                      <a:noFill/>
                    </a:ln>
                    <a:extLst>
                      <a:ext uri="{53640926-AAD7-44D8-BBD7-CCE9431645EC}">
                        <a14:shadowObscured xmlns:a14="http://schemas.microsoft.com/office/drawing/2010/main"/>
                      </a:ext>
                    </a:extLst>
                  </pic:spPr>
                </pic:pic>
              </a:graphicData>
            </a:graphic>
          </wp:inline>
        </w:drawing>
      </w:r>
    </w:p>
    <w:p w14:paraId="24B4CCF3" w14:textId="3CCE9904" w:rsidR="005900AA" w:rsidRPr="00365A8B" w:rsidRDefault="00D7288C" w:rsidP="00DD7F13">
      <w:pPr>
        <w:spacing w:line="360" w:lineRule="auto"/>
        <w:ind w:right="-377"/>
        <w:contextualSpacing/>
        <w:rPr>
          <w:rFonts w:eastAsia="Calibri" w:cs="Microsoft Sans Serif"/>
          <w:color w:val="000000" w:themeColor="text1"/>
          <w:szCs w:val="24"/>
          <w:lang w:val="en-ZA"/>
        </w:rPr>
      </w:pPr>
      <w:r>
        <w:rPr>
          <w:rFonts w:eastAsia="Calibri" w:cs="Microsoft Sans Serif"/>
          <w:noProof/>
          <w:color w:val="FF0000"/>
          <w:sz w:val="22"/>
          <w:szCs w:val="22"/>
          <w:lang w:val="en-ZA"/>
        </w:rPr>
        <w:drawing>
          <wp:inline distT="0" distB="0" distL="0" distR="0" wp14:anchorId="75A2330C" wp14:editId="0427B2F8">
            <wp:extent cx="2343150" cy="1692275"/>
            <wp:effectExtent l="0" t="0" r="0" b="3175"/>
            <wp:docPr id="8" name="Picture 8" descr="A picture containing grass, outdoor, sky, s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ss, outdoor, sky, seal&#10;&#10;Description automatically generated"/>
                    <pic:cNvPicPr/>
                  </pic:nvPicPr>
                  <pic:blipFill rotWithShape="1">
                    <a:blip r:embed="rId39" cstate="print">
                      <a:extLst>
                        <a:ext uri="{28A0092B-C50C-407E-A947-70E740481C1C}">
                          <a14:useLocalDpi xmlns:a14="http://schemas.microsoft.com/office/drawing/2010/main" val="0"/>
                        </a:ext>
                      </a:extLst>
                    </a:blip>
                    <a:srcRect l="28334" t="38398" r="54944" b="45500"/>
                    <a:stretch/>
                  </pic:blipFill>
                  <pic:spPr bwMode="auto">
                    <a:xfrm>
                      <a:off x="0" y="0"/>
                      <a:ext cx="2348134" cy="1695875"/>
                    </a:xfrm>
                    <a:prstGeom prst="rect">
                      <a:avLst/>
                    </a:prstGeom>
                    <a:ln>
                      <a:noFill/>
                    </a:ln>
                    <a:extLst>
                      <a:ext uri="{53640926-AAD7-44D8-BBD7-CCE9431645EC}">
                        <a14:shadowObscured xmlns:a14="http://schemas.microsoft.com/office/drawing/2010/main"/>
                      </a:ext>
                    </a:extLst>
                  </pic:spPr>
                </pic:pic>
              </a:graphicData>
            </a:graphic>
          </wp:inline>
        </w:drawing>
      </w:r>
      <w:r w:rsidR="00913931" w:rsidRPr="00365A8B">
        <w:rPr>
          <w:rFonts w:eastAsia="Calibri" w:cs="Microsoft Sans Serif"/>
          <w:color w:val="FF0000"/>
          <w:sz w:val="22"/>
          <w:szCs w:val="22"/>
          <w:lang w:val="en-ZA"/>
        </w:rPr>
        <w:t xml:space="preserve"> </w:t>
      </w:r>
      <w:r w:rsidR="005900AA" w:rsidRPr="00365A8B">
        <w:rPr>
          <w:rFonts w:eastAsia="Calibri" w:cs="Microsoft Sans Serif"/>
          <w:color w:val="FF0000"/>
          <w:sz w:val="22"/>
          <w:szCs w:val="22"/>
          <w:lang w:val="en-ZA"/>
        </w:rPr>
        <w:t>Label sensors</w:t>
      </w:r>
    </w:p>
    <w:p w14:paraId="47274D3C" w14:textId="6EB89FF9" w:rsidR="005900AA" w:rsidRPr="00365A8B" w:rsidRDefault="005900AA" w:rsidP="000F6DC1">
      <w:pPr>
        <w:pStyle w:val="Caption"/>
        <w:rPr>
          <w:lang w:val="en-ZA"/>
        </w:rPr>
      </w:pPr>
      <w:bookmarkStart w:id="58" w:name="_Ref60218675"/>
      <w:bookmarkStart w:id="59" w:name="_Toc60403600"/>
      <w:bookmarkStart w:id="60" w:name="_Toc62462387"/>
      <w:r w:rsidRPr="00365A8B">
        <w:t xml:space="preserve">Figure </w:t>
      </w:r>
      <w:fldSimple w:instr=" SEQ Figure \* ARABIC ">
        <w:r w:rsidR="00B52019">
          <w:rPr>
            <w:noProof/>
          </w:rPr>
          <w:t>6</w:t>
        </w:r>
      </w:fldSimple>
      <w:bookmarkEnd w:id="58"/>
      <w:r w:rsidRPr="00365A8B">
        <w:t xml:space="preserve">: </w:t>
      </w:r>
      <w:r w:rsidRPr="00365A8B">
        <w:rPr>
          <w:lang w:val="en-ZA"/>
        </w:rPr>
        <w:t>A schematic of an MK9 and SPLASH tag (Adapted from Wildlife computers product feature sheets).</w:t>
      </w:r>
      <w:bookmarkEnd w:id="59"/>
      <w:bookmarkEnd w:id="60"/>
    </w:p>
    <w:p w14:paraId="753EA85C" w14:textId="405C32AE" w:rsidR="00232D23" w:rsidRPr="00750B46" w:rsidRDefault="00DD2B63" w:rsidP="00750B46">
      <w:pPr>
        <w:pStyle w:val="Heading3"/>
      </w:pPr>
      <w:r w:rsidRPr="00750B46">
        <w:rPr>
          <w:rFonts w:eastAsia="Calibri"/>
        </w:rPr>
        <w:t>T</w:t>
      </w:r>
      <w:r w:rsidR="00D67ABC" w:rsidRPr="00750B46">
        <w:rPr>
          <w:rFonts w:eastAsia="Calibri"/>
        </w:rPr>
        <w:t>racking data and</w:t>
      </w:r>
      <w:r w:rsidR="00201BFA" w:rsidRPr="00750B46">
        <w:rPr>
          <w:rFonts w:eastAsia="Calibri"/>
        </w:rPr>
        <w:t xml:space="preserve"> </w:t>
      </w:r>
      <w:r w:rsidRPr="00750B46">
        <w:rPr>
          <w:rFonts w:eastAsia="Calibri"/>
        </w:rPr>
        <w:t>horizontal area restricted search (</w:t>
      </w:r>
      <w:proofErr w:type="spellStart"/>
      <w:r w:rsidRPr="00750B46">
        <w:rPr>
          <w:rFonts w:eastAsia="Calibri"/>
        </w:rPr>
        <w:t>hARS</w:t>
      </w:r>
      <w:proofErr w:type="spellEnd"/>
      <w:r w:rsidRPr="00750B46">
        <w:rPr>
          <w:rFonts w:eastAsia="Calibri"/>
        </w:rPr>
        <w:t>)</w:t>
      </w:r>
    </w:p>
    <w:p w14:paraId="4BFD0C4D" w14:textId="7F23E1DD" w:rsidR="009722BD" w:rsidRPr="00365A8B" w:rsidRDefault="009658CC" w:rsidP="00DD7F13">
      <w:pPr>
        <w:spacing w:line="360" w:lineRule="auto"/>
        <w:rPr>
          <w:rFonts w:cs="Microsoft Sans Serif"/>
        </w:rPr>
      </w:pPr>
      <w:r w:rsidRPr="00365A8B">
        <w:rPr>
          <w:rFonts w:cs="Microsoft Sans Serif"/>
        </w:rPr>
        <w:t>Interpolated tracking data</w:t>
      </w:r>
      <w:r w:rsidR="007B4E94" w:rsidRPr="00365A8B">
        <w:rPr>
          <w:rFonts w:cs="Microsoft Sans Serif"/>
        </w:rPr>
        <w:t xml:space="preserve"> from </w:t>
      </w:r>
      <w:r w:rsidR="00D67ABC" w:rsidRPr="00365A8B">
        <w:rPr>
          <w:rFonts w:cs="Microsoft Sans Serif"/>
        </w:rPr>
        <w:fldChar w:fldCharType="begin" w:fldLock="1"/>
      </w:r>
      <w:r w:rsidR="00F87E16">
        <w:rPr>
          <w:rFonts w:cs="Microsoft Sans Serif"/>
        </w:rPr>
        <w:instrText xml:space="preserve">ADDIN CSL_CITATION {"citationItems":[{"id":"ITEM-1","itemData":{"DOI":"10.3354/meps11798","ISSN":"01718630","abstract":"Marine top predators show fidelity to foraging areas with predictable high-quality food patches. Areas of predictable prey yield are of conservation importance, and telemetry data aid in identifying such areas. This study examined colony-specific and intra-individual foraging site fidelity of lactating subantarctic fur seals Arctocephalus tropicalis from Marion Island, Southern Ocean (46° 54′ S, 37° 45′ E), during summer and winter, comparing commitment to foraging areas across seasons. Thirty females were tracked in 2009-2013, resulting in 109 foraging trips for analyses. Inter-annually, preferred foraging areas in summer were consistently </w:instrText>
      </w:r>
      <w:r w:rsidR="00F87E16">
        <w:rPr>
          <w:rFonts w:ascii="Cambria Math" w:hAnsi="Cambria Math" w:cs="Cambria Math"/>
        </w:rPr>
        <w:instrText>∼</w:instrText>
      </w:r>
      <w:r w:rsidR="00F87E16">
        <w:rPr>
          <w:rFonts w:cs="Microsoft Sans Serif"/>
        </w:rPr>
        <w:instrText>200 km due east of Marion Island towards the Gallieni Rise. Summer individuals' core utilization areas overlapped by an estimated 32.84% (CI: 24.53-41.94%). Seals responded to a decrease in regional productivity in winter by foraging in more distant, alternative areas. In winter, individuals changed their travelling direction to northeast of Marion Island and foraged further afield, around the Del Caño Rise and along the Southwest Indian Ridge. Despite preferring some foraging areas in winter, there was a low amount of overlap 6.03% (CI 4.02-9.16%) of individual core utilization areas. The foraging grounds identified in this study have not been included in prior conservation assessments and are important for conserving this globally significant, and currently declining, population of subantarctic fur seals and perhaps other top predators breeding at Marion Island as well. Differences between foraging areas preferred in winter and summer highlight the importance of sampling during different seasons when using telemetry data for the identification of potential pelagic conservation areas.","author":[{"dropping-particle":"","family":"Wege","given":"M","non-dropping-particle":"","parse-names":false,"suffix":""},{"dropping-particle":"","family":"Tosh","given":"C. A.","non-dropping-particle":"","parse-names":false,"suffix":""},{"dropping-particle":"","family":"Bruyn","given":"P. J.N.","non-dropping-particle":"De","parse-names":false,"suffix":""},{"dropping-particle":"","family":"Bester","given":"M. N.","non-dropping-particle":"","parse-names":false,"suffix":""}],"container-title":"Marine Ecology Progress Series","id":"ITEM-1","issued":{"date-parts":[["2016","7","28"]]},"page":"225-239","title":"Cross-seasonal foraging site fidelity of subantarctic fur seals: Implications for marine conservation areas","type":"article-journal","volume":"554"},"uris":["http://www.mendeley.com/documents/?uuid=8f0dd215-b48d-433f-a230-3d45abe6f278"]}],"mendeley":{"formattedCitation":"(M Wege &lt;i&gt;et al.&lt;/i&gt;, 2016)","manualFormatting":"Wege et al., 2016","plainTextFormattedCitation":"(M Wege et al., 2016)","previouslyFormattedCitation":"(M Wege &lt;i&gt;et al.&lt;/i&gt;, 2016)"},"properties":{"noteIndex":0},"schema":"https://github.com/citation-style-language/schema/raw/master/csl-citation.json"}</w:instrText>
      </w:r>
      <w:r w:rsidR="00D67ABC" w:rsidRPr="00365A8B">
        <w:rPr>
          <w:rFonts w:cs="Microsoft Sans Serif"/>
        </w:rPr>
        <w:fldChar w:fldCharType="separate"/>
      </w:r>
      <w:r w:rsidR="00D67ABC" w:rsidRPr="00365A8B">
        <w:rPr>
          <w:rFonts w:cs="Microsoft Sans Serif"/>
          <w:noProof/>
        </w:rPr>
        <w:t xml:space="preserve">Wege </w:t>
      </w:r>
      <w:r w:rsidR="00511AE3" w:rsidRPr="00365A8B">
        <w:rPr>
          <w:rFonts w:cs="Microsoft Sans Serif"/>
          <w:i/>
          <w:iCs/>
          <w:noProof/>
        </w:rPr>
        <w:t>et al</w:t>
      </w:r>
      <w:r w:rsidR="00D67ABC" w:rsidRPr="00365A8B">
        <w:rPr>
          <w:rFonts w:cs="Microsoft Sans Serif"/>
          <w:i/>
          <w:noProof/>
        </w:rPr>
        <w:t>.</w:t>
      </w:r>
      <w:r w:rsidR="00D67ABC" w:rsidRPr="00365A8B">
        <w:rPr>
          <w:rFonts w:cs="Microsoft Sans Serif"/>
          <w:noProof/>
        </w:rPr>
        <w:t>, 2016</w:t>
      </w:r>
      <w:r w:rsidR="00D67ABC" w:rsidRPr="00365A8B">
        <w:rPr>
          <w:rFonts w:cs="Microsoft Sans Serif"/>
        </w:rPr>
        <w:fldChar w:fldCharType="end"/>
      </w:r>
      <w:r w:rsidR="00D67ABC" w:rsidRPr="00365A8B">
        <w:rPr>
          <w:rFonts w:cs="Microsoft Sans Serif"/>
        </w:rPr>
        <w:t xml:space="preserve"> </w:t>
      </w:r>
      <w:r w:rsidR="007B4E94" w:rsidRPr="00365A8B">
        <w:rPr>
          <w:rFonts w:cs="Microsoft Sans Serif"/>
        </w:rPr>
        <w:t>was used for describing</w:t>
      </w:r>
      <w:r w:rsidR="00322DA1" w:rsidRPr="00365A8B">
        <w:rPr>
          <w:rFonts w:cs="Microsoft Sans Serif"/>
        </w:rPr>
        <w:t xml:space="preserve"> surface</w:t>
      </w:r>
      <w:r w:rsidR="000A3D38" w:rsidRPr="00365A8B">
        <w:rPr>
          <w:rFonts w:cs="Microsoft Sans Serif"/>
        </w:rPr>
        <w:t xml:space="preserve"> </w:t>
      </w:r>
      <w:r w:rsidRPr="00365A8B">
        <w:rPr>
          <w:rFonts w:cs="Microsoft Sans Serif"/>
        </w:rPr>
        <w:t xml:space="preserve">movements of seals </w:t>
      </w:r>
      <w:r w:rsidR="000A3D38" w:rsidRPr="00365A8B">
        <w:rPr>
          <w:rFonts w:cs="Microsoft Sans Serif"/>
        </w:rPr>
        <w:t>in this study</w:t>
      </w:r>
      <w:r w:rsidR="007B4E94" w:rsidRPr="00365A8B">
        <w:rPr>
          <w:rFonts w:cs="Microsoft Sans Serif"/>
        </w:rPr>
        <w:t xml:space="preserve">. </w:t>
      </w:r>
      <w:r w:rsidR="0013615D" w:rsidRPr="00365A8B">
        <w:rPr>
          <w:rFonts w:cs="Microsoft Sans Serif"/>
        </w:rPr>
        <w:fldChar w:fldCharType="begin" w:fldLock="1"/>
      </w:r>
      <w:r w:rsidR="00F87E16">
        <w:rPr>
          <w:rFonts w:cs="Microsoft Sans Serif"/>
        </w:rPr>
        <w:instrText xml:space="preserve">ADDIN CSL_CITATION {"citationItems":[{"id":"ITEM-1","itemData":{"DOI":"10.3354/meps11798","ISSN":"01718630","abstract":"Marine top predators show fidelity to foraging areas with predictable high-quality food patches. Areas of predictable prey yield are of conservation importance, and telemetry data aid in identifying such areas. This study examined colony-specific and intra-individual foraging site fidelity of lactating subantarctic fur seals Arctocephalus tropicalis from Marion Island, Southern Ocean (46° 54′ S, 37° 45′ E), during summer and winter, comparing commitment to foraging areas across seasons. Thirty females were tracked in 2009-2013, resulting in 109 foraging trips for analyses. Inter-annually, preferred foraging areas in summer were consistently </w:instrText>
      </w:r>
      <w:r w:rsidR="00F87E16">
        <w:rPr>
          <w:rFonts w:ascii="Cambria Math" w:hAnsi="Cambria Math" w:cs="Cambria Math"/>
        </w:rPr>
        <w:instrText>∼</w:instrText>
      </w:r>
      <w:r w:rsidR="00F87E16">
        <w:rPr>
          <w:rFonts w:cs="Microsoft Sans Serif"/>
        </w:rPr>
        <w:instrText>200 km due east of Marion Island towards the Gallieni Rise. Summer individuals' core utilization areas overlapped by an estimated 32.84% (CI: 24.53-41.94%). Seals responded to a decrease in regional productivity in winter by foraging in more distant, alternative areas. In winter, individuals changed their travelling direction to northeast of Marion Island and foraged further afield, around the Del Caño Rise and along the Southwest Indian Ridge. Despite preferring some foraging areas in winter, there was a low amount of overlap 6.03% (CI 4.02-9.16%) of individual core utilization areas. The foraging grounds identified in this study have not been included in prior conservation assessments and are important for conserving this globally significant, and currently declining, population of subantarctic fur seals and perhaps other top predators breeding at Marion Island as well. Differences between foraging areas preferred in winter and summer highlight the importance of sampling during different seasons when using telemetry data for the identification of potential pelagic conservation areas.","author":[{"dropping-particle":"","family":"Wege","given":"M","non-dropping-particle":"","parse-names":false,"suffix":""},{"dropping-particle":"","family":"Tosh","given":"C. A.","non-dropping-particle":"","parse-names":false,"suffix":""},{"dropping-particle":"","family":"Bruyn","given":"P. J.N.","non-dropping-particle":"De","parse-names":false,"suffix":""},{"dropping-particle":"","family":"Bester","given":"M. N.","non-dropping-particle":"","parse-names":false,"suffix":""}],"container-title":"Marine Ecology Progress Series","id":"ITEM-1","issued":{"date-parts":[["2016","7","28"]]},"page":"225-239","title":"Cross-seasonal foraging site fidelity of subantarctic fur seals: Implications for marine conservation areas","type":"article-journal","volume":"554"},"uris":["http://www.mendeley.com/documents/?uuid=8f0dd215-b48d-433f-a230-3d45abe6f278"]}],"mendeley":{"formattedCitation":"(M Wege &lt;i&gt;et al.&lt;/i&gt;, 2016)","manualFormatting":"Wege et al., 2016","plainTextFormattedCitation":"(M Wege et al., 2016)","previouslyFormattedCitation":"(M Wege &lt;i&gt;et al.&lt;/i&gt;, 2016)"},"properties":{"noteIndex":0},"schema":"https://github.com/citation-style-language/schema/raw/master/csl-citation.json"}</w:instrText>
      </w:r>
      <w:r w:rsidR="0013615D" w:rsidRPr="00365A8B">
        <w:rPr>
          <w:rFonts w:cs="Microsoft Sans Serif"/>
        </w:rPr>
        <w:fldChar w:fldCharType="separate"/>
      </w:r>
      <w:r w:rsidR="0013615D" w:rsidRPr="00365A8B">
        <w:rPr>
          <w:rFonts w:cs="Microsoft Sans Serif"/>
          <w:noProof/>
        </w:rPr>
        <w:t xml:space="preserve">Wege </w:t>
      </w:r>
      <w:r w:rsidR="00511AE3" w:rsidRPr="00365A8B">
        <w:rPr>
          <w:rFonts w:cs="Microsoft Sans Serif"/>
          <w:i/>
          <w:iCs/>
          <w:noProof/>
        </w:rPr>
        <w:t>et al</w:t>
      </w:r>
      <w:r w:rsidR="0013615D" w:rsidRPr="00365A8B">
        <w:rPr>
          <w:rFonts w:cs="Microsoft Sans Serif"/>
          <w:i/>
          <w:noProof/>
        </w:rPr>
        <w:t>.</w:t>
      </w:r>
      <w:r w:rsidR="0013615D" w:rsidRPr="00365A8B">
        <w:rPr>
          <w:rFonts w:cs="Microsoft Sans Serif"/>
          <w:noProof/>
        </w:rPr>
        <w:t>, 2016</w:t>
      </w:r>
      <w:r w:rsidR="0013615D" w:rsidRPr="00365A8B">
        <w:rPr>
          <w:rFonts w:cs="Microsoft Sans Serif"/>
        </w:rPr>
        <w:fldChar w:fldCharType="end"/>
      </w:r>
      <w:r w:rsidR="0013615D" w:rsidRPr="00365A8B">
        <w:rPr>
          <w:rFonts w:cs="Microsoft Sans Serif"/>
        </w:rPr>
        <w:t xml:space="preserve"> </w:t>
      </w:r>
      <w:r w:rsidR="007B4E94" w:rsidRPr="00365A8B">
        <w:rPr>
          <w:rFonts w:cs="Microsoft Sans Serif"/>
        </w:rPr>
        <w:t>used state space models</w:t>
      </w:r>
      <w:r w:rsidR="000A3D38" w:rsidRPr="00365A8B">
        <w:rPr>
          <w:rFonts w:cs="Microsoft Sans Serif"/>
        </w:rPr>
        <w:t xml:space="preserve"> (SSMs)</w:t>
      </w:r>
      <w:r w:rsidR="007B4E94" w:rsidRPr="00365A8B">
        <w:rPr>
          <w:rFonts w:cs="Microsoft Sans Serif"/>
        </w:rPr>
        <w:t xml:space="preserve"> to </w:t>
      </w:r>
      <w:r w:rsidR="00D67ABC" w:rsidRPr="00365A8B">
        <w:rPr>
          <w:rFonts w:cs="Microsoft Sans Serif"/>
        </w:rPr>
        <w:t xml:space="preserve">filter </w:t>
      </w:r>
      <w:r w:rsidR="0013615D" w:rsidRPr="00365A8B">
        <w:rPr>
          <w:rFonts w:cs="Microsoft Sans Serif"/>
        </w:rPr>
        <w:t xml:space="preserve">all </w:t>
      </w:r>
      <w:r w:rsidR="00D67ABC" w:rsidRPr="00365A8B">
        <w:rPr>
          <w:rFonts w:cs="Microsoft Sans Serif"/>
        </w:rPr>
        <w:t>tracking data</w:t>
      </w:r>
      <w:r w:rsidR="00371E84" w:rsidRPr="00365A8B">
        <w:rPr>
          <w:rFonts w:cs="Microsoft Sans Serif"/>
        </w:rPr>
        <w:t xml:space="preserve"> which contains inherent errors</w:t>
      </w:r>
      <w:r w:rsidR="0013615D" w:rsidRPr="00365A8B">
        <w:rPr>
          <w:rFonts w:cs="Microsoft Sans Serif"/>
        </w:rPr>
        <w:t xml:space="preserve"> ranging from 0.5 to 10 km on average</w:t>
      </w:r>
      <w:r w:rsidR="00371E84" w:rsidRPr="00365A8B">
        <w:rPr>
          <w:rFonts w:cs="Microsoft Sans Serif"/>
        </w:rPr>
        <w:t xml:space="preserve"> </w:t>
      </w:r>
      <w:r w:rsidRPr="00365A8B">
        <w:rPr>
          <w:rFonts w:cs="Microsoft Sans Serif"/>
        </w:rPr>
        <w:fldChar w:fldCharType="begin" w:fldLock="1"/>
      </w:r>
      <w:r w:rsidRPr="00365A8B">
        <w:rPr>
          <w:rFonts w:cs="Microsoft Sans Serif"/>
        </w:rPr>
        <w:instrText>ADDIN CSL_CITATION {"citationItems":[{"id":"ITEM-1","itemData":{"DOI":"10.1371/journal.pone.0008677","ISBN":"0001402110","ISSN":"19326203","PMID":"20090942","abstract":"Background: ARGOS satellite telemetry is one of the most widely used methods to track the movements of free-ranging marine and terrestrial animals and is fundamental to studies of foraging ecology, migratory behavior and habitat-use. ARGOS location estimates do not include complete error estimations, and for many marine organisms, the most commonly acquired locations (Location Class 0, A, B, or Z) are provided with no declared error estimate. Methodology/Principal Findings: We compared the accuracy of ARGOS locations to those obtained using Fastloc GPS from the same electronic tags on five species of pinnipeds: 9 California sea lions (Zalophus californianus), 4 Galapagos sea lions (Zalophus wollebaeki), 6 Cape fur seals (Arctocephalus pusillus pusillus), 3 Australian fur seals (A. p. doriferus) and 5 northern elephant seals (Mirounga angustirostris). These species encompass a range of marine habitats (highly pelagic vs coastal), diving behaviors (mean dive durations 2-21 min) and range of latitudes (equator to temperate). A total of 7,318 ARGOS positions and 27,046 GPS positions were collected. Of these, 1,105 ARGOS positions were obtained within five minutes of a GPS position and were used for comparison. The 68th percentile ARGOS location errors as measured in this study were LC-3 0.49 km, LC-2 1.01 km, LC-1 1.20 km, LC-0 4.18 km, LC-A 6.19 km, LC-B 10.28 km. Conclusions/Significance: The ARGOS errors measured here are greater than those provided by ARGOS, but within the range of other studies. The error was non-normally distributed with each LC highly right-skewed. Locations of species that make short duration dives and spend extended periods on the surface (sea lions and fur seals) had less error than species like elephant seals that spend more time underwater and have shorter surface intervals. Supplemental data (S1) are provided allowing the creation of density distributions that can be used in a variety of filtering algorithms to improve the quality of ARGOS tracking data. © 2010 Costa et al.","author":[{"dropping-particle":"","family":"Costa","given":"Daniel P.","non-dropping-particle":"","parse-names":false,"suffix":""},{"dropping-particle":"","family":"Robinson","given":"Patrick W.","non-dropping-particle":"","parse-names":false,"suffix":""},{"dropping-particle":"","family":"Arnould","given":"John P.Y.","non-dropping-particle":"","parse-names":false,"suffix":""},{"dropping-particle":"","family":"Harrison","given":"Autumn Lynn","non-dropping-particle":"","parse-names":false,"suffix":""},{"dropping-particle":"","family":"Simmons","given":"Samantha E.","non-dropping-particle":"","parse-names":false,"suffix":""},{"dropping-particle":"","family":"Hassrick","given":"Jason L.","non-dropping-particle":"","parse-names":false,"suffix":""},{"dropping-particle":"","family":"Hoskins","given":"Andrew J.","non-dropping-particle":"","parse-names":false,"suffix":""},{"dropping-particle":"","family":"Kirkman","given":"Stephen P.","non-dropping-particle":"","parse-names":false,"suffix":""},{"dropping-particle":"","family":"Oosthuizen","given":"Herman","non-dropping-particle":"","parse-names":false,"suffix":""},{"dropping-particle":"","family":"Villegas-Amtmann","given":"Stella","non-dropping-particle":"","parse-names":false,"suffix":""},{"dropping-particle":"","family":"Crocker","given":"Daniel E.","non-dropping-particle":"","parse-names":false,"suffix":""}],"container-title":"PLoS ONE","id":"ITEM-1","issue":"1","issued":{"date-parts":[["2010"]]},"title":"Accuracy of ARGOS locations of pinnipeds at-sea estimated using fastloc GPS","type":"article-journal","volume":"5"},"uris":["http://www.mendeley.com/documents/?uuid=2b649b93-9632-420c-95c6-50534bf6a83a"]}],"mendeley":{"formattedCitation":"(Costa &lt;i&gt;et al.&lt;/i&gt;, 2010)","plainTextFormattedCitation":"(Costa et al., 2010)","previouslyFormattedCitation":"(Costa &lt;i&gt;et al.&lt;/i&gt;, 2010)"},"properties":{"noteIndex":0},"schema":"https://github.com/citation-style-language/schema/raw/master/csl-citation.json"}</w:instrText>
      </w:r>
      <w:r w:rsidRPr="00365A8B">
        <w:rPr>
          <w:rFonts w:cs="Microsoft Sans Serif"/>
        </w:rPr>
        <w:fldChar w:fldCharType="separate"/>
      </w:r>
      <w:r w:rsidRPr="00365A8B">
        <w:rPr>
          <w:rFonts w:cs="Microsoft Sans Serif"/>
          <w:noProof/>
        </w:rPr>
        <w:t xml:space="preserve">(Costa </w:t>
      </w:r>
      <w:r w:rsidR="00511AE3" w:rsidRPr="00365A8B">
        <w:rPr>
          <w:rFonts w:cs="Microsoft Sans Serif"/>
          <w:i/>
          <w:iCs/>
          <w:noProof/>
        </w:rPr>
        <w:t>et al</w:t>
      </w:r>
      <w:r w:rsidRPr="00365A8B">
        <w:rPr>
          <w:rFonts w:cs="Microsoft Sans Serif"/>
          <w:i/>
          <w:noProof/>
        </w:rPr>
        <w:t>.</w:t>
      </w:r>
      <w:r w:rsidRPr="00365A8B">
        <w:rPr>
          <w:rFonts w:cs="Microsoft Sans Serif"/>
          <w:noProof/>
        </w:rPr>
        <w:t>, 2010)</w:t>
      </w:r>
      <w:r w:rsidRPr="00365A8B">
        <w:rPr>
          <w:rFonts w:cs="Microsoft Sans Serif"/>
        </w:rPr>
        <w:fldChar w:fldCharType="end"/>
      </w:r>
      <w:r w:rsidR="00201BFA" w:rsidRPr="00365A8B">
        <w:rPr>
          <w:rFonts w:cs="Microsoft Sans Serif"/>
        </w:rPr>
        <w:t xml:space="preserve"> producing locations with ~5km accuracy</w:t>
      </w:r>
      <w:r w:rsidR="00371E84" w:rsidRPr="00365A8B">
        <w:rPr>
          <w:rFonts w:cs="Microsoft Sans Serif"/>
        </w:rPr>
        <w:t>.</w:t>
      </w:r>
      <w:r w:rsidR="007B4E94" w:rsidRPr="00365A8B">
        <w:rPr>
          <w:rFonts w:cs="Microsoft Sans Serif"/>
        </w:rPr>
        <w:t xml:space="preserve"> These SSMs also </w:t>
      </w:r>
      <w:r w:rsidR="0013615D" w:rsidRPr="00365A8B">
        <w:rPr>
          <w:rFonts w:cs="Microsoft Sans Serif"/>
        </w:rPr>
        <w:t>allow inference of</w:t>
      </w:r>
      <w:r w:rsidR="007B4E94" w:rsidRPr="00365A8B">
        <w:rPr>
          <w:rFonts w:cs="Microsoft Sans Serif"/>
        </w:rPr>
        <w:t xml:space="preserve"> </w:t>
      </w:r>
      <w:r w:rsidR="000A3D38" w:rsidRPr="00365A8B">
        <w:rPr>
          <w:rFonts w:cs="Microsoft Sans Serif"/>
        </w:rPr>
        <w:t>behavioral</w:t>
      </w:r>
      <w:r w:rsidR="007B4E94" w:rsidRPr="00365A8B">
        <w:rPr>
          <w:rFonts w:cs="Microsoft Sans Serif"/>
        </w:rPr>
        <w:t xml:space="preserve"> states</w:t>
      </w:r>
      <w:r w:rsidR="00A6190E" w:rsidRPr="00365A8B">
        <w:rPr>
          <w:rFonts w:cs="Microsoft Sans Serif"/>
        </w:rPr>
        <w:t xml:space="preserve"> based on horizontal area restricted search (</w:t>
      </w:r>
      <w:proofErr w:type="spellStart"/>
      <w:r w:rsidR="00A6190E" w:rsidRPr="00365A8B">
        <w:rPr>
          <w:rFonts w:cs="Microsoft Sans Serif"/>
        </w:rPr>
        <w:t>hARS</w:t>
      </w:r>
      <w:proofErr w:type="spellEnd"/>
      <w:r w:rsidR="00A6190E" w:rsidRPr="00365A8B">
        <w:rPr>
          <w:rFonts w:cs="Microsoft Sans Serif"/>
        </w:rPr>
        <w:t>) modes</w:t>
      </w:r>
      <w:r w:rsidR="007B4E94" w:rsidRPr="00365A8B">
        <w:rPr>
          <w:rFonts w:cs="Microsoft Sans Serif"/>
        </w:rPr>
        <w:t xml:space="preserve"> along seal tracks providing information about whether a seal is</w:t>
      </w:r>
      <w:r w:rsidR="00371E84" w:rsidRPr="00365A8B">
        <w:rPr>
          <w:rFonts w:cs="Microsoft Sans Serif"/>
        </w:rPr>
        <w:t xml:space="preserve"> foraging</w:t>
      </w:r>
      <w:r w:rsidR="000A3D38" w:rsidRPr="00365A8B">
        <w:rPr>
          <w:rFonts w:cs="Microsoft Sans Serif"/>
        </w:rPr>
        <w:t>/re</w:t>
      </w:r>
      <w:r w:rsidR="0013615D" w:rsidRPr="00365A8B">
        <w:rPr>
          <w:rFonts w:cs="Microsoft Sans Serif"/>
        </w:rPr>
        <w:t>s</w:t>
      </w:r>
      <w:r w:rsidR="000A3D38" w:rsidRPr="00365A8B">
        <w:rPr>
          <w:rFonts w:cs="Microsoft Sans Serif"/>
        </w:rPr>
        <w:t>i</w:t>
      </w:r>
      <w:r w:rsidR="0013615D" w:rsidRPr="00365A8B">
        <w:rPr>
          <w:rFonts w:cs="Microsoft Sans Serif"/>
        </w:rPr>
        <w:t>d</w:t>
      </w:r>
      <w:r w:rsidR="000A3D38" w:rsidRPr="00365A8B">
        <w:rPr>
          <w:rFonts w:cs="Microsoft Sans Serif"/>
        </w:rPr>
        <w:t>ent</w:t>
      </w:r>
      <w:r w:rsidR="00371E84" w:rsidRPr="00365A8B">
        <w:rPr>
          <w:rFonts w:cs="Microsoft Sans Serif"/>
        </w:rPr>
        <w:t xml:space="preserve"> </w:t>
      </w:r>
      <w:r w:rsidR="007B4E94" w:rsidRPr="00365A8B">
        <w:rPr>
          <w:rFonts w:cs="Microsoft Sans Serif"/>
        </w:rPr>
        <w:t xml:space="preserve">or </w:t>
      </w:r>
      <w:r w:rsidR="00371E84" w:rsidRPr="00365A8B">
        <w:rPr>
          <w:rFonts w:cs="Microsoft Sans Serif"/>
        </w:rPr>
        <w:t>travelling</w:t>
      </w:r>
      <w:r w:rsidR="000A3D38" w:rsidRPr="00365A8B">
        <w:rPr>
          <w:rFonts w:cs="Microsoft Sans Serif"/>
        </w:rPr>
        <w:t>/transient</w:t>
      </w:r>
      <w:r w:rsidR="00371E84" w:rsidRPr="00365A8B">
        <w:rPr>
          <w:rFonts w:cs="Microsoft Sans Serif"/>
        </w:rPr>
        <w:t xml:space="preserve">. </w:t>
      </w:r>
      <w:r w:rsidR="00210FF8">
        <w:rPr>
          <w:rFonts w:cs="Microsoft Sans Serif"/>
        </w:rPr>
        <w:t xml:space="preserve">Diving data were then filtered to overlap in time with location data thus excluding dives that did not have corresponding location data. </w:t>
      </w:r>
      <w:r w:rsidR="0013615D" w:rsidRPr="00365A8B">
        <w:rPr>
          <w:rFonts w:cs="Microsoft Sans Serif"/>
        </w:rPr>
        <w:t xml:space="preserve">Dives were grouped to the closest interpolated location </w:t>
      </w:r>
      <w:r w:rsidR="009722BD" w:rsidRPr="00365A8B">
        <w:rPr>
          <w:rFonts w:cs="Microsoft Sans Serif"/>
        </w:rPr>
        <w:t xml:space="preserve">in time along the seal track </w:t>
      </w:r>
      <w:r w:rsidR="0013615D" w:rsidRPr="00365A8B">
        <w:rPr>
          <w:rFonts w:cs="Microsoft Sans Serif"/>
        </w:rPr>
        <w:t>using dive start time</w:t>
      </w:r>
      <w:r w:rsidR="00210FF8">
        <w:rPr>
          <w:rFonts w:cs="Microsoft Sans Serif"/>
        </w:rPr>
        <w:t xml:space="preserve"> (GMT)</w:t>
      </w:r>
      <w:r w:rsidR="0013615D" w:rsidRPr="00365A8B">
        <w:rPr>
          <w:rFonts w:cs="Microsoft Sans Serif"/>
        </w:rPr>
        <w:t xml:space="preserve"> as </w:t>
      </w:r>
      <w:r w:rsidR="0013615D" w:rsidRPr="00365A8B">
        <w:rPr>
          <w:rFonts w:cs="Microsoft Sans Serif"/>
        </w:rPr>
        <w:lastRenderedPageBreak/>
        <w:t xml:space="preserve">reference. Behavioral </w:t>
      </w:r>
      <w:r w:rsidR="00371E84" w:rsidRPr="00365A8B">
        <w:rPr>
          <w:rFonts w:cs="Microsoft Sans Serif"/>
        </w:rPr>
        <w:t>modes</w:t>
      </w:r>
      <w:r w:rsidR="0013615D" w:rsidRPr="00365A8B">
        <w:rPr>
          <w:rFonts w:cs="Microsoft Sans Serif"/>
        </w:rPr>
        <w:t xml:space="preserve"> inferred from </w:t>
      </w:r>
      <w:r w:rsidR="009722BD" w:rsidRPr="00365A8B">
        <w:rPr>
          <w:rFonts w:cs="Microsoft Sans Serif"/>
        </w:rPr>
        <w:t>SSM results</w:t>
      </w:r>
      <w:r w:rsidR="00371E84" w:rsidRPr="00365A8B">
        <w:rPr>
          <w:rFonts w:cs="Microsoft Sans Serif"/>
        </w:rPr>
        <w:t xml:space="preserve"> were </w:t>
      </w:r>
      <w:r w:rsidR="00AE5A66" w:rsidRPr="00365A8B">
        <w:rPr>
          <w:rFonts w:cs="Microsoft Sans Serif"/>
        </w:rPr>
        <w:t>then appended to the dive record for later dive-wise analyses</w:t>
      </w:r>
      <w:r w:rsidR="00A42234">
        <w:rPr>
          <w:rFonts w:cs="Microsoft Sans Serif"/>
        </w:rPr>
        <w:t xml:space="preserve"> </w:t>
      </w:r>
      <w:r w:rsidR="00A42234">
        <w:rPr>
          <w:rFonts w:cs="Microsoft Sans Serif"/>
        </w:rPr>
        <w:fldChar w:fldCharType="begin" w:fldLock="1"/>
      </w:r>
      <w:r w:rsidR="00A42234">
        <w:rPr>
          <w:rFonts w:cs="Microsoft Sans Serif"/>
        </w:rPr>
        <w:instrText>ADDIN CSL_CITATION {"citationItems":[{"id":"ITEM-1","itemData":{"DOI":"10.1111/1365-2435.12636","author":[{"dropping-particle":"","family":"Arthur","given":"Benjamin","non-dropping-particle":"","parse-names":false,"suffix":""},{"dropping-particle":"","family":"Hindell","given":"Mark","non-dropping-particle":"","parse-names":false,"suffix":""},{"dropping-particle":"","family":"Bester","given":"Marthan N","non-dropping-particle":"","parse-names":false,"suffix":""},{"dropping-particle":"","family":"Oosthuizen","given":"W Chris","non-dropping-particle":"","parse-names":false,"suffix":""},{"dropping-particle":"","family":"Wege","given":"Mia","non-dropping-particle":"","parse-names":false,"suffix":""},{"dropping-particle":"","family":"Lea","given":"Mary-anne","non-dropping-particle":"","parse-names":false,"suffix":""}],"id":"ITEM-1","issued":{"date-parts":[["2016"]]},"page":"1623-1637","title":"South for the winter ? Within-dive foraging effort reveals the trade-offs between divergent foraging strategies in a free-ranging predator","type":"article-journal"},"uris":["http://www.mendeley.com/documents/?uuid=06118939-0c8b-490f-9196-047afc91a7a2"]}],"mendeley":{"formattedCitation":"(Arthur &lt;i&gt;et al.&lt;/i&gt;, 2016)","plainTextFormattedCitation":"(Arthur et al., 2016)","previouslyFormattedCitation":"(Arthur &lt;i&gt;et al.&lt;/i&gt;, 2016)"},"properties":{"noteIndex":0},"schema":"https://github.com/citation-style-language/schema/raw/master/csl-citation.json"}</w:instrText>
      </w:r>
      <w:r w:rsidR="00A42234">
        <w:rPr>
          <w:rFonts w:cs="Microsoft Sans Serif"/>
        </w:rPr>
        <w:fldChar w:fldCharType="separate"/>
      </w:r>
      <w:r w:rsidR="00A42234" w:rsidRPr="00A42234">
        <w:rPr>
          <w:rFonts w:cs="Microsoft Sans Serif"/>
          <w:noProof/>
        </w:rPr>
        <w:t xml:space="preserve">(Arthur </w:t>
      </w:r>
      <w:r w:rsidR="00A42234" w:rsidRPr="00A42234">
        <w:rPr>
          <w:rFonts w:cs="Microsoft Sans Serif"/>
          <w:i/>
          <w:noProof/>
        </w:rPr>
        <w:t>et al.</w:t>
      </w:r>
      <w:r w:rsidR="00A42234" w:rsidRPr="00A42234">
        <w:rPr>
          <w:rFonts w:cs="Microsoft Sans Serif"/>
          <w:noProof/>
        </w:rPr>
        <w:t>, 2016)</w:t>
      </w:r>
      <w:r w:rsidR="00A42234">
        <w:rPr>
          <w:rFonts w:cs="Microsoft Sans Serif"/>
        </w:rPr>
        <w:fldChar w:fldCharType="end"/>
      </w:r>
      <w:r w:rsidR="00AE5A66" w:rsidRPr="00365A8B">
        <w:rPr>
          <w:rFonts w:cs="Microsoft Sans Serif"/>
        </w:rPr>
        <w:t>.</w:t>
      </w:r>
      <w:r w:rsidR="00522624" w:rsidRPr="00365A8B">
        <w:rPr>
          <w:rFonts w:cs="Microsoft Sans Serif"/>
        </w:rPr>
        <w:t xml:space="preserve"> </w:t>
      </w:r>
      <w:r w:rsidR="000A3D38" w:rsidRPr="00365A8B">
        <w:rPr>
          <w:rFonts w:cs="Microsoft Sans Serif"/>
        </w:rPr>
        <w:t>All dive analyses are thus based on filtered dive locations.</w:t>
      </w:r>
      <w:r w:rsidR="009722BD" w:rsidRPr="00365A8B">
        <w:rPr>
          <w:rFonts w:cs="Microsoft Sans Serif"/>
        </w:rPr>
        <w:t xml:space="preserve"> </w:t>
      </w:r>
    </w:p>
    <w:p w14:paraId="6D9D394B" w14:textId="4EE9B559" w:rsidR="00702010" w:rsidRPr="00365A8B" w:rsidRDefault="00EA1AAD" w:rsidP="00DD7F13">
      <w:pPr>
        <w:spacing w:line="360" w:lineRule="auto"/>
        <w:rPr>
          <w:rFonts w:cs="Microsoft Sans Serif"/>
          <w:color w:val="000000" w:themeColor="text1"/>
        </w:rPr>
      </w:pPr>
      <w:r w:rsidRPr="00365A8B">
        <w:rPr>
          <w:rFonts w:cs="Microsoft Sans Serif"/>
        </w:rPr>
        <w:t xml:space="preserve">Devices collected time in Greenwich Mean Time (GMT) which was converted to local time based on the geographic position of the seal at that time (local solar time ¼ GMT+(degrees longitude)/15). </w:t>
      </w:r>
      <w:r w:rsidR="00EB217A">
        <w:rPr>
          <w:rFonts w:cs="Microsoft Sans Serif"/>
          <w:color w:val="000000" w:themeColor="text1"/>
        </w:rPr>
        <w:t>Dives were grouped into diel phases</w:t>
      </w:r>
      <w:r w:rsidR="00F41A3B">
        <w:rPr>
          <w:rFonts w:cs="Microsoft Sans Serif"/>
          <w:color w:val="000000" w:themeColor="text1"/>
        </w:rPr>
        <w:t xml:space="preserve"> based on local times of each dive </w:t>
      </w:r>
      <w:r w:rsidR="00F41A3B" w:rsidRPr="00F41A3B">
        <w:rPr>
          <w:rFonts w:cs="Microsoft Sans Serif"/>
          <w:color w:val="000000" w:themeColor="text1"/>
        </w:rPr>
        <w:t xml:space="preserve">versus local times of sunrise, sunset and the nautical twilight (when the geometric </w:t>
      </w:r>
      <w:proofErr w:type="spellStart"/>
      <w:r w:rsidR="00F41A3B" w:rsidRPr="00F41A3B">
        <w:rPr>
          <w:rFonts w:cs="Microsoft Sans Serif"/>
          <w:color w:val="000000" w:themeColor="text1"/>
        </w:rPr>
        <w:t>centre</w:t>
      </w:r>
      <w:proofErr w:type="spellEnd"/>
      <w:r w:rsidR="00F41A3B" w:rsidRPr="00F41A3B">
        <w:rPr>
          <w:rFonts w:cs="Microsoft Sans Serif"/>
          <w:color w:val="000000" w:themeColor="text1"/>
        </w:rPr>
        <w:t xml:space="preserve"> of the sun is 12° below the horizon), calculated </w:t>
      </w:r>
      <w:r w:rsidR="00257835" w:rsidRPr="00257835">
        <w:rPr>
          <w:rFonts w:cs="Microsoft Sans Serif"/>
          <w:color w:val="000000" w:themeColor="text1"/>
        </w:rPr>
        <w:t>using NOAA’s solar calculator</w:t>
      </w:r>
      <w:r w:rsidR="00257835">
        <w:rPr>
          <w:rFonts w:cs="Microsoft Sans Serif"/>
          <w:color w:val="000000" w:themeColor="text1"/>
        </w:rPr>
        <w:t xml:space="preserve"> in</w:t>
      </w:r>
      <w:r w:rsidR="00F41A3B" w:rsidRPr="00F41A3B">
        <w:rPr>
          <w:rFonts w:cs="Microsoft Sans Serif"/>
          <w:color w:val="000000" w:themeColor="text1"/>
        </w:rPr>
        <w:t xml:space="preserve"> the ‘</w:t>
      </w:r>
      <w:proofErr w:type="spellStart"/>
      <w:r w:rsidR="00F41A3B" w:rsidRPr="00F41A3B">
        <w:rPr>
          <w:rFonts w:cs="Microsoft Sans Serif"/>
          <w:color w:val="000000" w:themeColor="text1"/>
        </w:rPr>
        <w:t>maptools</w:t>
      </w:r>
      <w:proofErr w:type="spellEnd"/>
      <w:r w:rsidR="00F41A3B" w:rsidRPr="00F41A3B">
        <w:rPr>
          <w:rFonts w:cs="Microsoft Sans Serif"/>
          <w:color w:val="000000" w:themeColor="text1"/>
        </w:rPr>
        <w:t>’ package in R (</w:t>
      </w:r>
      <w:proofErr w:type="spellStart"/>
      <w:r w:rsidR="00F41A3B" w:rsidRPr="00F41A3B">
        <w:rPr>
          <w:rFonts w:cs="Microsoft Sans Serif"/>
          <w:color w:val="000000" w:themeColor="text1"/>
        </w:rPr>
        <w:t>Bivand</w:t>
      </w:r>
      <w:proofErr w:type="spellEnd"/>
      <w:r w:rsidR="00F41A3B" w:rsidRPr="00F41A3B">
        <w:rPr>
          <w:rFonts w:cs="Microsoft Sans Serif"/>
          <w:color w:val="000000" w:themeColor="text1"/>
        </w:rPr>
        <w:t xml:space="preserve"> &amp; Lewin-Koh 2016</w:t>
      </w:r>
      <w:r w:rsidR="00F41A3B">
        <w:rPr>
          <w:rFonts w:cs="Microsoft Sans Serif"/>
          <w:color w:val="000000" w:themeColor="text1"/>
        </w:rPr>
        <w:t xml:space="preserve">; </w:t>
      </w:r>
      <w:r w:rsidR="00F41A3B">
        <w:rPr>
          <w:rFonts w:cs="Microsoft Sans Serif"/>
          <w:color w:val="000000" w:themeColor="text1"/>
        </w:rPr>
        <w:fldChar w:fldCharType="begin" w:fldLock="1"/>
      </w:r>
      <w:r w:rsidR="00BC0A87">
        <w:rPr>
          <w:rFonts w:cs="Microsoft Sans Serif"/>
          <w:color w:val="000000" w:themeColor="text1"/>
        </w:rPr>
        <w:instrText>ADDIN CSL_CITATION {"citationItems":[{"id":"ITEM-1","itemData":{"ISBN":"3900051070","author":[{"dropping-particle":"","family":"R Core Team","given":"","non-dropping-particle":"","parse-names":false,"suffix":""}],"container-title":"R Foundation for Statistical Computing","id":"ITEM-1","issued":{"date-parts":[["2020"]]},"number-of-pages":"https://www.R-project.org","publisher":"R Foundation for Statistical Computing, Vienna, Austria.","title":"A Language and Environment for Statistical Computing","type":"book","volume":"4.0.3"},"uris":["http://www.mendeley.com/documents/?uuid=373ff4f4-ce36-4f69-990f-7ea044f72897"]}],"mendeley":{"formattedCitation":"(R Core Team, 2020)","manualFormatting":"R Core Team, 2020)","plainTextFormattedCitation":"(R Core Team, 2020)","previouslyFormattedCitation":"(R Core Team, 2020)"},"properties":{"noteIndex":0},"schema":"https://github.com/citation-style-language/schema/raw/master/csl-citation.json"}</w:instrText>
      </w:r>
      <w:r w:rsidR="00F41A3B">
        <w:rPr>
          <w:rFonts w:cs="Microsoft Sans Serif"/>
          <w:color w:val="000000" w:themeColor="text1"/>
        </w:rPr>
        <w:fldChar w:fldCharType="separate"/>
      </w:r>
      <w:r w:rsidR="00F41A3B" w:rsidRPr="00F41A3B">
        <w:rPr>
          <w:rFonts w:cs="Microsoft Sans Serif"/>
          <w:noProof/>
          <w:color w:val="000000" w:themeColor="text1"/>
        </w:rPr>
        <w:t>R Core Team, 2020)</w:t>
      </w:r>
      <w:r w:rsidR="00F41A3B">
        <w:rPr>
          <w:rFonts w:cs="Microsoft Sans Serif"/>
          <w:color w:val="000000" w:themeColor="text1"/>
        </w:rPr>
        <w:fldChar w:fldCharType="end"/>
      </w:r>
      <w:r w:rsidR="00F41A3B">
        <w:rPr>
          <w:rFonts w:cs="Microsoft Sans Serif"/>
          <w:color w:val="000000" w:themeColor="text1"/>
        </w:rPr>
        <w:t xml:space="preserve"> </w:t>
      </w:r>
      <w:r w:rsidR="00EB217A">
        <w:rPr>
          <w:rFonts w:cs="Microsoft Sans Serif"/>
        </w:rPr>
        <w:t>t</w:t>
      </w:r>
      <w:r w:rsidRPr="00365A8B">
        <w:rPr>
          <w:rFonts w:cs="Microsoft Sans Serif"/>
        </w:rPr>
        <w:t xml:space="preserve">o </w:t>
      </w:r>
      <w:r w:rsidRPr="00365A8B">
        <w:rPr>
          <w:rFonts w:cs="Microsoft Sans Serif"/>
          <w:color w:val="000000" w:themeColor="text1"/>
        </w:rPr>
        <w:t xml:space="preserve">examine the </w:t>
      </w:r>
      <w:r w:rsidR="00EB217A">
        <w:rPr>
          <w:rFonts w:cs="Microsoft Sans Serif"/>
          <w:color w:val="000000" w:themeColor="text1"/>
        </w:rPr>
        <w:t>effect</w:t>
      </w:r>
      <w:r w:rsidRPr="00365A8B">
        <w:rPr>
          <w:rFonts w:cs="Microsoft Sans Serif"/>
          <w:color w:val="000000" w:themeColor="text1"/>
        </w:rPr>
        <w:t xml:space="preserve"> of </w:t>
      </w:r>
      <w:r w:rsidR="00210FF8">
        <w:rPr>
          <w:rFonts w:cs="Microsoft Sans Serif"/>
          <w:color w:val="000000" w:themeColor="text1"/>
        </w:rPr>
        <w:t>‘</w:t>
      </w:r>
      <w:r w:rsidRPr="00365A8B">
        <w:rPr>
          <w:rFonts w:cs="Microsoft Sans Serif"/>
          <w:color w:val="000000" w:themeColor="text1"/>
        </w:rPr>
        <w:t>time of day</w:t>
      </w:r>
      <w:r w:rsidR="00210FF8">
        <w:rPr>
          <w:rFonts w:cs="Microsoft Sans Serif"/>
          <w:color w:val="000000" w:themeColor="text1"/>
        </w:rPr>
        <w:t>’</w:t>
      </w:r>
      <w:r w:rsidRPr="00365A8B">
        <w:rPr>
          <w:rFonts w:cs="Microsoft Sans Serif"/>
          <w:color w:val="000000" w:themeColor="text1"/>
        </w:rPr>
        <w:t xml:space="preserve"> on </w:t>
      </w:r>
      <w:r w:rsidR="00EB217A">
        <w:rPr>
          <w:rFonts w:cs="Microsoft Sans Serif"/>
          <w:color w:val="000000" w:themeColor="text1"/>
        </w:rPr>
        <w:t xml:space="preserve">environmental and behavioral </w:t>
      </w:r>
      <w:r w:rsidRPr="00365A8B">
        <w:rPr>
          <w:rFonts w:cs="Microsoft Sans Serif"/>
          <w:color w:val="000000" w:themeColor="text1"/>
        </w:rPr>
        <w:t>metrics</w:t>
      </w:r>
      <w:r w:rsidR="00190B8C">
        <w:rPr>
          <w:rFonts w:cs="Microsoft Sans Serif"/>
          <w:color w:val="000000" w:themeColor="text1"/>
        </w:rPr>
        <w:t xml:space="preserve">. </w:t>
      </w:r>
      <w:r w:rsidR="00210FF8">
        <w:rPr>
          <w:rFonts w:cs="Microsoft Sans Serif"/>
          <w:color w:val="000000" w:themeColor="text1"/>
        </w:rPr>
        <w:t>The respective diel phases were ‘day’, ‘dawn’, ‘dusk’ and ‘night’. Lastly, a</w:t>
      </w:r>
      <w:r w:rsidR="009722BD" w:rsidRPr="00365A8B">
        <w:rPr>
          <w:rFonts w:cs="Microsoft Sans Serif"/>
          <w:color w:val="000000" w:themeColor="text1"/>
        </w:rPr>
        <w:t>ll tracks were separated into individual foraging trips by using wet-dry tag periods.</w:t>
      </w:r>
    </w:p>
    <w:p w14:paraId="40FC3BAE" w14:textId="7B5983E7" w:rsidR="00232D23" w:rsidRPr="00365A8B" w:rsidRDefault="00232D23" w:rsidP="00DD7F13">
      <w:pPr>
        <w:spacing w:line="360" w:lineRule="auto"/>
        <w:rPr>
          <w:rFonts w:cs="Microsoft Sans Serif"/>
          <w:color w:val="FF0000"/>
        </w:rPr>
      </w:pPr>
      <w:r w:rsidRPr="00365A8B">
        <w:rPr>
          <w:rFonts w:cs="Microsoft Sans Serif"/>
          <w:color w:val="FF0000"/>
        </w:rPr>
        <w:t>‘</w:t>
      </w:r>
      <w:commentRangeStart w:id="61"/>
      <w:r w:rsidR="00D67ABC" w:rsidRPr="00365A8B">
        <w:rPr>
          <w:rFonts w:cs="Microsoft Sans Serif"/>
          <w:color w:val="FF0000"/>
        </w:rPr>
        <w:t xml:space="preserve">Raw ARGOS data was extracted using the ARGOS-tools extension in ArcView (v 3.3). </w:t>
      </w:r>
      <w:r w:rsidRPr="00365A8B">
        <w:rPr>
          <w:rFonts w:cs="Microsoft Sans Serif"/>
          <w:color w:val="FF0000"/>
        </w:rPr>
        <w:t xml:space="preserve">Females were considered as ‘on-land’ when the dive recorder measured a dry-period or for those devices where no diving </w:t>
      </w:r>
      <w:proofErr w:type="spellStart"/>
      <w:r w:rsidRPr="00365A8B">
        <w:rPr>
          <w:rFonts w:cs="Microsoft Sans Serif"/>
          <w:color w:val="FF0000"/>
        </w:rPr>
        <w:t>behaviour</w:t>
      </w:r>
      <w:proofErr w:type="spellEnd"/>
      <w:r w:rsidRPr="00365A8B">
        <w:rPr>
          <w:rFonts w:cs="Microsoft Sans Serif"/>
          <w:color w:val="FF0000"/>
        </w:rPr>
        <w:t xml:space="preserve"> was available, through visual inspection of location points by determining whether the point was on land or at sea. Bayesian State-space models were fitted using Markov chain Monte Carlo in ‘</w:t>
      </w:r>
      <w:proofErr w:type="spellStart"/>
      <w:r w:rsidRPr="00365A8B">
        <w:rPr>
          <w:rFonts w:cs="Microsoft Sans Serif"/>
          <w:color w:val="FF0000"/>
        </w:rPr>
        <w:t>rjags</w:t>
      </w:r>
      <w:proofErr w:type="spellEnd"/>
      <w:r w:rsidRPr="00365A8B">
        <w:rPr>
          <w:rFonts w:cs="Microsoft Sans Serif"/>
          <w:color w:val="FF0000"/>
        </w:rPr>
        <w:t>’ (Plummer 2016), via the ‘</w:t>
      </w:r>
      <w:proofErr w:type="spellStart"/>
      <w:r w:rsidRPr="00365A8B">
        <w:rPr>
          <w:rFonts w:cs="Microsoft Sans Serif"/>
          <w:color w:val="FF0000"/>
        </w:rPr>
        <w:t>bsam</w:t>
      </w:r>
      <w:proofErr w:type="spellEnd"/>
      <w:r w:rsidRPr="00365A8B">
        <w:rPr>
          <w:rFonts w:cs="Microsoft Sans Serif"/>
          <w:color w:val="FF0000"/>
        </w:rPr>
        <w:t>’ package (</w:t>
      </w:r>
      <w:proofErr w:type="spellStart"/>
      <w:r w:rsidRPr="00365A8B">
        <w:rPr>
          <w:rFonts w:cs="Microsoft Sans Serif"/>
          <w:color w:val="FF0000"/>
        </w:rPr>
        <w:t>Jonsen</w:t>
      </w:r>
      <w:proofErr w:type="spellEnd"/>
      <w:r w:rsidRPr="00365A8B">
        <w:rPr>
          <w:rFonts w:cs="Microsoft Sans Serif"/>
          <w:color w:val="FF0000"/>
        </w:rPr>
        <w:t xml:space="preserve"> </w:t>
      </w:r>
      <w:r w:rsidR="00511AE3" w:rsidRPr="00365A8B">
        <w:rPr>
          <w:rFonts w:cs="Microsoft Sans Serif"/>
          <w:i/>
          <w:iCs/>
          <w:color w:val="FF0000"/>
        </w:rPr>
        <w:t>et al</w:t>
      </w:r>
      <w:r w:rsidRPr="00365A8B">
        <w:rPr>
          <w:rFonts w:cs="Microsoft Sans Serif"/>
          <w:color w:val="FF0000"/>
        </w:rPr>
        <w:t xml:space="preserve">. 2005; </w:t>
      </w:r>
      <w:proofErr w:type="spellStart"/>
      <w:r w:rsidRPr="00365A8B">
        <w:rPr>
          <w:rFonts w:cs="Microsoft Sans Serif"/>
          <w:color w:val="FF0000"/>
        </w:rPr>
        <w:t>Jonsen</w:t>
      </w:r>
      <w:proofErr w:type="spellEnd"/>
      <w:r w:rsidRPr="00365A8B">
        <w:rPr>
          <w:rFonts w:cs="Microsoft Sans Serif"/>
          <w:color w:val="FF0000"/>
        </w:rPr>
        <w:t xml:space="preserve"> 2016) implemented in </w:t>
      </w:r>
      <w:proofErr w:type="spellStart"/>
      <w:r w:rsidRPr="00365A8B">
        <w:rPr>
          <w:rFonts w:cs="Microsoft Sans Serif"/>
          <w:color w:val="FF0000"/>
        </w:rPr>
        <w:t>programme</w:t>
      </w:r>
      <w:proofErr w:type="spellEnd"/>
      <w:r w:rsidRPr="00365A8B">
        <w:rPr>
          <w:rFonts w:cs="Microsoft Sans Serif"/>
          <w:color w:val="FF0000"/>
        </w:rPr>
        <w:t xml:space="preserve"> R (R Core Team 20</w:t>
      </w:r>
      <w:r w:rsidR="00AE5A66" w:rsidRPr="00365A8B">
        <w:rPr>
          <w:rFonts w:cs="Microsoft Sans Serif"/>
          <w:color w:val="FF0000"/>
        </w:rPr>
        <w:t>20</w:t>
      </w:r>
      <w:r w:rsidRPr="00365A8B">
        <w:rPr>
          <w:rFonts w:cs="Microsoft Sans Serif"/>
          <w:color w:val="FF0000"/>
        </w:rPr>
        <w:t>). A hierarchical formulation allows for estimation of parameters for multiple animals and their individual foraging trips (</w:t>
      </w:r>
      <w:proofErr w:type="spellStart"/>
      <w:r w:rsidRPr="00365A8B">
        <w:rPr>
          <w:rFonts w:cs="Microsoft Sans Serif"/>
          <w:color w:val="FF0000"/>
        </w:rPr>
        <w:t>Jonsen</w:t>
      </w:r>
      <w:proofErr w:type="spellEnd"/>
      <w:r w:rsidRPr="00365A8B">
        <w:rPr>
          <w:rFonts w:cs="Microsoft Sans Serif"/>
          <w:color w:val="FF0000"/>
        </w:rPr>
        <w:t xml:space="preserve"> </w:t>
      </w:r>
      <w:r w:rsidR="00511AE3" w:rsidRPr="00365A8B">
        <w:rPr>
          <w:rFonts w:cs="Microsoft Sans Serif"/>
          <w:i/>
          <w:iCs/>
          <w:color w:val="FF0000"/>
        </w:rPr>
        <w:t>et al</w:t>
      </w:r>
      <w:r w:rsidRPr="00365A8B">
        <w:rPr>
          <w:rFonts w:cs="Microsoft Sans Serif"/>
          <w:color w:val="FF0000"/>
        </w:rPr>
        <w:t xml:space="preserve">. 2006). </w:t>
      </w:r>
      <w:r w:rsidRPr="00365A8B">
        <w:rPr>
          <w:rFonts w:cs="Microsoft Sans Serif"/>
          <w:b/>
          <w:bCs w:val="0"/>
          <w:color w:val="FF0000"/>
        </w:rPr>
        <w:t>An inter-step duration of 2.5 hours was chosen based on the median number of Argos location points per day (9-10 points per day).</w:t>
      </w:r>
      <w:r w:rsidRPr="00365A8B">
        <w:rPr>
          <w:rFonts w:cs="Microsoft Sans Serif"/>
          <w:color w:val="FF0000"/>
        </w:rPr>
        <w:t xml:space="preserve"> </w:t>
      </w:r>
      <w:r w:rsidR="00AE5A66" w:rsidRPr="00365A8B">
        <w:rPr>
          <w:rFonts w:cs="Microsoft Sans Serif"/>
          <w:color w:val="FF0000"/>
        </w:rPr>
        <w:t>T</w:t>
      </w:r>
      <w:r w:rsidRPr="00365A8B">
        <w:rPr>
          <w:rFonts w:cs="Microsoft Sans Serif"/>
          <w:color w:val="FF0000"/>
        </w:rPr>
        <w:t xml:space="preserve">wo Markov chains </w:t>
      </w:r>
      <w:r w:rsidR="00AE5A66" w:rsidRPr="00365A8B">
        <w:rPr>
          <w:rFonts w:cs="Microsoft Sans Serif"/>
          <w:color w:val="FF0000"/>
        </w:rPr>
        <w:t xml:space="preserve">were run </w:t>
      </w:r>
      <w:r w:rsidRPr="00365A8B">
        <w:rPr>
          <w:rFonts w:cs="Microsoft Sans Serif"/>
          <w:color w:val="FF0000"/>
        </w:rPr>
        <w:t>in parallel, each of 50 000 iterations, using only every 200th value, while the first 10 000 values (i.e., burn-in) were excluded. Diagnostic plots were used to assess converging and appropriate mixing of the two Markov chains (</w:t>
      </w:r>
      <w:proofErr w:type="spellStart"/>
      <w:r w:rsidRPr="00365A8B">
        <w:rPr>
          <w:rFonts w:cs="Microsoft Sans Serif"/>
          <w:color w:val="FF0000"/>
        </w:rPr>
        <w:t>Jonsen</w:t>
      </w:r>
      <w:proofErr w:type="spellEnd"/>
      <w:r w:rsidRPr="00365A8B">
        <w:rPr>
          <w:rFonts w:cs="Microsoft Sans Serif"/>
          <w:color w:val="FF0000"/>
        </w:rPr>
        <w:t xml:space="preserve"> </w:t>
      </w:r>
      <w:r w:rsidR="00511AE3" w:rsidRPr="00365A8B">
        <w:rPr>
          <w:rFonts w:cs="Microsoft Sans Serif"/>
          <w:i/>
          <w:iCs/>
          <w:color w:val="FF0000"/>
        </w:rPr>
        <w:t>et al</w:t>
      </w:r>
      <w:r w:rsidRPr="00365A8B">
        <w:rPr>
          <w:rFonts w:cs="Microsoft Sans Serif"/>
          <w:color w:val="FF0000"/>
        </w:rPr>
        <w:t>. 2013).’</w:t>
      </w:r>
    </w:p>
    <w:p w14:paraId="7F3563A7" w14:textId="3E3CF193" w:rsidR="00EA1AAD" w:rsidRPr="00365A8B" w:rsidRDefault="00232D23" w:rsidP="00DD7F13">
      <w:pPr>
        <w:spacing w:line="360" w:lineRule="auto"/>
        <w:rPr>
          <w:rFonts w:cs="Microsoft Sans Serif"/>
          <w:color w:val="FF0000"/>
        </w:rPr>
      </w:pPr>
      <w:r w:rsidRPr="00365A8B">
        <w:rPr>
          <w:rFonts w:cs="Microsoft Sans Serif"/>
          <w:color w:val="FF0000"/>
        </w:rPr>
        <w:t xml:space="preserve">To distinguish foraging areas from non-foraging areas in the tracks, a state-space model (SSM) was fitted using a two-state switching correlated random walk model in R (R Development Core Team 2012) and </w:t>
      </w:r>
      <w:proofErr w:type="spellStart"/>
      <w:r w:rsidRPr="00365A8B">
        <w:rPr>
          <w:rFonts w:cs="Microsoft Sans Serif"/>
          <w:color w:val="FF0000"/>
        </w:rPr>
        <w:t>WinBUGS</w:t>
      </w:r>
      <w:proofErr w:type="spellEnd"/>
      <w:r w:rsidRPr="00365A8B">
        <w:rPr>
          <w:rFonts w:cs="Microsoft Sans Serif"/>
          <w:color w:val="FF0000"/>
        </w:rPr>
        <w:t xml:space="preserve"> (available online: http://www.mrc- bsu.cam.ac.uk/bugs/</w:t>
      </w:r>
      <w:proofErr w:type="spellStart"/>
      <w:r w:rsidRPr="00365A8B">
        <w:rPr>
          <w:rFonts w:cs="Microsoft Sans Serif"/>
          <w:color w:val="FF0000"/>
        </w:rPr>
        <w:t>winbugs</w:t>
      </w:r>
      <w:proofErr w:type="spellEnd"/>
      <w:r w:rsidRPr="00365A8B">
        <w:rPr>
          <w:rFonts w:cs="Microsoft Sans Serif"/>
          <w:color w:val="FF0000"/>
        </w:rPr>
        <w:t xml:space="preserve">/contents.shtml) as described in Breed </w:t>
      </w:r>
      <w:r w:rsidR="00511AE3" w:rsidRPr="00365A8B">
        <w:rPr>
          <w:rFonts w:cs="Microsoft Sans Serif"/>
          <w:i/>
          <w:iCs/>
          <w:color w:val="FF0000"/>
        </w:rPr>
        <w:t>et al</w:t>
      </w:r>
      <w:r w:rsidRPr="00365A8B">
        <w:rPr>
          <w:rFonts w:cs="Microsoft Sans Serif"/>
          <w:color w:val="FF0000"/>
        </w:rPr>
        <w:t xml:space="preserve">. (2009). To fit the model, two Markov Chain Monte Carlo chains (MCMC) were run for 10 000 iterations, with </w:t>
      </w:r>
      <w:r w:rsidRPr="00365A8B">
        <w:rPr>
          <w:rFonts w:cs="Microsoft Sans Serif"/>
          <w:color w:val="FF0000"/>
        </w:rPr>
        <w:lastRenderedPageBreak/>
        <w:t>a burn-in of 7000, sampling all model parameters and each regularized location estimate (which are estimated like parameters). Every fifth point of the 3000 remaining samples was retained for a net of 600 MCMC samples in each chain. From these 600 samples a mean and variance for each location estimate and model parameter was calculated. SAFS from MI only dive at night (chapter 2), therefore multiple interpolation time-steps were tested to see how foraging and non- foraging areas within the interpolated SSM tracks compared with night (foraging) and day (non- foraging) location fixes from the original tracks. Using a time-step of 120 min searching/foraging locations compared the best to night-time locations from the original tracks and was subsequently used to interpolate points. Distance travelled (km) and bearing (radians) from MI as well as between consecutive points were calculated with the '</w:t>
      </w:r>
      <w:proofErr w:type="spellStart"/>
      <w:r w:rsidRPr="00365A8B">
        <w:rPr>
          <w:rFonts w:cs="Microsoft Sans Serif"/>
          <w:color w:val="FF0000"/>
        </w:rPr>
        <w:t>argosfilter</w:t>
      </w:r>
      <w:proofErr w:type="spellEnd"/>
      <w:r w:rsidRPr="00365A8B">
        <w:rPr>
          <w:rFonts w:cs="Microsoft Sans Serif"/>
          <w:color w:val="FF0000"/>
        </w:rPr>
        <w:t>' package in R (Freitas 2010; R Development Core Team 2012).</w:t>
      </w:r>
      <w:commentRangeEnd w:id="61"/>
      <w:r w:rsidR="00CB73D6">
        <w:rPr>
          <w:rStyle w:val="CommentReference"/>
        </w:rPr>
        <w:commentReference w:id="61"/>
      </w:r>
      <w:r w:rsidRPr="00365A8B">
        <w:rPr>
          <w:rFonts w:cs="Microsoft Sans Serif"/>
          <w:color w:val="FF0000"/>
        </w:rPr>
        <w:t>’</w:t>
      </w:r>
    </w:p>
    <w:p w14:paraId="08424130" w14:textId="28C870EC" w:rsidR="008A41BF" w:rsidRPr="00365A8B" w:rsidRDefault="00730499" w:rsidP="00750B46">
      <w:pPr>
        <w:pStyle w:val="Heading3"/>
        <w:rPr>
          <w:rFonts w:eastAsia="Calibri"/>
        </w:rPr>
      </w:pPr>
      <w:r w:rsidRPr="00365A8B">
        <w:rPr>
          <w:rFonts w:eastAsia="Calibri"/>
        </w:rPr>
        <w:t>Vertical area restricted search</w:t>
      </w:r>
      <w:r w:rsidR="00DD2B63">
        <w:rPr>
          <w:rFonts w:eastAsia="Calibri"/>
        </w:rPr>
        <w:t xml:space="preserve"> (</w:t>
      </w:r>
      <w:proofErr w:type="spellStart"/>
      <w:r w:rsidR="00DD2B63">
        <w:rPr>
          <w:rFonts w:eastAsia="Calibri"/>
        </w:rPr>
        <w:t>vARS</w:t>
      </w:r>
      <w:proofErr w:type="spellEnd"/>
      <w:r w:rsidR="00DD2B63">
        <w:rPr>
          <w:rFonts w:eastAsia="Calibri"/>
        </w:rPr>
        <w:t>)</w:t>
      </w:r>
    </w:p>
    <w:p w14:paraId="37D9F7CA" w14:textId="69442119" w:rsidR="007E0BB4" w:rsidRDefault="00F11B79" w:rsidP="007E0BB4">
      <w:pPr>
        <w:spacing w:line="360" w:lineRule="auto"/>
        <w:ind w:right="-377"/>
        <w:contextualSpacing/>
        <w:rPr>
          <w:rFonts w:eastAsia="Calibri" w:cs="Microsoft Sans Serif"/>
          <w:color w:val="000000" w:themeColor="text1"/>
          <w:szCs w:val="24"/>
          <w:lang w:val="en-ZA"/>
        </w:rPr>
      </w:pPr>
      <w:r w:rsidRPr="00365A8B">
        <w:rPr>
          <w:rFonts w:eastAsia="Calibri" w:cs="Microsoft Sans Serif"/>
          <w:color w:val="000000" w:themeColor="text1"/>
          <w:szCs w:val="24"/>
          <w:lang w:val="en-ZA"/>
        </w:rPr>
        <w:t xml:space="preserve">The </w:t>
      </w:r>
      <w:r w:rsidR="008579E4" w:rsidRPr="00365A8B">
        <w:rPr>
          <w:rFonts w:eastAsia="Calibri" w:cs="Microsoft Sans Serif"/>
          <w:color w:val="000000" w:themeColor="text1"/>
          <w:szCs w:val="24"/>
          <w:lang w:val="en-ZA"/>
        </w:rPr>
        <w:t xml:space="preserve">time-depth </w:t>
      </w:r>
      <w:r w:rsidR="00341CE7" w:rsidRPr="00365A8B">
        <w:rPr>
          <w:rFonts w:eastAsia="Calibri" w:cs="Microsoft Sans Serif"/>
          <w:color w:val="000000" w:themeColor="text1"/>
          <w:szCs w:val="24"/>
          <w:lang w:val="en-ZA"/>
        </w:rPr>
        <w:t xml:space="preserve">data were </w:t>
      </w:r>
      <w:r w:rsidR="008579E4" w:rsidRPr="00365A8B">
        <w:rPr>
          <w:rFonts w:eastAsia="Calibri" w:cs="Microsoft Sans Serif"/>
          <w:color w:val="000000" w:themeColor="text1"/>
          <w:szCs w:val="24"/>
          <w:lang w:val="en-ZA"/>
        </w:rPr>
        <w:t xml:space="preserve">corrected for </w:t>
      </w:r>
      <w:r w:rsidR="00341CE7" w:rsidRPr="00365A8B">
        <w:rPr>
          <w:rFonts w:eastAsia="Calibri" w:cs="Microsoft Sans Serif"/>
          <w:color w:val="000000" w:themeColor="text1"/>
          <w:szCs w:val="24"/>
          <w:lang w:val="en-ZA"/>
        </w:rPr>
        <w:t>drift</w:t>
      </w:r>
      <w:r w:rsidR="008579E4" w:rsidRPr="00365A8B">
        <w:rPr>
          <w:rFonts w:eastAsia="Calibri" w:cs="Microsoft Sans Serif"/>
          <w:color w:val="000000" w:themeColor="text1"/>
          <w:szCs w:val="24"/>
          <w:lang w:val="en-ZA"/>
        </w:rPr>
        <w:t xml:space="preserve"> in the pressure transducer</w:t>
      </w:r>
      <w:r w:rsidR="00341CE7" w:rsidRPr="00365A8B">
        <w:rPr>
          <w:rFonts w:eastAsia="Calibri" w:cs="Microsoft Sans Serif"/>
          <w:color w:val="000000" w:themeColor="text1"/>
          <w:szCs w:val="24"/>
          <w:lang w:val="en-ZA"/>
        </w:rPr>
        <w:t xml:space="preserve"> using a</w:t>
      </w:r>
      <w:r w:rsidR="000F03BE" w:rsidRPr="00365A8B">
        <w:rPr>
          <w:rFonts w:eastAsia="Calibri" w:cs="Microsoft Sans Serif"/>
          <w:color w:val="000000" w:themeColor="text1"/>
          <w:szCs w:val="24"/>
          <w:lang w:val="en-ZA"/>
        </w:rPr>
        <w:t xml:space="preserve"> zero-offset correction</w:t>
      </w:r>
      <w:r w:rsidR="00322DA1" w:rsidRPr="00365A8B">
        <w:rPr>
          <w:rFonts w:eastAsia="Calibri" w:cs="Microsoft Sans Serif"/>
          <w:color w:val="000000" w:themeColor="text1"/>
          <w:szCs w:val="24"/>
          <w:lang w:val="en-ZA"/>
        </w:rPr>
        <w:t xml:space="preserve"> ‘offset’ method</w:t>
      </w:r>
      <w:r w:rsidRPr="00365A8B">
        <w:rPr>
          <w:rFonts w:eastAsia="Calibri" w:cs="Microsoft Sans Serif"/>
          <w:color w:val="000000" w:themeColor="text1"/>
          <w:szCs w:val="24"/>
          <w:lang w:val="en-ZA"/>
        </w:rPr>
        <w:t xml:space="preserve"> in R </w:t>
      </w:r>
      <w:r w:rsidR="00AC46D3" w:rsidRPr="00365A8B">
        <w:rPr>
          <w:rFonts w:eastAsia="Calibri" w:cs="Microsoft Sans Serif"/>
          <w:color w:val="000000" w:themeColor="text1"/>
          <w:szCs w:val="24"/>
          <w:lang w:val="en-ZA"/>
        </w:rPr>
        <w:fldChar w:fldCharType="begin" w:fldLock="1"/>
      </w:r>
      <w:r w:rsidR="00AC46D3" w:rsidRPr="00365A8B">
        <w:rPr>
          <w:rFonts w:eastAsia="Calibri" w:cs="Microsoft Sans Serif"/>
          <w:color w:val="000000" w:themeColor="text1"/>
          <w:szCs w:val="24"/>
          <w:lang w:val="en-ZA"/>
        </w:rPr>
        <w:instrText>ADDIN CSL_CITATION {"citationItems":[{"id":"ITEM-1","itemData":{"ISBN":"3900051070","author":[{"dropping-particle":"","family":"R Core Team","given":"","non-dropping-particle":"","parse-names":false,"suffix":""}],"container-title":"R Foundation for Statistical Computing","id":"ITEM-1","issued":{"date-parts":[["2020"]]},"number-of-pages":"https://www.R-project.org","publisher":"R Foundation for Statistical Computing, Vienna, Austria.","title":"A Language and Environment for Statistical Computing","type":"book","volume":"4.0.3"},"uris":["http://www.mendeley.com/documents/?uuid=373ff4f4-ce36-4f69-990f-7ea044f72897"]}],"mendeley":{"formattedCitation":"(R Core Team, 2020)","plainTextFormattedCitation":"(R Core Team, 2020)","previouslyFormattedCitation":"(R Core Team, 2020)"},"properties":{"noteIndex":0},"schema":"https://github.com/citation-style-language/schema/raw/master/csl-citation.json"}</w:instrText>
      </w:r>
      <w:r w:rsidR="00AC46D3" w:rsidRPr="00365A8B">
        <w:rPr>
          <w:rFonts w:eastAsia="Calibri" w:cs="Microsoft Sans Serif"/>
          <w:color w:val="000000" w:themeColor="text1"/>
          <w:szCs w:val="24"/>
          <w:lang w:val="en-ZA"/>
        </w:rPr>
        <w:fldChar w:fldCharType="separate"/>
      </w:r>
      <w:r w:rsidR="00AC46D3" w:rsidRPr="00365A8B">
        <w:rPr>
          <w:rFonts w:eastAsia="Calibri" w:cs="Microsoft Sans Serif"/>
          <w:noProof/>
          <w:color w:val="000000" w:themeColor="text1"/>
          <w:szCs w:val="24"/>
          <w:lang w:val="en-ZA"/>
        </w:rPr>
        <w:t>(R Core Team, 2020)</w:t>
      </w:r>
      <w:r w:rsidR="00AC46D3" w:rsidRPr="00365A8B">
        <w:rPr>
          <w:rFonts w:eastAsia="Calibri" w:cs="Microsoft Sans Serif"/>
          <w:color w:val="000000" w:themeColor="text1"/>
          <w:szCs w:val="24"/>
          <w:lang w:val="en-ZA"/>
        </w:rPr>
        <w:fldChar w:fldCharType="end"/>
      </w:r>
      <w:r w:rsidR="00AC46D3" w:rsidRPr="00365A8B">
        <w:rPr>
          <w:rFonts w:eastAsia="Calibri" w:cs="Microsoft Sans Serif"/>
          <w:color w:val="000000" w:themeColor="text1"/>
          <w:szCs w:val="24"/>
          <w:lang w:val="en-ZA"/>
        </w:rPr>
        <w:t xml:space="preserve"> </w:t>
      </w:r>
      <w:r w:rsidR="000F03BE" w:rsidRPr="00365A8B">
        <w:rPr>
          <w:rFonts w:eastAsia="Calibri" w:cs="Microsoft Sans Serif"/>
          <w:color w:val="000000" w:themeColor="text1"/>
          <w:szCs w:val="24"/>
          <w:lang w:val="en-ZA"/>
        </w:rPr>
        <w:t xml:space="preserve">at 2-hour time steps using a correction factor of 1. </w:t>
      </w:r>
      <w:r w:rsidR="00A62CB7" w:rsidRPr="00365A8B">
        <w:rPr>
          <w:rFonts w:eastAsia="Calibri" w:cs="Microsoft Sans Serif"/>
          <w:color w:val="000000" w:themeColor="text1"/>
          <w:szCs w:val="24"/>
          <w:lang w:val="en-ZA"/>
        </w:rPr>
        <w:t>Dives in this study were defined as seal movements deeper than</w:t>
      </w:r>
      <w:r w:rsidR="008A41BF" w:rsidRPr="00365A8B">
        <w:rPr>
          <w:rFonts w:eastAsia="Calibri" w:cs="Microsoft Sans Serif"/>
          <w:color w:val="000000" w:themeColor="text1"/>
          <w:szCs w:val="24"/>
          <w:lang w:val="en-ZA"/>
        </w:rPr>
        <w:t xml:space="preserve"> 4m for a given subsurface period exceed</w:t>
      </w:r>
      <w:r w:rsidR="00A62CB7" w:rsidRPr="00365A8B">
        <w:rPr>
          <w:rFonts w:eastAsia="Calibri" w:cs="Microsoft Sans Serif"/>
          <w:color w:val="000000" w:themeColor="text1"/>
          <w:szCs w:val="24"/>
          <w:lang w:val="en-ZA"/>
        </w:rPr>
        <w:t>ing</w:t>
      </w:r>
      <w:r w:rsidR="008A41BF" w:rsidRPr="00365A8B">
        <w:rPr>
          <w:rFonts w:eastAsia="Calibri" w:cs="Microsoft Sans Serif"/>
          <w:color w:val="000000" w:themeColor="text1"/>
          <w:szCs w:val="24"/>
          <w:lang w:val="en-ZA"/>
        </w:rPr>
        <w:t xml:space="preserve"> 60sec</w:t>
      </w:r>
      <w:r w:rsidR="00F417BF" w:rsidRPr="00365A8B">
        <w:rPr>
          <w:rFonts w:eastAsia="Calibri" w:cs="Microsoft Sans Serif"/>
          <w:color w:val="000000" w:themeColor="text1"/>
          <w:szCs w:val="24"/>
          <w:lang w:val="en-ZA"/>
        </w:rPr>
        <w:t>.</w:t>
      </w:r>
      <w:r w:rsidR="0013615D" w:rsidRPr="00365A8B">
        <w:rPr>
          <w:rFonts w:eastAsia="Calibri" w:cs="Microsoft Sans Serif"/>
          <w:color w:val="000000" w:themeColor="text1"/>
          <w:szCs w:val="24"/>
          <w:lang w:val="en-ZA"/>
        </w:rPr>
        <w:t xml:space="preserve"> </w:t>
      </w:r>
      <w:r w:rsidR="00E224BF" w:rsidRPr="00365A8B">
        <w:rPr>
          <w:rFonts w:eastAsia="Calibri" w:cs="Microsoft Sans Serif"/>
          <w:color w:val="000000" w:themeColor="text1"/>
          <w:szCs w:val="24"/>
        </w:rPr>
        <w:t xml:space="preserve">This </w:t>
      </w:r>
      <w:r w:rsidR="00E224BF" w:rsidRPr="00365A8B">
        <w:rPr>
          <w:rFonts w:eastAsia="Calibri" w:cs="Microsoft Sans Serif"/>
          <w:color w:val="000000" w:themeColor="text1"/>
          <w:szCs w:val="24"/>
          <w:lang w:val="en-ZA"/>
        </w:rPr>
        <w:t>customised threshold method</w:t>
      </w:r>
      <w:r w:rsidR="00E224BF" w:rsidRPr="00365A8B">
        <w:rPr>
          <w:rFonts w:eastAsia="Calibri" w:cs="Microsoft Sans Serif"/>
          <w:color w:val="000000" w:themeColor="text1"/>
          <w:szCs w:val="24"/>
        </w:rPr>
        <w:t xml:space="preserve"> was used to</w:t>
      </w:r>
      <w:r w:rsidR="00AD62A7">
        <w:rPr>
          <w:rFonts w:eastAsia="Calibri" w:cs="Microsoft Sans Serif"/>
          <w:color w:val="000000" w:themeColor="text1"/>
          <w:szCs w:val="24"/>
        </w:rPr>
        <w:t>:</w:t>
      </w:r>
      <w:r w:rsidR="00E224BF" w:rsidRPr="00365A8B">
        <w:rPr>
          <w:rFonts w:eastAsia="Calibri" w:cs="Microsoft Sans Serif"/>
          <w:color w:val="000000" w:themeColor="text1"/>
          <w:szCs w:val="24"/>
        </w:rPr>
        <w:t xml:space="preserve"> maximize computational efficiency, </w:t>
      </w:r>
      <w:r w:rsidR="00040C0D" w:rsidRPr="00365A8B">
        <w:rPr>
          <w:rFonts w:eastAsia="Calibri" w:cs="Microsoft Sans Serif"/>
          <w:color w:val="000000" w:themeColor="text1"/>
          <w:szCs w:val="24"/>
        </w:rPr>
        <w:t>allow</w:t>
      </w:r>
      <w:r w:rsidR="00AD62A7">
        <w:rPr>
          <w:rFonts w:eastAsia="Calibri" w:cs="Microsoft Sans Serif"/>
          <w:color w:val="000000" w:themeColor="text1"/>
          <w:szCs w:val="24"/>
        </w:rPr>
        <w:t>ing</w:t>
      </w:r>
      <w:r w:rsidR="00040C0D" w:rsidRPr="00365A8B">
        <w:rPr>
          <w:rFonts w:eastAsia="Calibri" w:cs="Microsoft Sans Serif"/>
          <w:color w:val="000000" w:themeColor="text1"/>
          <w:szCs w:val="24"/>
        </w:rPr>
        <w:t xml:space="preserve"> for effective use of a broken stick model</w:t>
      </w:r>
      <w:r w:rsidR="003C640E">
        <w:rPr>
          <w:rFonts w:eastAsia="Calibri" w:cs="Microsoft Sans Serif"/>
          <w:color w:val="000000" w:themeColor="text1"/>
          <w:szCs w:val="24"/>
        </w:rPr>
        <w:t xml:space="preserve"> (BSM)</w:t>
      </w:r>
      <w:r w:rsidR="00040C0D" w:rsidRPr="00365A8B">
        <w:rPr>
          <w:rFonts w:eastAsia="Calibri" w:cs="Microsoft Sans Serif"/>
          <w:color w:val="000000" w:themeColor="text1"/>
          <w:szCs w:val="24"/>
        </w:rPr>
        <w:t xml:space="preserve"> </w:t>
      </w:r>
      <w:r w:rsidR="00040C0D" w:rsidRPr="00365A8B">
        <w:rPr>
          <w:rFonts w:eastAsia="Calibri" w:cs="Microsoft Sans Serif"/>
          <w:color w:val="000000" w:themeColor="text1"/>
          <w:szCs w:val="24"/>
        </w:rPr>
        <w:fldChar w:fldCharType="begin" w:fldLock="1"/>
      </w:r>
      <w:r w:rsidR="00EA3C73">
        <w:rPr>
          <w:rFonts w:eastAsia="Calibri" w:cs="Microsoft Sans Serif"/>
          <w:color w:val="000000" w:themeColor="text1"/>
          <w:szCs w:val="24"/>
        </w:rPr>
        <w:instrText>ADDIN CSL_CITATION {"citationItems":[{"id":"ITEM-1","itemData":{"DOI":"10.1371/journal.pone.0099329","ISSN":"19326203","PMID":"24922323","abstract":"Studies on diving behaviour classically divide a dive into three phases: the descent, bottom and ascent phases, with foraging assumed to occur during the bottom phase. The greater complexity of dive revealed through modern, high resolution data highlights the need to re-assess this approach and to consider a larger number of phases within individual dives. Two southern elephant seals (SES) were fitted with a head mounted Time Depth Recorder (TDR) and an accelerometer from which prey capture attempts were estimated. A Weddell seal was also fitted with a TDR. TDRs for both species recorded depth once per second. We quantified the within dive behaviour using an automated broken stick algorithm identifying the optimal number of segments within each dive. The vertical sinuosity of the segments was used to infer two types of behaviours, with highly sinuous segments indicating \"hunting\" and less sinuous segments indicating \"transiting\". Using the broken stick method the seals alternated between \"hunting\" and \"transit\" modes with an average of 6±2 and 7±0.02 behavioural phases within each dive for the Weddell seal and SES, respectively. In SES, 77% of prey capture attempts (identified from the acceleration data) occurred in highly sinuous phases (\"hunting\") as defined by our new approach. SES spent more time in transit mode within a dive, and hunting mostly occurred during the bottom phase. Conversely the Weddell seal spent more time in hunting mode which also occurred during bottom phase but occurred mostly at shallower depths. Such differences probably reflect different foraging tactics and habitat use. For both species, hunting time differs significantly from bottom time previously used as a proxy for the time spent foraging in a dive. The hunting time defined by our method therefore provides a more accurate fine-scale description of the seals' foraging behaviour. © 2014 Heerah et al.","author":[{"dropping-particle":"","family":"Heerah","given":"Karine","non-dropping-particle":"","parse-names":false,"suffix":""},{"dropping-particle":"","family":"Hindell","given":"Mark","non-dropping-particle":"","parse-names":false,"suffix":""},{"dropping-particle":"","family":"Guinet","given":"Christophe","non-dropping-particle":"","parse-names":false,"suffix":""},{"dropping-particle":"","family":"Charrassin","given":"Jean Benoît","non-dropping-particle":"","parse-names":false,"suffix":""}],"container-title":"PLoS ONE","editor":[{"dropping-particle":"","family":"Fahlman","given":"Andreas","non-dropping-particle":"","parse-names":false,"suffix":""}],"id":"ITEM-1","issue":"6","issued":{"date-parts":[["2014","6","12"]]},"page":"e99329","title":"A new method to quantify within dive foraging behaviour in marine predators","type":"article-journal","volume":"9"},"uris":["http://www.mendeley.com/documents/?uuid=9b202237-b880-406a-add3-075cc55c6250"]}],"mendeley":{"formattedCitation":"(Heerah &lt;i&gt;et al.&lt;/i&gt;, 2014)","manualFormatting":"(Heerah et al., 2014","plainTextFormattedCitation":"(Heerah et al., 2014)","previouslyFormattedCitation":"(Heerah &lt;i&gt;et al.&lt;/i&gt;, 2014)"},"properties":{"noteIndex":0},"schema":"https://github.com/citation-style-language/schema/raw/master/csl-citation.json"}</w:instrText>
      </w:r>
      <w:r w:rsidR="00040C0D" w:rsidRPr="00365A8B">
        <w:rPr>
          <w:rFonts w:eastAsia="Calibri" w:cs="Microsoft Sans Serif"/>
          <w:color w:val="000000" w:themeColor="text1"/>
          <w:szCs w:val="24"/>
        </w:rPr>
        <w:fldChar w:fldCharType="separate"/>
      </w:r>
      <w:r w:rsidR="00040C0D" w:rsidRPr="00365A8B">
        <w:rPr>
          <w:rFonts w:eastAsia="Calibri" w:cs="Microsoft Sans Serif"/>
          <w:noProof/>
          <w:color w:val="000000" w:themeColor="text1"/>
          <w:szCs w:val="24"/>
        </w:rPr>
        <w:t xml:space="preserve">(Heerah </w:t>
      </w:r>
      <w:r w:rsidR="00040C0D" w:rsidRPr="00365A8B">
        <w:rPr>
          <w:rFonts w:eastAsia="Calibri" w:cs="Microsoft Sans Serif"/>
          <w:i/>
          <w:iCs/>
          <w:noProof/>
          <w:color w:val="000000" w:themeColor="text1"/>
          <w:szCs w:val="24"/>
        </w:rPr>
        <w:t>et al</w:t>
      </w:r>
      <w:r w:rsidR="00040C0D" w:rsidRPr="00365A8B">
        <w:rPr>
          <w:rFonts w:eastAsia="Calibri" w:cs="Microsoft Sans Serif"/>
          <w:noProof/>
          <w:color w:val="000000" w:themeColor="text1"/>
          <w:szCs w:val="24"/>
        </w:rPr>
        <w:t>., 2014</w:t>
      </w:r>
      <w:r w:rsidR="00040C0D" w:rsidRPr="00365A8B">
        <w:rPr>
          <w:rFonts w:eastAsia="Calibri" w:cs="Microsoft Sans Serif"/>
          <w:color w:val="000000" w:themeColor="text1"/>
          <w:szCs w:val="24"/>
        </w:rPr>
        <w:fldChar w:fldCharType="end"/>
      </w:r>
      <w:r w:rsidR="00040C0D" w:rsidRPr="00365A8B">
        <w:rPr>
          <w:rFonts w:eastAsia="Calibri" w:cs="Microsoft Sans Serif"/>
          <w:color w:val="000000" w:themeColor="text1"/>
          <w:szCs w:val="24"/>
        </w:rPr>
        <w:t xml:space="preserve">), </w:t>
      </w:r>
      <w:r w:rsidR="00E224BF" w:rsidRPr="00365A8B">
        <w:rPr>
          <w:rFonts w:eastAsia="Calibri" w:cs="Microsoft Sans Serif"/>
          <w:color w:val="000000" w:themeColor="text1"/>
          <w:szCs w:val="24"/>
        </w:rPr>
        <w:t>exclude prey handling behavior, remove travelling</w:t>
      </w:r>
      <w:r w:rsidR="00040C0D" w:rsidRPr="00365A8B">
        <w:rPr>
          <w:rFonts w:eastAsia="Calibri" w:cs="Microsoft Sans Serif"/>
          <w:color w:val="000000" w:themeColor="text1"/>
          <w:szCs w:val="24"/>
        </w:rPr>
        <w:t xml:space="preserve"> or other non-foraging activities</w:t>
      </w:r>
      <w:r w:rsidR="00AD62A7">
        <w:rPr>
          <w:rFonts w:eastAsia="Calibri" w:cs="Microsoft Sans Serif"/>
          <w:color w:val="000000" w:themeColor="text1"/>
          <w:szCs w:val="24"/>
        </w:rPr>
        <w:t>,</w:t>
      </w:r>
      <w:r w:rsidR="00E224BF" w:rsidRPr="00365A8B">
        <w:rPr>
          <w:rFonts w:eastAsia="Calibri" w:cs="Microsoft Sans Serif"/>
          <w:color w:val="000000" w:themeColor="text1"/>
          <w:szCs w:val="24"/>
        </w:rPr>
        <w:t xml:space="preserve"> </w:t>
      </w:r>
      <w:r w:rsidR="00E224BF" w:rsidRPr="00365A8B">
        <w:rPr>
          <w:rFonts w:eastAsia="Calibri" w:cs="Microsoft Sans Serif"/>
          <w:color w:val="000000" w:themeColor="text1"/>
          <w:szCs w:val="24"/>
          <w:lang w:val="en-ZA"/>
        </w:rPr>
        <w:t>and conform with methods in other studies for comparative reasons</w:t>
      </w:r>
      <w:r w:rsidR="000E317E" w:rsidRPr="00365A8B">
        <w:rPr>
          <w:rFonts w:eastAsia="Calibri" w:cs="Microsoft Sans Serif"/>
          <w:color w:val="000000" w:themeColor="text1"/>
          <w:szCs w:val="24"/>
          <w:lang w:val="en-ZA"/>
        </w:rPr>
        <w:t xml:space="preserve"> (</w:t>
      </w:r>
      <w:r w:rsidR="000E317E" w:rsidRPr="00365A8B">
        <w:rPr>
          <w:rFonts w:eastAsia="Calibri" w:cs="Microsoft Sans Serif"/>
          <w:color w:val="FF0000"/>
          <w:szCs w:val="24"/>
          <w:lang w:val="en-ZA"/>
        </w:rPr>
        <w:t>Does the BSM perform better with deeper/longer dives?</w:t>
      </w:r>
      <w:r w:rsidR="000E317E" w:rsidRPr="00365A8B">
        <w:rPr>
          <w:rFonts w:eastAsia="Calibri" w:cs="Microsoft Sans Serif"/>
          <w:color w:val="000000" w:themeColor="text1"/>
          <w:szCs w:val="24"/>
          <w:lang w:val="en-ZA"/>
        </w:rPr>
        <w:t>)</w:t>
      </w:r>
      <w:r w:rsidR="00E224BF" w:rsidRPr="00365A8B">
        <w:rPr>
          <w:rFonts w:eastAsia="Calibri" w:cs="Microsoft Sans Serif"/>
          <w:color w:val="000000" w:themeColor="text1"/>
          <w:szCs w:val="24"/>
          <w:lang w:val="en-ZA"/>
        </w:rPr>
        <w:t xml:space="preserve">. </w:t>
      </w:r>
      <w:r w:rsidR="007E0BB4" w:rsidRPr="00365A8B">
        <w:rPr>
          <w:rFonts w:eastAsia="Calibri" w:cs="Microsoft Sans Serif"/>
          <w:color w:val="000000" w:themeColor="text1"/>
          <w:szCs w:val="24"/>
          <w:lang w:val="en-ZA"/>
        </w:rPr>
        <w:t xml:space="preserve">Consequently, 32.98 ± 2.74 % of total dives per seal have been retained for further analysis. </w:t>
      </w:r>
      <w:r w:rsidR="00AD62A7">
        <w:rPr>
          <w:rFonts w:eastAsia="Calibri" w:cs="Microsoft Sans Serif"/>
          <w:color w:val="000000" w:themeColor="text1"/>
          <w:szCs w:val="24"/>
          <w:lang w:val="en-ZA"/>
        </w:rPr>
        <w:t xml:space="preserve">For each dive, the </w:t>
      </w:r>
      <w:r w:rsidR="00AD62A7" w:rsidRPr="00DD0C29">
        <w:rPr>
          <w:rFonts w:eastAsia="Calibri" w:cs="Microsoft Sans Serif"/>
          <w:color w:val="000000" w:themeColor="text1"/>
          <w:szCs w:val="24"/>
        </w:rPr>
        <w:t xml:space="preserve">maximum dive depth </w:t>
      </w:r>
      <w:r w:rsidR="00AD62A7">
        <w:rPr>
          <w:rFonts w:eastAsia="Calibri" w:cs="Microsoft Sans Serif"/>
          <w:color w:val="000000" w:themeColor="text1"/>
          <w:szCs w:val="24"/>
        </w:rPr>
        <w:t>[</w:t>
      </w:r>
      <w:r w:rsidR="00AD62A7" w:rsidRPr="00DD0C29">
        <w:rPr>
          <w:rFonts w:eastAsia="Calibri" w:cs="Microsoft Sans Serif"/>
          <w:color w:val="000000" w:themeColor="text1"/>
          <w:szCs w:val="24"/>
        </w:rPr>
        <w:t>m</w:t>
      </w:r>
      <w:r w:rsidR="00AD62A7">
        <w:rPr>
          <w:rFonts w:eastAsia="Calibri" w:cs="Microsoft Sans Serif"/>
          <w:color w:val="000000" w:themeColor="text1"/>
          <w:szCs w:val="24"/>
        </w:rPr>
        <w:t>]</w:t>
      </w:r>
      <w:r w:rsidR="00AD62A7" w:rsidRPr="00DD0C29">
        <w:rPr>
          <w:rFonts w:eastAsia="Calibri" w:cs="Microsoft Sans Serif"/>
          <w:color w:val="000000" w:themeColor="text1"/>
          <w:szCs w:val="24"/>
        </w:rPr>
        <w:t xml:space="preserve"> and duration </w:t>
      </w:r>
      <w:r w:rsidR="00AD62A7">
        <w:rPr>
          <w:rFonts w:eastAsia="Calibri" w:cs="Microsoft Sans Serif"/>
          <w:color w:val="000000" w:themeColor="text1"/>
          <w:szCs w:val="24"/>
        </w:rPr>
        <w:t>[</w:t>
      </w:r>
      <w:r w:rsidR="00AD62A7" w:rsidRPr="00DD0C29">
        <w:rPr>
          <w:rFonts w:eastAsia="Calibri" w:cs="Microsoft Sans Serif"/>
          <w:color w:val="000000" w:themeColor="text1"/>
          <w:szCs w:val="24"/>
        </w:rPr>
        <w:t>s</w:t>
      </w:r>
      <w:r w:rsidR="00AD62A7">
        <w:rPr>
          <w:rFonts w:eastAsia="Calibri" w:cs="Microsoft Sans Serif"/>
          <w:color w:val="000000" w:themeColor="text1"/>
          <w:szCs w:val="24"/>
        </w:rPr>
        <w:t>]</w:t>
      </w:r>
      <w:r w:rsidR="00AD62A7" w:rsidRPr="00DD0C29">
        <w:rPr>
          <w:rFonts w:eastAsia="Calibri" w:cs="Microsoft Sans Serif"/>
          <w:color w:val="000000" w:themeColor="text1"/>
          <w:szCs w:val="24"/>
        </w:rPr>
        <w:t xml:space="preserve"> </w:t>
      </w:r>
      <w:r w:rsidR="00AD62A7">
        <w:rPr>
          <w:rFonts w:eastAsia="Calibri" w:cs="Microsoft Sans Serif"/>
          <w:color w:val="000000" w:themeColor="text1"/>
          <w:szCs w:val="24"/>
        </w:rPr>
        <w:t>was</w:t>
      </w:r>
      <w:r w:rsidR="00AD62A7" w:rsidRPr="00DD0C29">
        <w:rPr>
          <w:rFonts w:eastAsia="Calibri" w:cs="Microsoft Sans Serif"/>
          <w:color w:val="000000" w:themeColor="text1"/>
          <w:szCs w:val="24"/>
        </w:rPr>
        <w:t xml:space="preserve"> calculated. </w:t>
      </w:r>
      <w:r w:rsidR="00AD62A7" w:rsidRPr="0024268E">
        <w:rPr>
          <w:rFonts w:eastAsia="Calibri" w:cs="Microsoft Sans Serif"/>
          <w:color w:val="000000" w:themeColor="text1"/>
          <w:szCs w:val="24"/>
        </w:rPr>
        <w:t>The post dive surface interval</w:t>
      </w:r>
      <w:r w:rsidR="006534E2">
        <w:rPr>
          <w:rFonts w:eastAsia="Calibri" w:cs="Microsoft Sans Serif"/>
          <w:color w:val="000000" w:themeColor="text1"/>
          <w:szCs w:val="24"/>
        </w:rPr>
        <w:t xml:space="preserve"> (</w:t>
      </w:r>
      <w:proofErr w:type="spellStart"/>
      <w:r w:rsidR="006534E2">
        <w:rPr>
          <w:rFonts w:eastAsia="Calibri" w:cs="Microsoft Sans Serif"/>
          <w:color w:val="000000" w:themeColor="text1"/>
          <w:szCs w:val="24"/>
        </w:rPr>
        <w:t>pdsi</w:t>
      </w:r>
      <w:proofErr w:type="spellEnd"/>
      <w:r w:rsidR="006534E2">
        <w:rPr>
          <w:rFonts w:eastAsia="Calibri" w:cs="Microsoft Sans Serif"/>
          <w:color w:val="000000" w:themeColor="text1"/>
          <w:szCs w:val="24"/>
        </w:rPr>
        <w:t>)</w:t>
      </w:r>
      <w:r w:rsidR="00AD62A7" w:rsidRPr="0024268E">
        <w:rPr>
          <w:rFonts w:eastAsia="Calibri" w:cs="Microsoft Sans Serif"/>
          <w:color w:val="000000" w:themeColor="text1"/>
          <w:szCs w:val="24"/>
        </w:rPr>
        <w:t xml:space="preserve"> </w:t>
      </w:r>
      <w:r w:rsidR="00AD62A7">
        <w:rPr>
          <w:rFonts w:eastAsia="Calibri" w:cs="Microsoft Sans Serif"/>
          <w:color w:val="000000" w:themeColor="text1"/>
          <w:szCs w:val="24"/>
        </w:rPr>
        <w:t>[s</w:t>
      </w:r>
      <w:r w:rsidR="006534E2">
        <w:rPr>
          <w:rFonts w:eastAsia="Calibri" w:cs="Microsoft Sans Serif"/>
          <w:color w:val="000000" w:themeColor="text1"/>
          <w:szCs w:val="24"/>
        </w:rPr>
        <w:t>ec</w:t>
      </w:r>
      <w:r w:rsidR="00AD62A7">
        <w:rPr>
          <w:rFonts w:eastAsia="Calibri" w:cs="Microsoft Sans Serif"/>
          <w:color w:val="000000" w:themeColor="text1"/>
          <w:szCs w:val="24"/>
        </w:rPr>
        <w:t xml:space="preserve">] of a dive </w:t>
      </w:r>
      <w:r w:rsidR="00AD62A7" w:rsidRPr="0024268E">
        <w:rPr>
          <w:rFonts w:eastAsia="Calibri" w:cs="Microsoft Sans Serif"/>
          <w:color w:val="000000" w:themeColor="text1"/>
          <w:szCs w:val="24"/>
        </w:rPr>
        <w:t xml:space="preserve">was defined as </w:t>
      </w:r>
      <w:r w:rsidR="00AD62A7" w:rsidRPr="006F14CC">
        <w:rPr>
          <w:rFonts w:eastAsia="Calibri" w:cs="Microsoft Sans Serif"/>
          <w:color w:val="000000" w:themeColor="text1"/>
          <w:szCs w:val="24"/>
        </w:rPr>
        <w:t>the amount of time it takes for the seal to transit from when it surfaces above 4m after a dive until it dives again below 4m</w:t>
      </w:r>
      <w:r w:rsidR="00AD62A7">
        <w:rPr>
          <w:rFonts w:eastAsia="Calibri" w:cs="Microsoft Sans Serif"/>
          <w:color w:val="000000" w:themeColor="text1"/>
          <w:szCs w:val="24"/>
        </w:rPr>
        <w:t xml:space="preserve">. </w:t>
      </w:r>
    </w:p>
    <w:p w14:paraId="1D358FBA" w14:textId="77777777" w:rsidR="007E0BB4" w:rsidRPr="007E0BB4" w:rsidRDefault="007E0BB4" w:rsidP="007E0BB4">
      <w:pPr>
        <w:spacing w:line="360" w:lineRule="auto"/>
        <w:ind w:right="-377"/>
        <w:contextualSpacing/>
        <w:rPr>
          <w:rFonts w:eastAsia="Calibri" w:cs="Microsoft Sans Serif"/>
          <w:color w:val="000000" w:themeColor="text1"/>
          <w:szCs w:val="24"/>
          <w:lang w:val="en-ZA"/>
        </w:rPr>
      </w:pPr>
    </w:p>
    <w:p w14:paraId="001A8C6A" w14:textId="097D7C70" w:rsidR="0002469F" w:rsidRDefault="007E0BB4" w:rsidP="004C303C">
      <w:pPr>
        <w:spacing w:line="360" w:lineRule="auto"/>
        <w:ind w:right="-377"/>
        <w:contextualSpacing/>
        <w:rPr>
          <w:rFonts w:eastAsia="Calibri" w:cs="Microsoft Sans Serif"/>
          <w:noProof/>
          <w:color w:val="000000" w:themeColor="text1"/>
          <w:szCs w:val="24"/>
        </w:rPr>
      </w:pPr>
      <w:r>
        <w:rPr>
          <w:rFonts w:eastAsia="Calibri" w:cs="Microsoft Sans Serif"/>
          <w:color w:val="000000" w:themeColor="text1"/>
          <w:szCs w:val="24"/>
        </w:rPr>
        <w:t>It is common for d</w:t>
      </w:r>
      <w:r w:rsidRPr="007E0BB4">
        <w:rPr>
          <w:rFonts w:eastAsia="Calibri" w:cs="Microsoft Sans Serif"/>
          <w:color w:val="000000" w:themeColor="text1"/>
          <w:szCs w:val="24"/>
        </w:rPr>
        <w:t xml:space="preserve">ive duration </w:t>
      </w:r>
      <w:r>
        <w:rPr>
          <w:rFonts w:eastAsia="Calibri" w:cs="Microsoft Sans Serif"/>
          <w:color w:val="000000" w:themeColor="text1"/>
          <w:szCs w:val="24"/>
        </w:rPr>
        <w:t xml:space="preserve">to increase </w:t>
      </w:r>
      <w:r w:rsidRPr="007E0BB4">
        <w:rPr>
          <w:rFonts w:eastAsia="Calibri" w:cs="Microsoft Sans Serif"/>
          <w:color w:val="000000" w:themeColor="text1"/>
          <w:szCs w:val="24"/>
        </w:rPr>
        <w:t xml:space="preserve">with dive depth among fur seals </w:t>
      </w:r>
      <w:r w:rsidR="006534E2">
        <w:rPr>
          <w:rFonts w:eastAsia="Calibri" w:cs="Microsoft Sans Serif"/>
          <w:color w:val="000000" w:themeColor="text1"/>
          <w:szCs w:val="24"/>
        </w:rPr>
        <w:fldChar w:fldCharType="begin" w:fldLock="1"/>
      </w:r>
      <w:r w:rsidR="006534E2">
        <w:rPr>
          <w:rFonts w:eastAsia="Calibri" w:cs="Microsoft Sans Serif"/>
          <w:color w:val="000000" w:themeColor="text1"/>
          <w:szCs w:val="24"/>
        </w:rPr>
        <w:instrText>ADDIN CSL_CITATION {"citationItems":[{"id":"ITEM-1","itemData":{"PMID":"1657","author":[{"dropping-particle":"","family":"Croxall","given":"John P","non-dropping-particle":"","parse-names":false,"suffix":""},{"dropping-particle":"","family":"Gentry","given":"Roger L","non-dropping-particle":"","parse-names":false,"suffix":""}],"container-title":"Proc. of an Int. Symp. &amp; Workshop, Cambridge, England, 23-27 April 1984","id":"ITEM-1","issue":"April 1984","issued":{"date-parts":[["1987"]]},"page":"212 pp.; bibliogr.","title":"Status, biology and ecology of fur seals","type":"article-journal"},"uris":["http://www.mendeley.com/documents/?uuid=bcf5495d-67b2-4a1d-b486-b80d381197c6"]}],"mendeley":{"formattedCitation":"(Croxall and Gentry, 1987)","plainTextFormattedCitation":"(Croxall and Gentry, 1987)","previouslyFormattedCitation":"(Croxall and Gentry, 1987)"},"properties":{"noteIndex":0},"schema":"https://github.com/citation-style-language/schema/raw/master/csl-citation.json"}</w:instrText>
      </w:r>
      <w:r w:rsidR="006534E2">
        <w:rPr>
          <w:rFonts w:eastAsia="Calibri" w:cs="Microsoft Sans Serif"/>
          <w:color w:val="000000" w:themeColor="text1"/>
          <w:szCs w:val="24"/>
        </w:rPr>
        <w:fldChar w:fldCharType="separate"/>
      </w:r>
      <w:r w:rsidR="006534E2" w:rsidRPr="006534E2">
        <w:rPr>
          <w:rFonts w:eastAsia="Calibri" w:cs="Microsoft Sans Serif"/>
          <w:noProof/>
          <w:color w:val="000000" w:themeColor="text1"/>
          <w:szCs w:val="24"/>
        </w:rPr>
        <w:t>(Croxall and Gentry, 1987)</w:t>
      </w:r>
      <w:r w:rsidR="006534E2">
        <w:rPr>
          <w:rFonts w:eastAsia="Calibri" w:cs="Microsoft Sans Serif"/>
          <w:color w:val="000000" w:themeColor="text1"/>
          <w:szCs w:val="24"/>
        </w:rPr>
        <w:fldChar w:fldCharType="end"/>
      </w:r>
      <w:r w:rsidRPr="007E0BB4">
        <w:rPr>
          <w:rFonts w:eastAsia="Calibri" w:cs="Microsoft Sans Serif"/>
          <w:color w:val="000000" w:themeColor="text1"/>
          <w:szCs w:val="24"/>
        </w:rPr>
        <w:t>, suggesting</w:t>
      </w:r>
      <w:r>
        <w:rPr>
          <w:rFonts w:eastAsia="Calibri" w:cs="Microsoft Sans Serif"/>
          <w:color w:val="000000" w:themeColor="text1"/>
          <w:szCs w:val="24"/>
        </w:rPr>
        <w:t xml:space="preserve"> </w:t>
      </w:r>
      <w:r w:rsidRPr="007E0BB4">
        <w:rPr>
          <w:rFonts w:eastAsia="Calibri" w:cs="Microsoft Sans Serif"/>
          <w:color w:val="000000" w:themeColor="text1"/>
          <w:szCs w:val="24"/>
        </w:rPr>
        <w:t xml:space="preserve">that </w:t>
      </w:r>
      <w:r w:rsidR="006534E2">
        <w:rPr>
          <w:rFonts w:eastAsia="Calibri" w:cs="Microsoft Sans Serif"/>
          <w:color w:val="000000" w:themeColor="text1"/>
          <w:szCs w:val="24"/>
        </w:rPr>
        <w:t xml:space="preserve">they mostly dive within their physiological limits. However, any </w:t>
      </w:r>
      <w:r w:rsidRPr="007E0BB4">
        <w:rPr>
          <w:rFonts w:eastAsia="Calibri" w:cs="Microsoft Sans Serif"/>
          <w:color w:val="000000" w:themeColor="text1"/>
          <w:szCs w:val="24"/>
        </w:rPr>
        <w:t xml:space="preserve">oxygen reserves </w:t>
      </w:r>
      <w:r w:rsidR="006534E2">
        <w:rPr>
          <w:rFonts w:eastAsia="Calibri" w:cs="Microsoft Sans Serif"/>
          <w:color w:val="000000" w:themeColor="text1"/>
          <w:szCs w:val="24"/>
        </w:rPr>
        <w:t>may allow for longer than usual</w:t>
      </w:r>
      <w:r w:rsidRPr="007E0BB4">
        <w:rPr>
          <w:rFonts w:eastAsia="Calibri" w:cs="Microsoft Sans Serif"/>
          <w:color w:val="000000" w:themeColor="text1"/>
          <w:szCs w:val="24"/>
        </w:rPr>
        <w:t xml:space="preserve"> pursuits </w:t>
      </w:r>
      <w:r w:rsidR="006534E2">
        <w:rPr>
          <w:rFonts w:eastAsia="Calibri" w:cs="Microsoft Sans Serif"/>
          <w:color w:val="000000" w:themeColor="text1"/>
          <w:szCs w:val="24"/>
        </w:rPr>
        <w:t xml:space="preserve">in case the prey avoids capture </w:t>
      </w:r>
      <w:r w:rsidR="006534E2">
        <w:rPr>
          <w:rFonts w:eastAsia="Calibri" w:cs="Microsoft Sans Serif"/>
          <w:color w:val="000000" w:themeColor="text1"/>
          <w:szCs w:val="24"/>
        </w:rPr>
        <w:fldChar w:fldCharType="begin" w:fldLock="1"/>
      </w:r>
      <w:r w:rsidR="002F1D14">
        <w:rPr>
          <w:rFonts w:eastAsia="Calibri" w:cs="Microsoft Sans Serif"/>
          <w:color w:val="000000" w:themeColor="text1"/>
          <w:szCs w:val="24"/>
        </w:rPr>
        <w:instrText>ADDIN CSL_CITATION {"citationItems":[{"id":"ITEM-1","itemData":{"DOI":"10.1007/s003000050008","ISSN":"07224060","abstract":"Diving behaviour was investigated in female subantarctic fur seals (Arctocephalus tropicalis) breeding on Amsterdam Island, Indian Ocean. Data were collected using electronic Time Depth Recorders on 19 seals during their first foraging trip after parturition in December, foraging trips later in summer, and during winter. Subantarctic fur seals at Amsterdam Island are nocturnal, shallow divers. Ninety-nine percent of recorded dives occurred at night. The diel dive pattern and changes in dive parameters throughout the night suggest that fur seals follow the nycthemeral migrations of their main prey. Seasonal changes in diving behaviour amounted to the fur seals performing progressively deeper and longer dives from their first foraging trip through winter. Dive depth and dive duration increased from the first trip after parturition (16.6 ± 0.5 m and 62.1 ± 1.6 s respectively, n = 1000) to summer (19.0 ± 0.4 m and 65 ± 1 s, respectively, n = 2000) through winter (29.0 ± 1.0 m and 91.2 ± 2.2 s, respectively, n = 800). In summer, subantarctic fur seals increased the proportion of time spent at the bottom during dives of between 10 and 20 m, apparently searching for prey when descending to these depths, which corresponded to the oceanic mixed layer. In winter, fur seals behaved similarly when diving between 20 and 50 m, suggesting that the most profitable depths for feeding moved down during the study period. Most of the dives did not exceed the physiological limits of individuals. Although dive frequency did not vary (10 dives/h of night), the vertical travel distance and the time spent diving increased throughout the study period, while the post-dive interval decreased, indicating that subantarctic fur seals showed a greater diving effort in winter, compared to earlier seasons.","author":[{"dropping-particle":"","family":"Georges","given":"Jean Yves","non-dropping-particle":"","parse-names":false,"suffix":""},{"dropping-particle":"","family":"Tremblay","given":"Yann","non-dropping-particle":"","parse-names":false,"suffix":""},{"dropping-particle":"","family":"Guinet","given":"Christophe","non-dropping-particle":"","parse-names":false,"suffix":""}],"container-title":"Polar Biology","id":"ITEM-1","issue":"1","issued":{"date-parts":[["2000"]]},"page":"59-69","title":"Seasonal diving behaviour in lactating subantarctic fur seals on Amsterdam Island","type":"article-journal","volume":"23"},"uris":["http://www.mendeley.com/documents/?uuid=c1cda4f0-39ce-4c2e-ac2c-1c2cebd8d035"]}],"mendeley":{"formattedCitation":"(Georges, Tremblay and Guinet, 2000)","manualFormatting":"(Georges et al., 2000)","plainTextFormattedCitation":"(Georges, Tremblay and Guinet, 2000)","previouslyFormattedCitation":"(Georges, Tremblay and Guinet, 2000)"},"properties":{"noteIndex":0},"schema":"https://github.com/citation-style-language/schema/raw/master/csl-citation.json"}</w:instrText>
      </w:r>
      <w:r w:rsidR="006534E2">
        <w:rPr>
          <w:rFonts w:eastAsia="Calibri" w:cs="Microsoft Sans Serif"/>
          <w:color w:val="000000" w:themeColor="text1"/>
          <w:szCs w:val="24"/>
        </w:rPr>
        <w:fldChar w:fldCharType="separate"/>
      </w:r>
      <w:r w:rsidR="006534E2" w:rsidRPr="006534E2">
        <w:rPr>
          <w:rFonts w:eastAsia="Calibri" w:cs="Microsoft Sans Serif"/>
          <w:noProof/>
          <w:color w:val="000000" w:themeColor="text1"/>
          <w:szCs w:val="24"/>
        </w:rPr>
        <w:t>(Georges</w:t>
      </w:r>
      <w:r w:rsidR="006534E2">
        <w:rPr>
          <w:rFonts w:eastAsia="Calibri" w:cs="Microsoft Sans Serif"/>
          <w:noProof/>
          <w:color w:val="000000" w:themeColor="text1"/>
          <w:szCs w:val="24"/>
        </w:rPr>
        <w:t xml:space="preserve"> </w:t>
      </w:r>
      <w:r w:rsidR="006534E2">
        <w:rPr>
          <w:rFonts w:eastAsia="Calibri" w:cs="Microsoft Sans Serif"/>
          <w:i/>
          <w:iCs/>
          <w:noProof/>
          <w:color w:val="000000" w:themeColor="text1"/>
          <w:szCs w:val="24"/>
        </w:rPr>
        <w:t>et al</w:t>
      </w:r>
      <w:r w:rsidR="006534E2">
        <w:rPr>
          <w:rFonts w:eastAsia="Calibri" w:cs="Microsoft Sans Serif"/>
          <w:noProof/>
          <w:color w:val="000000" w:themeColor="text1"/>
          <w:szCs w:val="24"/>
        </w:rPr>
        <w:t>.</w:t>
      </w:r>
      <w:r w:rsidR="006534E2" w:rsidRPr="006534E2">
        <w:rPr>
          <w:rFonts w:eastAsia="Calibri" w:cs="Microsoft Sans Serif"/>
          <w:noProof/>
          <w:color w:val="000000" w:themeColor="text1"/>
          <w:szCs w:val="24"/>
        </w:rPr>
        <w:t>, 2000)</w:t>
      </w:r>
      <w:r w:rsidR="006534E2">
        <w:rPr>
          <w:rFonts w:eastAsia="Calibri" w:cs="Microsoft Sans Serif"/>
          <w:color w:val="000000" w:themeColor="text1"/>
          <w:szCs w:val="24"/>
        </w:rPr>
        <w:fldChar w:fldCharType="end"/>
      </w:r>
      <w:r w:rsidRPr="007E0BB4">
        <w:rPr>
          <w:rFonts w:eastAsia="Calibri" w:cs="Microsoft Sans Serif"/>
          <w:color w:val="000000" w:themeColor="text1"/>
          <w:szCs w:val="24"/>
        </w:rPr>
        <w:t xml:space="preserve">. </w:t>
      </w:r>
      <w:r w:rsidR="006534E2">
        <w:rPr>
          <w:rFonts w:eastAsia="Calibri" w:cs="Microsoft Sans Serif"/>
          <w:color w:val="000000" w:themeColor="text1"/>
          <w:szCs w:val="24"/>
        </w:rPr>
        <w:t>This can be represented as a</w:t>
      </w:r>
      <w:r w:rsidR="00DD0C29" w:rsidRPr="00DD0C29">
        <w:rPr>
          <w:rFonts w:eastAsia="Calibri" w:cs="Microsoft Sans Serif"/>
          <w:color w:val="000000" w:themeColor="text1"/>
          <w:szCs w:val="24"/>
        </w:rPr>
        <w:t xml:space="preserve"> dive residual</w:t>
      </w:r>
      <w:r w:rsidR="006534E2">
        <w:rPr>
          <w:rFonts w:eastAsia="Calibri" w:cs="Microsoft Sans Serif"/>
          <w:color w:val="000000" w:themeColor="text1"/>
          <w:szCs w:val="24"/>
        </w:rPr>
        <w:t>,</w:t>
      </w:r>
      <w:r w:rsidR="00DD0C29" w:rsidRPr="00DD0C29">
        <w:rPr>
          <w:rFonts w:eastAsia="Calibri" w:cs="Microsoft Sans Serif"/>
          <w:color w:val="000000" w:themeColor="text1"/>
          <w:szCs w:val="24"/>
        </w:rPr>
        <w:t xml:space="preserve"> estimated </w:t>
      </w:r>
      <w:r w:rsidR="006534E2">
        <w:rPr>
          <w:rFonts w:eastAsia="Calibri" w:cs="Microsoft Sans Serif"/>
          <w:color w:val="000000" w:themeColor="text1"/>
          <w:szCs w:val="24"/>
        </w:rPr>
        <w:t xml:space="preserve">in this study </w:t>
      </w:r>
      <w:r w:rsidR="00DD0C29" w:rsidRPr="00DD0C29">
        <w:rPr>
          <w:rFonts w:eastAsia="Calibri" w:cs="Microsoft Sans Serif"/>
          <w:color w:val="000000" w:themeColor="text1"/>
          <w:szCs w:val="24"/>
        </w:rPr>
        <w:t>using the Pearson residuals from a linear mixed-effect model (LMM) fitted via restricted maximum-</w:t>
      </w:r>
      <w:r w:rsidR="00DD0C29" w:rsidRPr="00DD0C29">
        <w:rPr>
          <w:rFonts w:eastAsia="Calibri" w:cs="Microsoft Sans Serif"/>
          <w:color w:val="000000" w:themeColor="text1"/>
          <w:szCs w:val="24"/>
        </w:rPr>
        <w:lastRenderedPageBreak/>
        <w:t>likelihood estimation (REML) with individual seal fit as a random term, using the package ‘</w:t>
      </w:r>
      <w:r w:rsidR="0024268E">
        <w:rPr>
          <w:rFonts w:eastAsia="Calibri" w:cs="Microsoft Sans Serif"/>
          <w:color w:val="000000" w:themeColor="text1"/>
          <w:szCs w:val="24"/>
        </w:rPr>
        <w:t>lme4</w:t>
      </w:r>
      <w:r w:rsidR="00DD0C29" w:rsidRPr="00DD0C29">
        <w:rPr>
          <w:rFonts w:eastAsia="Calibri" w:cs="Microsoft Sans Serif"/>
          <w:color w:val="000000" w:themeColor="text1"/>
          <w:szCs w:val="24"/>
        </w:rPr>
        <w:t>’</w:t>
      </w:r>
      <w:r w:rsidR="00AB7D12">
        <w:rPr>
          <w:rFonts w:eastAsia="Calibri" w:cs="Microsoft Sans Serif"/>
          <w:color w:val="000000" w:themeColor="text1"/>
          <w:szCs w:val="24"/>
        </w:rPr>
        <w:t xml:space="preserve"> </w:t>
      </w:r>
      <w:r w:rsidR="00AB7D12">
        <w:rPr>
          <w:rFonts w:eastAsia="Calibri" w:cs="Microsoft Sans Serif"/>
          <w:color w:val="000000" w:themeColor="text1"/>
          <w:szCs w:val="24"/>
        </w:rPr>
        <w:fldChar w:fldCharType="begin" w:fldLock="1"/>
      </w:r>
      <w:r w:rsidR="00AB7D12">
        <w:rPr>
          <w:rFonts w:eastAsia="Calibri" w:cs="Microsoft Sans Serif"/>
          <w:color w:val="000000" w:themeColor="text1"/>
          <w:szCs w:val="24"/>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lme4","type":"article-journal","volume":"67"},"uris":["http://www.mendeley.com/documents/?uuid=f4672126-d22e-448b-8178-a15e3149f833"]}],"mendeley":{"formattedCitation":"(Bates &lt;i&gt;et al.&lt;/i&gt;, 2015)","plainTextFormattedCitation":"(Bates et al., 2015)","previouslyFormattedCitation":"(Bates &lt;i&gt;et al.&lt;/i&gt;, 2015)"},"properties":{"noteIndex":0},"schema":"https://github.com/citation-style-language/schema/raw/master/csl-citation.json"}</w:instrText>
      </w:r>
      <w:r w:rsidR="00AB7D12">
        <w:rPr>
          <w:rFonts w:eastAsia="Calibri" w:cs="Microsoft Sans Serif"/>
          <w:color w:val="000000" w:themeColor="text1"/>
          <w:szCs w:val="24"/>
        </w:rPr>
        <w:fldChar w:fldCharType="separate"/>
      </w:r>
      <w:r w:rsidR="00AB7D12" w:rsidRPr="00AB7D12">
        <w:rPr>
          <w:rFonts w:eastAsia="Calibri" w:cs="Microsoft Sans Serif"/>
          <w:noProof/>
          <w:color w:val="000000" w:themeColor="text1"/>
          <w:szCs w:val="24"/>
        </w:rPr>
        <w:t xml:space="preserve">(Bates </w:t>
      </w:r>
      <w:r w:rsidR="00AB7D12" w:rsidRPr="00AB7D12">
        <w:rPr>
          <w:rFonts w:eastAsia="Calibri" w:cs="Microsoft Sans Serif"/>
          <w:i/>
          <w:noProof/>
          <w:color w:val="000000" w:themeColor="text1"/>
          <w:szCs w:val="24"/>
        </w:rPr>
        <w:t>et al.</w:t>
      </w:r>
      <w:r w:rsidR="00AB7D12" w:rsidRPr="00AB7D12">
        <w:rPr>
          <w:rFonts w:eastAsia="Calibri" w:cs="Microsoft Sans Serif"/>
          <w:noProof/>
          <w:color w:val="000000" w:themeColor="text1"/>
          <w:szCs w:val="24"/>
        </w:rPr>
        <w:t>, 2015)</w:t>
      </w:r>
      <w:r w:rsidR="00AB7D12">
        <w:rPr>
          <w:rFonts w:eastAsia="Calibri" w:cs="Microsoft Sans Serif"/>
          <w:color w:val="000000" w:themeColor="text1"/>
          <w:szCs w:val="24"/>
        </w:rPr>
        <w:fldChar w:fldCharType="end"/>
      </w:r>
      <w:r w:rsidR="00DD0C29" w:rsidRPr="00DD0C29">
        <w:rPr>
          <w:rFonts w:eastAsia="Calibri" w:cs="Microsoft Sans Serif"/>
          <w:color w:val="000000" w:themeColor="text1"/>
          <w:szCs w:val="24"/>
        </w:rPr>
        <w:t>. The dive residual</w:t>
      </w:r>
      <w:r w:rsidR="00DD0C29">
        <w:rPr>
          <w:rFonts w:eastAsia="Calibri" w:cs="Microsoft Sans Serif"/>
          <w:color w:val="000000" w:themeColor="text1"/>
          <w:szCs w:val="24"/>
        </w:rPr>
        <w:t xml:space="preserve"> gives an indication of whether </w:t>
      </w:r>
      <w:r w:rsidR="00DD0C29" w:rsidRPr="00DD0C29">
        <w:rPr>
          <w:rFonts w:eastAsia="Calibri" w:cs="Microsoft Sans Serif"/>
          <w:color w:val="000000" w:themeColor="text1"/>
          <w:szCs w:val="24"/>
        </w:rPr>
        <w:t xml:space="preserve">the duration of dives for a given depth was longer or shorter than expected (e.g. </w:t>
      </w:r>
      <w:r w:rsidR="00AB7D12">
        <w:rPr>
          <w:rFonts w:eastAsia="Calibri" w:cs="Microsoft Sans Serif"/>
          <w:color w:val="000000" w:themeColor="text1"/>
          <w:szCs w:val="24"/>
        </w:rPr>
        <w:fldChar w:fldCharType="begin" w:fldLock="1"/>
      </w:r>
      <w:r w:rsidR="00F82AE5">
        <w:rPr>
          <w:rFonts w:eastAsia="Calibri" w:cs="Microsoft Sans Serif"/>
          <w:color w:val="000000" w:themeColor="text1"/>
          <w:szCs w:val="24"/>
        </w:rPr>
        <w:instrText>ADDIN CSL_CITATION {"citationItems":[{"id":"ITEM-1","itemData":{"DOI":"10.1890/14-0469.1","ISSN":"00129658","PMID":"26240863","abstract":"In animal ecology, a question of key interest for aquatic species is how changes in movement behavior are related in the horizontal and vertical dimensions when individuals forage. Alternative theoretical models and inconsistent empirical findings mean that this question remains unresolved. Here we tested expectations by incorporating the vertical dimension (dive information) when predicting switching between movement states (\"resident\" or \"directed\") within a state-space model. We integrated telemetry-based tracking and diving data available for four seal species (southern elephant, Weddell, antarctic fur, and crabeater) in East Antarctica. Where possible, we included dive variables derived from the relationships between (1) dive duration and depth (as a measure of effort), and (2) dive duration and the postdive surface interval (as a physiological measure of cost). Our results varied within and across species, but there was a general tendency for the probability of switching into \"resident\" state to be positively associated with shorter dive durations (for a given depth) and longer postdive surface intervals (for a given dive duration). Our results add to a growing body of literature suggesting that simplistic interpretations of optimal foraging theory based only on horizontal movements do not directly translate into the vertical dimension in dynamic marine environments. Analyses that incorporate at least two dimensions can test more sophisticated models of foraging behavior.","author":[{"dropping-particle":"","family":"Bestley","given":"Sophie","non-dropping-particle":"","parse-names":false,"suffix":""},{"dropping-particle":"","family":"Jonsen","given":"Ian D.","non-dropping-particle":"","parse-names":false,"suffix":""},{"dropping-particle":"","family":"Hindell","given":"Mark A.","non-dropping-particle":"","parse-names":false,"suffix":""},{"dropping-particle":"","family":"Harcourt","given":"Robert G.","non-dropping-particle":"","parse-names":false,"suffix":""},{"dropping-particle":"","family":"Gales","given":"Nicholas J.","non-dropping-particle":"","parse-names":false,"suffix":""}],"container-title":"Ecology","id":"ITEM-1","issue":"2","issued":{"date-parts":[["2015"]]},"page":"417-427","title":"Taking animal tracking to new depths: Synthesizing horizontal - vertical movement relationships for four marine predators","type":"article-journal","volume":"96"},"uris":["http://www.mendeley.com/documents/?uuid=5a3783cf-4367-4e4d-bfc1-933ce170ad68"]}],"mendeley":{"formattedCitation":"(Bestley &lt;i&gt;et al.&lt;/i&gt;, 2015)","manualFormatting":"Bestley et al., 2015","plainTextFormattedCitation":"(Bestley et al., 2015)","previouslyFormattedCitation":"(Bestley &lt;i&gt;et al.&lt;/i&gt;, 2015)"},"properties":{"noteIndex":0},"schema":"https://github.com/citation-style-language/schema/raw/master/csl-citation.json"}</w:instrText>
      </w:r>
      <w:r w:rsidR="00AB7D12">
        <w:rPr>
          <w:rFonts w:eastAsia="Calibri" w:cs="Microsoft Sans Serif"/>
          <w:color w:val="000000" w:themeColor="text1"/>
          <w:szCs w:val="24"/>
        </w:rPr>
        <w:fldChar w:fldCharType="separate"/>
      </w:r>
      <w:r w:rsidR="00AB7D12" w:rsidRPr="00AB7D12">
        <w:rPr>
          <w:rFonts w:eastAsia="Calibri" w:cs="Microsoft Sans Serif"/>
          <w:noProof/>
          <w:color w:val="000000" w:themeColor="text1"/>
          <w:szCs w:val="24"/>
        </w:rPr>
        <w:t xml:space="preserve">Bestley </w:t>
      </w:r>
      <w:r w:rsidR="00AB7D12" w:rsidRPr="00AB7D12">
        <w:rPr>
          <w:rFonts w:eastAsia="Calibri" w:cs="Microsoft Sans Serif"/>
          <w:i/>
          <w:noProof/>
          <w:color w:val="000000" w:themeColor="text1"/>
          <w:szCs w:val="24"/>
        </w:rPr>
        <w:t>et al.</w:t>
      </w:r>
      <w:r w:rsidR="00AB7D12" w:rsidRPr="00AB7D12">
        <w:rPr>
          <w:rFonts w:eastAsia="Calibri" w:cs="Microsoft Sans Serif"/>
          <w:noProof/>
          <w:color w:val="000000" w:themeColor="text1"/>
          <w:szCs w:val="24"/>
        </w:rPr>
        <w:t>, 2015</w:t>
      </w:r>
      <w:r w:rsidR="00AB7D12">
        <w:rPr>
          <w:rFonts w:eastAsia="Calibri" w:cs="Microsoft Sans Serif"/>
          <w:color w:val="000000" w:themeColor="text1"/>
          <w:szCs w:val="24"/>
        </w:rPr>
        <w:fldChar w:fldCharType="end"/>
      </w:r>
      <w:r w:rsidR="00DD0C29" w:rsidRPr="00DD0C29">
        <w:rPr>
          <w:rFonts w:eastAsia="Calibri" w:cs="Microsoft Sans Serif"/>
          <w:color w:val="000000" w:themeColor="text1"/>
          <w:szCs w:val="24"/>
        </w:rPr>
        <w:t>).</w:t>
      </w:r>
      <w:r w:rsidR="007B0AB3">
        <w:rPr>
          <w:rFonts w:eastAsia="Calibri" w:cs="Microsoft Sans Serif"/>
          <w:color w:val="000000" w:themeColor="text1"/>
          <w:szCs w:val="24"/>
        </w:rPr>
        <w:t xml:space="preserve"> </w:t>
      </w:r>
      <w:r w:rsidR="005103E9">
        <w:rPr>
          <w:rFonts w:eastAsia="Calibri" w:cs="Microsoft Sans Serif"/>
          <w:color w:val="000000" w:themeColor="text1"/>
          <w:szCs w:val="24"/>
        </w:rPr>
        <w:t>Similarly, surface residuals</w:t>
      </w:r>
      <w:r w:rsidR="006534E2">
        <w:rPr>
          <w:rFonts w:eastAsia="Calibri" w:cs="Microsoft Sans Serif"/>
          <w:color w:val="000000" w:themeColor="text1"/>
          <w:szCs w:val="24"/>
        </w:rPr>
        <w:t xml:space="preserve"> can be estimated to represent cost of diving</w:t>
      </w:r>
      <w:r w:rsidR="00460404">
        <w:rPr>
          <w:rFonts w:eastAsia="Calibri" w:cs="Microsoft Sans Serif"/>
          <w:color w:val="000000" w:themeColor="text1"/>
          <w:szCs w:val="24"/>
        </w:rPr>
        <w:t xml:space="preserve"> </w:t>
      </w:r>
      <w:r w:rsidR="00460404">
        <w:rPr>
          <w:rFonts w:eastAsia="Calibri" w:cs="Microsoft Sans Serif"/>
          <w:color w:val="000000" w:themeColor="text1"/>
          <w:szCs w:val="24"/>
        </w:rPr>
        <w:fldChar w:fldCharType="begin" w:fldLock="1"/>
      </w:r>
      <w:r w:rsidR="0079267E">
        <w:rPr>
          <w:rFonts w:eastAsia="Calibri" w:cs="Microsoft Sans Serif"/>
          <w:color w:val="000000" w:themeColor="text1"/>
          <w:szCs w:val="24"/>
        </w:rPr>
        <w:instrText>ADDIN CSL_CITATION {"citationItems":[{"id":"ITEM-1","itemData":{"DOI":"10.1890/14-0469.1","ISSN":"00129658","PMID":"26240863","abstract":"In animal ecology, a question of key interest for aquatic species is how changes in movement behavior are related in the horizontal and vertical dimensions when individuals forage. Alternative theoretical models and inconsistent empirical findings mean that this question remains unresolved. Here we tested expectations by incorporating the vertical dimension (dive information) when predicting switching between movement states (\"resident\" or \"directed\") within a state-space model. We integrated telemetry-based tracking and diving data available for four seal species (southern elephant, Weddell, antarctic fur, and crabeater) in East Antarctica. Where possible, we included dive variables derived from the relationships between (1) dive duration and depth (as a measure of effort), and (2) dive duration and the postdive surface interval (as a physiological measure of cost). Our results varied within and across species, but there was a general tendency for the probability of switching into \"resident\" state to be positively associated with shorter dive durations (for a given depth) and longer postdive surface intervals (for a given dive duration). Our results add to a growing body of literature suggesting that simplistic interpretations of optimal foraging theory based only on horizontal movements do not directly translate into the vertical dimension in dynamic marine environments. Analyses that incorporate at least two dimensions can test more sophisticated models of foraging behavior.","author":[{"dropping-particle":"","family":"Bestley","given":"Sophie","non-dropping-particle":"","parse-names":false,"suffix":""},{"dropping-particle":"","family":"Jonsen","given":"Ian D.","non-dropping-particle":"","parse-names":false,"suffix":""},{"dropping-particle":"","family":"Hindell","given":"Mark A.","non-dropping-particle":"","parse-names":false,"suffix":""},{"dropping-particle":"","family":"Harcourt","given":"Robert G.","non-dropping-particle":"","parse-names":false,"suffix":""},{"dropping-particle":"","family":"Gales","given":"Nicholas J.","non-dropping-particle":"","parse-names":false,"suffix":""}],"container-title":"Ecology","id":"ITEM-1","issue":"2","issued":{"date-parts":[["2015"]]},"page":"417-427","title":"Taking animal tracking to new depths: Synthesizing horizontal - vertical movement relationships for four marine predators","type":"article-journal","volume":"96"},"uris":["http://www.mendeley.com/documents/?uuid=5a3783cf-4367-4e4d-bfc1-933ce170ad68"]}],"mendeley":{"formattedCitation":"(Bestley &lt;i&gt;et al.&lt;/i&gt;, 2015)","plainTextFormattedCitation":"(Bestley et al., 2015)","previouslyFormattedCitation":"(Bestley &lt;i&gt;et al.&lt;/i&gt;, 2015)"},"properties":{"noteIndex":0},"schema":"https://github.com/citation-style-language/schema/raw/master/csl-citation.json"}</w:instrText>
      </w:r>
      <w:r w:rsidR="00460404">
        <w:rPr>
          <w:rFonts w:eastAsia="Calibri" w:cs="Microsoft Sans Serif"/>
          <w:color w:val="000000" w:themeColor="text1"/>
          <w:szCs w:val="24"/>
        </w:rPr>
        <w:fldChar w:fldCharType="separate"/>
      </w:r>
      <w:r w:rsidR="00460404" w:rsidRPr="00460404">
        <w:rPr>
          <w:rFonts w:eastAsia="Calibri" w:cs="Microsoft Sans Serif"/>
          <w:noProof/>
          <w:color w:val="000000" w:themeColor="text1"/>
          <w:szCs w:val="24"/>
        </w:rPr>
        <w:t xml:space="preserve">(Bestley </w:t>
      </w:r>
      <w:r w:rsidR="00460404" w:rsidRPr="00460404">
        <w:rPr>
          <w:rFonts w:eastAsia="Calibri" w:cs="Microsoft Sans Serif"/>
          <w:i/>
          <w:noProof/>
          <w:color w:val="000000" w:themeColor="text1"/>
          <w:szCs w:val="24"/>
        </w:rPr>
        <w:t>et al.</w:t>
      </w:r>
      <w:r w:rsidR="00460404" w:rsidRPr="00460404">
        <w:rPr>
          <w:rFonts w:eastAsia="Calibri" w:cs="Microsoft Sans Serif"/>
          <w:noProof/>
          <w:color w:val="000000" w:themeColor="text1"/>
          <w:szCs w:val="24"/>
        </w:rPr>
        <w:t>, 2015)</w:t>
      </w:r>
      <w:r w:rsidR="00460404">
        <w:rPr>
          <w:rFonts w:eastAsia="Calibri" w:cs="Microsoft Sans Serif"/>
          <w:color w:val="000000" w:themeColor="text1"/>
          <w:szCs w:val="24"/>
        </w:rPr>
        <w:fldChar w:fldCharType="end"/>
      </w:r>
      <w:r w:rsidR="006534E2">
        <w:rPr>
          <w:rFonts w:eastAsia="Calibri" w:cs="Microsoft Sans Serif"/>
          <w:color w:val="000000" w:themeColor="text1"/>
          <w:szCs w:val="24"/>
        </w:rPr>
        <w:t xml:space="preserve"> </w:t>
      </w:r>
      <w:r w:rsidR="005103E9">
        <w:rPr>
          <w:rFonts w:eastAsia="Calibri" w:cs="Microsoft Sans Serif"/>
          <w:color w:val="000000" w:themeColor="text1"/>
          <w:szCs w:val="24"/>
        </w:rPr>
        <w:t xml:space="preserve">using Pearson residuals from a LLM of the relationship between total duration of a given dive and the </w:t>
      </w:r>
      <w:r w:rsidR="005103E9" w:rsidRPr="004C303C">
        <w:rPr>
          <w:rFonts w:eastAsia="Calibri" w:cs="Microsoft Sans Serif"/>
          <w:noProof/>
          <w:color w:val="000000" w:themeColor="text1"/>
          <w:szCs w:val="24"/>
        </w:rPr>
        <w:t>post dive surface interval</w:t>
      </w:r>
      <w:r w:rsidR="005103E9">
        <w:rPr>
          <w:rFonts w:eastAsia="Calibri" w:cs="Microsoft Sans Serif"/>
          <w:noProof/>
          <w:color w:val="000000" w:themeColor="text1"/>
          <w:szCs w:val="24"/>
        </w:rPr>
        <w:t xml:space="preserve"> </w:t>
      </w:r>
      <w:r w:rsidR="005103E9" w:rsidRPr="004C303C">
        <w:rPr>
          <w:rFonts w:eastAsia="Calibri" w:cs="Microsoft Sans Serif"/>
          <w:noProof/>
          <w:color w:val="000000" w:themeColor="text1"/>
          <w:szCs w:val="24"/>
        </w:rPr>
        <w:t>(</w:t>
      </w:r>
      <w:r w:rsidR="005103E9" w:rsidRPr="002F1D14">
        <w:rPr>
          <w:rFonts w:eastAsia="Calibri" w:cs="Microsoft Sans Serif"/>
          <w:noProof/>
          <w:szCs w:val="24"/>
        </w:rPr>
        <w:fldChar w:fldCharType="begin"/>
      </w:r>
      <w:r w:rsidR="005103E9" w:rsidRPr="002F1D14">
        <w:rPr>
          <w:rFonts w:eastAsia="Calibri" w:cs="Microsoft Sans Serif"/>
          <w:noProof/>
          <w:szCs w:val="24"/>
        </w:rPr>
        <w:instrText xml:space="preserve"> REF _Ref60588079 \h  \* MERGEFORMAT </w:instrText>
      </w:r>
      <w:r w:rsidR="005103E9" w:rsidRPr="002F1D14">
        <w:rPr>
          <w:rFonts w:eastAsia="Calibri" w:cs="Microsoft Sans Serif"/>
          <w:noProof/>
          <w:szCs w:val="24"/>
        </w:rPr>
      </w:r>
      <w:r w:rsidR="005103E9" w:rsidRPr="002F1D14">
        <w:rPr>
          <w:rFonts w:eastAsia="Calibri" w:cs="Microsoft Sans Serif"/>
          <w:noProof/>
          <w:szCs w:val="24"/>
        </w:rPr>
        <w:fldChar w:fldCharType="separate"/>
      </w:r>
      <w:r w:rsidR="005103E9" w:rsidRPr="002F1D14">
        <w:rPr>
          <w:rFonts w:eastAsia="Calibri" w:cs="Microsoft Sans Serif"/>
          <w:noProof/>
          <w:szCs w:val="24"/>
        </w:rPr>
        <w:t>Figure 8</w:t>
      </w:r>
      <w:r w:rsidR="005103E9" w:rsidRPr="002F1D14">
        <w:rPr>
          <w:rFonts w:eastAsia="Calibri" w:cs="Microsoft Sans Serif"/>
          <w:noProof/>
          <w:szCs w:val="24"/>
        </w:rPr>
        <w:fldChar w:fldCharType="end"/>
      </w:r>
      <w:r w:rsidR="005103E9" w:rsidRPr="002F1D14">
        <w:rPr>
          <w:rFonts w:eastAsia="Calibri" w:cs="Microsoft Sans Serif"/>
          <w:noProof/>
          <w:szCs w:val="24"/>
        </w:rPr>
        <w:t>)</w:t>
      </w:r>
      <w:r w:rsidR="005103E9" w:rsidRPr="002F1D14">
        <w:rPr>
          <w:rFonts w:eastAsia="Calibri" w:cs="Microsoft Sans Serif"/>
          <w:szCs w:val="24"/>
        </w:rPr>
        <w:t xml:space="preserve">. Higher surface residuals indicate increased time for blood and muscle oxygen levels to be replenished, indicating increased energy expenditure </w:t>
      </w:r>
      <w:r w:rsidR="005103E9" w:rsidRPr="002F1D14">
        <w:rPr>
          <w:rFonts w:eastAsia="Calibri" w:cs="Microsoft Sans Serif"/>
          <w:szCs w:val="24"/>
        </w:rPr>
        <w:fldChar w:fldCharType="begin" w:fldLock="1"/>
      </w:r>
      <w:r w:rsidR="00EA493B" w:rsidRPr="002F1D14">
        <w:rPr>
          <w:rFonts w:eastAsia="Calibri" w:cs="Microsoft Sans Serif"/>
          <w:szCs w:val="24"/>
        </w:rPr>
        <w:instrText>ADDIN CSL_CITATION {"citationItems":[{"id":"ITEM-1","itemData":{"DOI":"10.1890/14-0469.1","ISSN":"00129658","PMID":"26240863","abstract":"In animal ecology, a question of key interest for aquatic species is how changes in movement behavior are related in the horizontal and vertical dimensions when individuals forage. Alternative theoretical models and inconsistent empirical findings mean that this question remains unresolved. Here we tested expectations by incorporating the vertical dimension (dive information) when predicting switching between movement states (\"resident\" or \"directed\") within a state-space model. We integrated telemetry-based tracking and diving data available for four seal species (southern elephant, Weddell, antarctic fur, and crabeater) in East Antarctica. Where possible, we included dive variables derived from the relationships between (1) dive duration and depth (as a measure of effort), and (2) dive duration and the postdive surface interval (as a physiological measure of cost). Our results varied within and across species, but there was a general tendency for the probability of switching into \"resident\" state to be positively associated with shorter dive durations (for a given depth) and longer postdive surface intervals (for a given dive duration). Our results add to a growing body of literature suggesting that simplistic interpretations of optimal foraging theory based only on horizontal movements do not directly translate into the vertical dimension in dynamic marine environments. Analyses that incorporate at least two dimensions can test more sophisticated models of foraging behavior.","author":[{"dropping-particle":"","family":"Bestley","given":"Sophie","non-dropping-particle":"","parse-names":false,"suffix":""},{"dropping-particle":"","family":"Jonsen","given":"Ian D.","non-dropping-particle":"","parse-names":false,"suffix":""},{"dropping-particle":"","family":"Hindell","given":"Mark A.","non-dropping-particle":"","parse-names":false,"suffix":""},{"dropping-particle":"","family":"Harcourt","given":"Robert G.","non-dropping-particle":"","parse-names":false,"suffix":""},{"dropping-particle":"","family":"Gales","given":"Nicholas J.","non-dropping-particle":"","parse-names":false,"suffix":""}],"container-title":"Ecology","id":"ITEM-1","issue":"2","issued":{"date-parts":[["2015"]]},"page":"417-427","title":"Taking animal tracking to new depths: Synthesizing horizontal - vertical movement relationships for four marine predators","type":"article-journal","volume":"96"},"uris":["http://www.mendeley.com/documents/?uuid=5a3783cf-4367-4e4d-bfc1-933ce170ad68"]}],"mendeley":{"formattedCitation":"(Bestley &lt;i&gt;et al.&lt;/i&gt;, 2015)","plainTextFormattedCitation":"(Bestley et al., 2015)","previouslyFormattedCitation":"(Bestley &lt;i&gt;et al.&lt;/i&gt;, 2015)"},"properties":{"noteIndex":0},"schema":"https://github.com/citation-style-language/schema/raw/master/csl-citation.json"}</w:instrText>
      </w:r>
      <w:r w:rsidR="005103E9" w:rsidRPr="002F1D14">
        <w:rPr>
          <w:rFonts w:eastAsia="Calibri" w:cs="Microsoft Sans Serif"/>
          <w:szCs w:val="24"/>
        </w:rPr>
        <w:fldChar w:fldCharType="separate"/>
      </w:r>
      <w:r w:rsidR="005103E9" w:rsidRPr="002F1D14">
        <w:rPr>
          <w:rFonts w:eastAsia="Calibri" w:cs="Microsoft Sans Serif"/>
          <w:noProof/>
          <w:szCs w:val="24"/>
        </w:rPr>
        <w:t xml:space="preserve">(Bestley </w:t>
      </w:r>
      <w:r w:rsidR="005103E9" w:rsidRPr="002F1D14">
        <w:rPr>
          <w:rFonts w:eastAsia="Calibri" w:cs="Microsoft Sans Serif"/>
          <w:i/>
          <w:noProof/>
          <w:szCs w:val="24"/>
        </w:rPr>
        <w:t>et al.</w:t>
      </w:r>
      <w:r w:rsidR="005103E9" w:rsidRPr="002F1D14">
        <w:rPr>
          <w:rFonts w:eastAsia="Calibri" w:cs="Microsoft Sans Serif"/>
          <w:noProof/>
          <w:szCs w:val="24"/>
        </w:rPr>
        <w:t>, 2015)</w:t>
      </w:r>
      <w:r w:rsidR="005103E9" w:rsidRPr="002F1D14">
        <w:rPr>
          <w:rFonts w:eastAsia="Calibri" w:cs="Microsoft Sans Serif"/>
          <w:szCs w:val="24"/>
        </w:rPr>
        <w:fldChar w:fldCharType="end"/>
      </w:r>
      <w:r w:rsidR="005103E9" w:rsidRPr="002F1D14">
        <w:rPr>
          <w:rFonts w:eastAsia="Calibri" w:cs="Microsoft Sans Serif"/>
          <w:szCs w:val="24"/>
        </w:rPr>
        <w:t xml:space="preserve">. </w:t>
      </w:r>
      <w:r w:rsidR="005103E9" w:rsidRPr="002F1D14">
        <w:t xml:space="preserve">Energy expenditure can therefore be related to whether, </w:t>
      </w:r>
      <w:r w:rsidR="005103E9" w:rsidRPr="002F1D14">
        <w:rPr>
          <w:rFonts w:eastAsia="Calibri" w:cs="Microsoft Sans Serif"/>
          <w:szCs w:val="24"/>
        </w:rPr>
        <w:t xml:space="preserve">for a dive of a given duration, the </w:t>
      </w:r>
      <w:proofErr w:type="spellStart"/>
      <w:r w:rsidR="005103E9" w:rsidRPr="002F1D14">
        <w:rPr>
          <w:rFonts w:eastAsia="Calibri" w:cs="Microsoft Sans Serif"/>
          <w:szCs w:val="24"/>
        </w:rPr>
        <w:t>pdsi</w:t>
      </w:r>
      <w:proofErr w:type="spellEnd"/>
      <w:r w:rsidR="005103E9" w:rsidRPr="002F1D14">
        <w:rPr>
          <w:rFonts w:eastAsia="Calibri" w:cs="Microsoft Sans Serif"/>
          <w:szCs w:val="24"/>
        </w:rPr>
        <w:t xml:space="preserve"> was relatively long or short.</w:t>
      </w:r>
      <w:r w:rsidR="00460404">
        <w:rPr>
          <w:rFonts w:eastAsia="Calibri" w:cs="Microsoft Sans Serif"/>
          <w:szCs w:val="24"/>
        </w:rPr>
        <w:t xml:space="preserve"> </w:t>
      </w:r>
      <w:r w:rsidR="005103E9">
        <w:rPr>
          <w:rFonts w:eastAsia="Calibri" w:cs="Microsoft Sans Serif"/>
          <w:color w:val="000000" w:themeColor="text1"/>
          <w:szCs w:val="24"/>
        </w:rPr>
        <w:t>Before this could be accomplished</w:t>
      </w:r>
      <w:r w:rsidR="004C303C" w:rsidRPr="004C303C">
        <w:rPr>
          <w:rFonts w:eastAsia="Calibri" w:cs="Microsoft Sans Serif"/>
          <w:noProof/>
          <w:color w:val="000000" w:themeColor="text1"/>
          <w:szCs w:val="24"/>
        </w:rPr>
        <w:t xml:space="preserve">, dives whose pdsi were greater than </w:t>
      </w:r>
    </w:p>
    <w:p w14:paraId="55C11864" w14:textId="190EEB9C" w:rsidR="0002469F" w:rsidRDefault="004C303C" w:rsidP="0002469F">
      <w:pPr>
        <w:spacing w:line="360" w:lineRule="auto"/>
        <w:ind w:right="-377"/>
        <w:contextualSpacing/>
        <w:jc w:val="center"/>
        <w:rPr>
          <w:rFonts w:eastAsia="Calibri" w:cs="Microsoft Sans Serif"/>
          <w:noProof/>
          <w:color w:val="000000" w:themeColor="text1"/>
          <w:szCs w:val="24"/>
        </w:rPr>
      </w:pPr>
      <w:r w:rsidRPr="004C303C">
        <w:rPr>
          <w:rFonts w:eastAsia="Calibri" w:cs="Microsoft Sans Serif"/>
          <w:noProof/>
          <w:color w:val="000000" w:themeColor="text1"/>
          <w:szCs w:val="24"/>
        </w:rPr>
        <w:t>x(m) + 3*(x(u)-x(m))</w:t>
      </w:r>
    </w:p>
    <w:p w14:paraId="769CC0BF" w14:textId="3DDDA193" w:rsidR="00460404" w:rsidRDefault="0002469F" w:rsidP="00DD7F13">
      <w:pPr>
        <w:spacing w:line="360" w:lineRule="auto"/>
        <w:ind w:right="-377"/>
        <w:contextualSpacing/>
      </w:pPr>
      <w:r>
        <w:rPr>
          <w:rFonts w:eastAsia="Calibri" w:cs="Microsoft Sans Serif"/>
          <w:noProof/>
          <w:color w:val="000000" w:themeColor="text1"/>
          <w:szCs w:val="24"/>
        </w:rPr>
        <w:t xml:space="preserve">, where x(m) is the median pdsi and x(u) is the mean pdsi,equating to </w:t>
      </w:r>
      <w:r w:rsidR="004C303C" w:rsidRPr="004C303C">
        <w:rPr>
          <w:rFonts w:eastAsia="Calibri" w:cs="Microsoft Sans Serif"/>
          <w:noProof/>
          <w:color w:val="000000" w:themeColor="text1"/>
          <w:szCs w:val="24"/>
        </w:rPr>
        <w:t>~900 sec (</w:t>
      </w:r>
      <w:r>
        <w:rPr>
          <w:rFonts w:eastAsia="Calibri" w:cs="Microsoft Sans Serif"/>
          <w:noProof/>
          <w:color w:val="000000" w:themeColor="text1"/>
          <w:szCs w:val="24"/>
        </w:rPr>
        <w:t>~</w:t>
      </w:r>
      <w:r w:rsidR="004C303C" w:rsidRPr="004C303C">
        <w:rPr>
          <w:rFonts w:eastAsia="Calibri" w:cs="Microsoft Sans Serif"/>
          <w:noProof/>
          <w:color w:val="000000" w:themeColor="text1"/>
          <w:szCs w:val="24"/>
        </w:rPr>
        <w:t>15min)</w:t>
      </w:r>
      <w:r>
        <w:rPr>
          <w:rFonts w:eastAsia="Calibri" w:cs="Microsoft Sans Serif"/>
          <w:noProof/>
          <w:color w:val="000000" w:themeColor="text1"/>
          <w:szCs w:val="24"/>
        </w:rPr>
        <w:t>,</w:t>
      </w:r>
      <w:r w:rsidR="004C303C" w:rsidRPr="004C303C">
        <w:rPr>
          <w:rFonts w:eastAsia="Calibri" w:cs="Microsoft Sans Serif"/>
          <w:noProof/>
          <w:color w:val="000000" w:themeColor="text1"/>
          <w:szCs w:val="24"/>
        </w:rPr>
        <w:t xml:space="preserve"> were ignored (</w:t>
      </w:r>
      <w:bookmarkStart w:id="62" w:name="_Hlk60729936"/>
      <w:r w:rsidR="004C303C" w:rsidRPr="004C303C">
        <w:rPr>
          <w:rFonts w:eastAsia="Calibri" w:cs="Microsoft Sans Serif"/>
          <w:noProof/>
          <w:color w:val="000000" w:themeColor="text1"/>
          <w:szCs w:val="24"/>
        </w:rPr>
        <w:t>1.787</w:t>
      </w:r>
      <w:bookmarkEnd w:id="62"/>
      <w:r w:rsidR="004C303C" w:rsidRPr="004C303C">
        <w:rPr>
          <w:rFonts w:eastAsia="Calibri" w:cs="Microsoft Sans Serif"/>
          <w:noProof/>
          <w:color w:val="000000" w:themeColor="text1"/>
          <w:szCs w:val="24"/>
        </w:rPr>
        <w:t xml:space="preserve"> ± 0.097 % of dives per seal) by using Underhill &amp; Bradfield 1996 method for inspection of strays in data</w:t>
      </w:r>
      <w:r w:rsidR="004C303C">
        <w:rPr>
          <w:rFonts w:eastAsia="Calibri" w:cs="Microsoft Sans Serif"/>
          <w:noProof/>
          <w:color w:val="000000" w:themeColor="text1"/>
          <w:szCs w:val="24"/>
        </w:rPr>
        <w:t>.</w:t>
      </w:r>
      <w:r w:rsidR="004C303C" w:rsidRPr="004C303C">
        <w:rPr>
          <w:rFonts w:eastAsia="Calibri" w:cs="Microsoft Sans Serif"/>
          <w:noProof/>
          <w:color w:val="000000" w:themeColor="text1"/>
          <w:szCs w:val="24"/>
        </w:rPr>
        <w:t xml:space="preserve"> This threshold was determined to constrain the surface residual model</w:t>
      </w:r>
      <w:r w:rsidR="004C303C">
        <w:rPr>
          <w:rFonts w:eastAsia="Calibri" w:cs="Microsoft Sans Serif"/>
          <w:noProof/>
          <w:color w:val="000000" w:themeColor="text1"/>
          <w:szCs w:val="24"/>
        </w:rPr>
        <w:t>,</w:t>
      </w:r>
      <w:r w:rsidR="004C303C" w:rsidRPr="004C303C">
        <w:rPr>
          <w:rFonts w:eastAsia="Calibri" w:cs="Microsoft Sans Serif"/>
          <w:noProof/>
          <w:color w:val="000000" w:themeColor="text1"/>
          <w:szCs w:val="24"/>
        </w:rPr>
        <w:t xml:space="preserve"> thereby excluding the last dive of each bout. A bout was categorised as a group of dives</w:t>
      </w:r>
      <w:r w:rsidR="005C37DB">
        <w:rPr>
          <w:rFonts w:eastAsia="Calibri" w:cs="Microsoft Sans Serif"/>
          <w:noProof/>
          <w:color w:val="000000" w:themeColor="text1"/>
          <w:szCs w:val="24"/>
        </w:rPr>
        <w:t xml:space="preserve"> (minimum 3 successive dives)</w:t>
      </w:r>
      <w:r w:rsidR="004C303C" w:rsidRPr="004C303C">
        <w:rPr>
          <w:rFonts w:eastAsia="Calibri" w:cs="Microsoft Sans Serif"/>
          <w:noProof/>
          <w:color w:val="000000" w:themeColor="text1"/>
          <w:szCs w:val="24"/>
        </w:rPr>
        <w:t xml:space="preserve"> occurring within at least 6hrs of each other independently for each foraging trip. Only dives taking place during a foraging bout were used in initial cluster analysis, however after including all dives it was found that inclusion/exclusion of these dives did not alter grouping outcomes, thereby leading to inclusion in final analysis. </w:t>
      </w:r>
      <w:r w:rsidR="005103E9">
        <w:rPr>
          <w:rFonts w:eastAsia="Calibri" w:cs="Microsoft Sans Serif"/>
          <w:color w:val="FF0000"/>
          <w:szCs w:val="24"/>
        </w:rPr>
        <w:t>Considering the poorly fitted surface residual model analyzed visually according to</w:t>
      </w:r>
      <w:r w:rsidR="0035219A">
        <w:rPr>
          <w:rFonts w:eastAsia="Calibri" w:cs="Microsoft Sans Serif"/>
          <w:color w:val="FF0000"/>
          <w:szCs w:val="24"/>
        </w:rPr>
        <w:t xml:space="preserve"> an obviously </w:t>
      </w:r>
      <w:r w:rsidR="005103E9">
        <w:rPr>
          <w:rFonts w:eastAsia="Calibri" w:cs="Microsoft Sans Serif"/>
          <w:color w:val="FF0000"/>
          <w:szCs w:val="24"/>
        </w:rPr>
        <w:t xml:space="preserve">large variance and skewed distribution of </w:t>
      </w:r>
      <w:r w:rsidR="0035219A">
        <w:rPr>
          <w:rFonts w:eastAsia="Calibri" w:cs="Microsoft Sans Serif"/>
          <w:color w:val="FF0000"/>
          <w:szCs w:val="24"/>
        </w:rPr>
        <w:t>residuals</w:t>
      </w:r>
      <w:r w:rsidR="005103E9">
        <w:rPr>
          <w:rFonts w:eastAsia="Calibri" w:cs="Microsoft Sans Serif"/>
          <w:color w:val="FF0000"/>
          <w:szCs w:val="24"/>
        </w:rPr>
        <w:t>,</w:t>
      </w:r>
      <w:r w:rsidR="0035219A">
        <w:rPr>
          <w:rFonts w:eastAsia="Calibri" w:cs="Microsoft Sans Serif"/>
          <w:color w:val="FF0000"/>
          <w:szCs w:val="24"/>
        </w:rPr>
        <w:t xml:space="preserve"> this variable was excluded from further analysis.</w:t>
      </w:r>
      <w:r w:rsidR="0035219A">
        <w:t xml:space="preserve"> </w:t>
      </w:r>
    </w:p>
    <w:p w14:paraId="665DA614" w14:textId="1DFFBA5A" w:rsidR="009C7409" w:rsidRPr="0035219A" w:rsidRDefault="00F579D7" w:rsidP="00DD7F13">
      <w:pPr>
        <w:spacing w:line="360" w:lineRule="auto"/>
        <w:ind w:right="-377"/>
        <w:contextualSpacing/>
        <w:rPr>
          <w:rFonts w:eastAsia="Calibri" w:cs="Microsoft Sans Serif"/>
          <w:color w:val="FF0000"/>
          <w:szCs w:val="24"/>
        </w:rPr>
      </w:pPr>
      <w:r w:rsidRPr="00365A8B">
        <w:rPr>
          <w:rFonts w:eastAsia="Calibri" w:cs="Microsoft Sans Serif"/>
          <w:color w:val="000000" w:themeColor="text1"/>
          <w:szCs w:val="24"/>
          <w:lang w:val="en-ZA"/>
        </w:rPr>
        <w:t>From the remaining dive data</w:t>
      </w:r>
      <w:r w:rsidR="0013615D" w:rsidRPr="00365A8B">
        <w:rPr>
          <w:rFonts w:eastAsia="Calibri" w:cs="Microsoft Sans Serif"/>
          <w:color w:val="000000" w:themeColor="text1"/>
          <w:szCs w:val="24"/>
          <w:lang w:val="en-ZA"/>
        </w:rPr>
        <w:t xml:space="preserve"> </w:t>
      </w:r>
      <w:r w:rsidR="000E317E" w:rsidRPr="00365A8B">
        <w:rPr>
          <w:rFonts w:eastAsia="Calibri" w:cs="Microsoft Sans Serif"/>
          <w:color w:val="000000" w:themeColor="text1"/>
          <w:szCs w:val="24"/>
          <w:lang w:val="en-ZA"/>
        </w:rPr>
        <w:t>(n =</w:t>
      </w:r>
      <w:r w:rsidR="000E317E" w:rsidRPr="00365A8B">
        <w:rPr>
          <w:rFonts w:eastAsia="Times New Roman" w:cs="Microsoft Sans Serif"/>
          <w:bCs w:val="0"/>
          <w:color w:val="E6E1DC"/>
          <w:sz w:val="20"/>
          <w:bdr w:val="none" w:sz="0" w:space="0" w:color="auto" w:frame="1"/>
          <w:lang w:val="en-ZA" w:eastAsia="en-ZA"/>
        </w:rPr>
        <w:t xml:space="preserve"> </w:t>
      </w:r>
      <w:r w:rsidR="000E317E" w:rsidRPr="00365A8B">
        <w:rPr>
          <w:rFonts w:eastAsia="Calibri" w:cs="Microsoft Sans Serif"/>
          <w:color w:val="000000" w:themeColor="text1"/>
          <w:szCs w:val="24"/>
          <w:lang w:val="en-ZA"/>
        </w:rPr>
        <w:t xml:space="preserve">348760 dives) a broken stick method </w:t>
      </w:r>
      <w:r w:rsidR="00D063D4" w:rsidRPr="00365A8B">
        <w:rPr>
          <w:rFonts w:eastAsia="Calibri" w:cs="Microsoft Sans Serif"/>
          <w:color w:val="000000" w:themeColor="text1"/>
          <w:szCs w:val="24"/>
          <w:lang w:val="en-ZA"/>
        </w:rPr>
        <w:fldChar w:fldCharType="begin" w:fldLock="1"/>
      </w:r>
      <w:r w:rsidR="00EA3C73">
        <w:rPr>
          <w:rFonts w:eastAsia="Calibri" w:cs="Microsoft Sans Serif"/>
          <w:color w:val="000000" w:themeColor="text1"/>
          <w:szCs w:val="24"/>
          <w:lang w:val="en-ZA"/>
        </w:rPr>
        <w:instrText>ADDIN CSL_CITATION {"citationItems":[{"id":"ITEM-1","itemData":{"DOI":"10.1371/journal.pone.0099329","ISSN":"19326203","PMID":"24922323","abstract":"Studies on diving behaviour classically divide a dive into three phases: the descent, bottom and ascent phases, with foraging assumed to occur during the bottom phase. The greater complexity of dive revealed through modern, high resolution data highlights the need to re-assess this approach and to consider a larger number of phases within individual dives. Two southern elephant seals (SES) were fitted with a head mounted Time Depth Recorder (TDR) and an accelerometer from which prey capture attempts were estimated. A Weddell seal was also fitted with a TDR. TDRs for both species recorded depth once per second. We quantified the within dive behaviour using an automated broken stick algorithm identifying the optimal number of segments within each dive. The vertical sinuosity of the segments was used to infer two types of behaviours, with highly sinuous segments indicating \"hunting\" and less sinuous segments indicating \"transiting\". Using the broken stick method the seals alternated between \"hunting\" and \"transit\" modes with an average of 6±2 and 7±0.02 behavioural phases within each dive for the Weddell seal and SES, respectively. In SES, 77% of prey capture attempts (identified from the acceleration data) occurred in highly sinuous phases (\"hunting\") as defined by our new approach. SES spent more time in transit mode within a dive, and hunting mostly occurred during the bottom phase. Conversely the Weddell seal spent more time in hunting mode which also occurred during bottom phase but occurred mostly at shallower depths. Such differences probably reflect different foraging tactics and habitat use. For both species, hunting time differs significantly from bottom time previously used as a proxy for the time spent foraging in a dive. The hunting time defined by our method therefore provides a more accurate fine-scale description of the seals' foraging behaviour. © 2014 Heerah et al.","author":[{"dropping-particle":"","family":"Heerah","given":"Karine","non-dropping-particle":"","parse-names":false,"suffix":""},{"dropping-particle":"","family":"Hindell","given":"Mark","non-dropping-particle":"","parse-names":false,"suffix":""},{"dropping-particle":"","family":"Guinet","given":"Christophe","non-dropping-particle":"","parse-names":false,"suffix":""},{"dropping-particle":"","family":"Charrassin","given":"Jean Benoît","non-dropping-particle":"","parse-names":false,"suffix":""}],"container-title":"PLoS ONE","editor":[{"dropping-particle":"","family":"Fahlman","given":"Andreas","non-dropping-particle":"","parse-names":false,"suffix":""}],"id":"ITEM-1","issue":"6","issued":{"date-parts":[["2014","6","12"]]},"page":"e99329","title":"A new method to quantify within dive foraging behaviour in marine predators","type":"article-journal","volume":"9"},"uris":["http://www.mendeley.com/documents/?uuid=9b202237-b880-406a-add3-075cc55c6250"]}],"mendeley":{"formattedCitation":"(Heerah &lt;i&gt;et al.&lt;/i&gt;, 2014)","manualFormatting":"(Heerah et al., 2014)","plainTextFormattedCitation":"(Heerah et al., 2014)","previouslyFormattedCitation":"(Heerah &lt;i&gt;et al.&lt;/i&gt;, 2014)"},"properties":{"noteIndex":0},"schema":"https://github.com/citation-style-language/schema/raw/master/csl-citation.json"}</w:instrText>
      </w:r>
      <w:r w:rsidR="00D063D4" w:rsidRPr="00365A8B">
        <w:rPr>
          <w:rFonts w:eastAsia="Calibri" w:cs="Microsoft Sans Serif"/>
          <w:color w:val="000000" w:themeColor="text1"/>
          <w:szCs w:val="24"/>
          <w:lang w:val="en-ZA"/>
        </w:rPr>
        <w:fldChar w:fldCharType="separate"/>
      </w:r>
      <w:r w:rsidR="00D063D4" w:rsidRPr="00365A8B">
        <w:rPr>
          <w:rFonts w:eastAsia="Calibri" w:cs="Microsoft Sans Serif"/>
          <w:noProof/>
          <w:color w:val="000000" w:themeColor="text1"/>
          <w:szCs w:val="24"/>
          <w:lang w:val="en-ZA"/>
        </w:rPr>
        <w:t xml:space="preserve">(Heerah </w:t>
      </w:r>
      <w:r w:rsidR="00511AE3" w:rsidRPr="00365A8B">
        <w:rPr>
          <w:rFonts w:eastAsia="Calibri" w:cs="Microsoft Sans Serif"/>
          <w:i/>
          <w:iCs/>
          <w:noProof/>
          <w:color w:val="000000" w:themeColor="text1"/>
          <w:szCs w:val="24"/>
          <w:lang w:val="en-ZA"/>
        </w:rPr>
        <w:t>et al</w:t>
      </w:r>
      <w:r w:rsidR="00D063D4" w:rsidRPr="00365A8B">
        <w:rPr>
          <w:rFonts w:eastAsia="Calibri" w:cs="Microsoft Sans Serif"/>
          <w:noProof/>
          <w:color w:val="000000" w:themeColor="text1"/>
          <w:szCs w:val="24"/>
          <w:lang w:val="en-ZA"/>
        </w:rPr>
        <w:t>., 2014)</w:t>
      </w:r>
      <w:r w:rsidR="00D063D4" w:rsidRPr="00365A8B">
        <w:rPr>
          <w:rFonts w:eastAsia="Calibri" w:cs="Microsoft Sans Serif"/>
          <w:color w:val="000000" w:themeColor="text1"/>
          <w:szCs w:val="24"/>
          <w:lang w:val="en-ZA"/>
        </w:rPr>
        <w:fldChar w:fldCharType="end"/>
      </w:r>
      <w:r w:rsidR="00D063D4" w:rsidRPr="00365A8B">
        <w:rPr>
          <w:rFonts w:eastAsia="Calibri" w:cs="Microsoft Sans Serif"/>
          <w:color w:val="000000" w:themeColor="text1"/>
          <w:szCs w:val="24"/>
          <w:lang w:val="en-ZA"/>
        </w:rPr>
        <w:t xml:space="preserve"> was </w:t>
      </w:r>
      <w:r w:rsidR="00B05338" w:rsidRPr="00365A8B">
        <w:rPr>
          <w:rFonts w:eastAsia="Calibri" w:cs="Microsoft Sans Serif"/>
          <w:color w:val="000000" w:themeColor="text1"/>
          <w:szCs w:val="24"/>
          <w:lang w:val="en-ZA"/>
        </w:rPr>
        <w:t>used to produce low-resolution profiles</w:t>
      </w:r>
      <w:r w:rsidR="009C48ED" w:rsidRPr="00365A8B">
        <w:rPr>
          <w:rFonts w:eastAsia="Calibri" w:cs="Microsoft Sans Serif"/>
          <w:color w:val="000000" w:themeColor="text1"/>
          <w:szCs w:val="24"/>
          <w:lang w:val="en-ZA"/>
        </w:rPr>
        <w:t xml:space="preserve"> from original high resolution (~1m) time series data</w:t>
      </w:r>
      <w:r w:rsidR="00B05338" w:rsidRPr="00365A8B">
        <w:rPr>
          <w:rFonts w:eastAsia="Calibri" w:cs="Microsoft Sans Serif"/>
          <w:color w:val="000000" w:themeColor="text1"/>
          <w:szCs w:val="24"/>
          <w:lang w:val="en-ZA"/>
        </w:rPr>
        <w:t xml:space="preserve"> enabling </w:t>
      </w:r>
      <w:r w:rsidR="00D063D4" w:rsidRPr="00365A8B">
        <w:rPr>
          <w:rFonts w:eastAsia="Calibri" w:cs="Microsoft Sans Serif"/>
          <w:color w:val="000000" w:themeColor="text1"/>
          <w:szCs w:val="24"/>
          <w:lang w:val="en-ZA"/>
        </w:rPr>
        <w:t>deriv</w:t>
      </w:r>
      <w:r w:rsidR="00B05338" w:rsidRPr="00365A8B">
        <w:rPr>
          <w:rFonts w:eastAsia="Calibri" w:cs="Microsoft Sans Serif"/>
          <w:color w:val="000000" w:themeColor="text1"/>
          <w:szCs w:val="24"/>
          <w:lang w:val="en-ZA"/>
        </w:rPr>
        <w:t xml:space="preserve">ation of within-dive foraging periods. From each reconstructed dive profile, we calculated a set of </w:t>
      </w:r>
      <w:proofErr w:type="gramStart"/>
      <w:r w:rsidR="00B05338" w:rsidRPr="00365A8B">
        <w:rPr>
          <w:rFonts w:eastAsia="Calibri" w:cs="Microsoft Sans Serif"/>
          <w:color w:val="000000" w:themeColor="text1"/>
          <w:szCs w:val="24"/>
          <w:lang w:val="en-ZA"/>
        </w:rPr>
        <w:t>candidate</w:t>
      </w:r>
      <w:proofErr w:type="gramEnd"/>
      <w:r w:rsidR="00B05338" w:rsidRPr="00365A8B">
        <w:rPr>
          <w:rFonts w:eastAsia="Calibri" w:cs="Microsoft Sans Serif"/>
          <w:color w:val="000000" w:themeColor="text1"/>
          <w:szCs w:val="24"/>
          <w:lang w:val="en-ZA"/>
        </w:rPr>
        <w:t xml:space="preserve"> foraging effort indices</w:t>
      </w:r>
      <w:r w:rsidR="00D063D4" w:rsidRPr="00365A8B">
        <w:rPr>
          <w:rFonts w:cs="Microsoft Sans Serif"/>
          <w:color w:val="000000" w:themeColor="text1"/>
        </w:rPr>
        <w:t xml:space="preserve">. </w:t>
      </w:r>
      <w:r w:rsidR="009C48ED" w:rsidRPr="00365A8B">
        <w:rPr>
          <w:rFonts w:cs="Microsoft Sans Serif"/>
          <w:color w:val="000000" w:themeColor="text1"/>
        </w:rPr>
        <w:t>To calculate the optimal number of broken stick points, a</w:t>
      </w:r>
      <w:r w:rsidR="00F82F0A" w:rsidRPr="00365A8B">
        <w:rPr>
          <w:rFonts w:cs="Microsoft Sans Serif"/>
          <w:color w:val="000000" w:themeColor="text1"/>
        </w:rPr>
        <w:t xml:space="preserve"> </w:t>
      </w:r>
      <w:proofErr w:type="spellStart"/>
      <w:r w:rsidR="00F82F0A" w:rsidRPr="00365A8B">
        <w:rPr>
          <w:rFonts w:cs="Microsoft Sans Serif"/>
          <w:color w:val="000000" w:themeColor="text1"/>
        </w:rPr>
        <w:t>Gompertz</w:t>
      </w:r>
      <w:proofErr w:type="spellEnd"/>
      <w:r w:rsidR="00F82F0A" w:rsidRPr="00365A8B">
        <w:rPr>
          <w:rFonts w:cs="Microsoft Sans Serif"/>
          <w:color w:val="000000" w:themeColor="text1"/>
        </w:rPr>
        <w:t xml:space="preserve"> model was fitted to the mean distance between the original profile and the reconstructed profile using a sequence of broken stick points between 3 and 30. The inflection point of this</w:t>
      </w:r>
      <w:r w:rsidR="00770F56" w:rsidRPr="00365A8B">
        <w:rPr>
          <w:rFonts w:cs="Microsoft Sans Serif"/>
          <w:color w:val="000000" w:themeColor="text1"/>
        </w:rPr>
        <w:t xml:space="preserve"> curve </w:t>
      </w:r>
      <w:r w:rsidR="009C48ED" w:rsidRPr="00365A8B">
        <w:rPr>
          <w:rFonts w:cs="Microsoft Sans Serif"/>
          <w:color w:val="000000" w:themeColor="text1"/>
        </w:rPr>
        <w:t xml:space="preserve">was </w:t>
      </w:r>
      <w:r w:rsidR="00F82F0A" w:rsidRPr="00365A8B">
        <w:rPr>
          <w:rFonts w:cs="Microsoft Sans Serif"/>
          <w:color w:val="000000" w:themeColor="text1"/>
        </w:rPr>
        <w:t xml:space="preserve">determined </w:t>
      </w:r>
      <w:r w:rsidR="009C48ED" w:rsidRPr="00365A8B">
        <w:rPr>
          <w:rFonts w:cs="Microsoft Sans Serif"/>
          <w:color w:val="000000" w:themeColor="text1"/>
        </w:rPr>
        <w:t xml:space="preserve">as </w:t>
      </w:r>
      <w:r w:rsidR="00F82F0A" w:rsidRPr="00365A8B">
        <w:rPr>
          <w:rFonts w:cs="Microsoft Sans Serif"/>
          <w:color w:val="000000" w:themeColor="text1"/>
        </w:rPr>
        <w:t xml:space="preserve">the optimal number of broken stick points to </w:t>
      </w:r>
      <w:r w:rsidR="009C48ED" w:rsidRPr="00365A8B">
        <w:rPr>
          <w:rFonts w:cs="Microsoft Sans Serif"/>
          <w:color w:val="000000" w:themeColor="text1"/>
        </w:rPr>
        <w:t>describe the original profile</w:t>
      </w:r>
      <w:r w:rsidR="00F82F0A" w:rsidRPr="00365A8B">
        <w:rPr>
          <w:rFonts w:cs="Microsoft Sans Serif"/>
          <w:color w:val="000000" w:themeColor="text1"/>
        </w:rPr>
        <w:t xml:space="preserve">. </w:t>
      </w:r>
      <w:r w:rsidR="00B05338" w:rsidRPr="00365A8B">
        <w:rPr>
          <w:rFonts w:cs="Microsoft Sans Serif"/>
          <w:color w:val="000000" w:themeColor="text1"/>
        </w:rPr>
        <w:t>If the</w:t>
      </w:r>
      <w:r w:rsidR="00770F56" w:rsidRPr="00365A8B">
        <w:rPr>
          <w:rFonts w:cs="Microsoft Sans Serif"/>
          <w:color w:val="000000" w:themeColor="text1"/>
        </w:rPr>
        <w:t xml:space="preserve"> </w:t>
      </w:r>
      <w:proofErr w:type="spellStart"/>
      <w:r w:rsidR="00770F56" w:rsidRPr="00365A8B">
        <w:rPr>
          <w:rFonts w:cs="Microsoft Sans Serif"/>
          <w:color w:val="000000" w:themeColor="text1"/>
        </w:rPr>
        <w:t>Gompertz</w:t>
      </w:r>
      <w:proofErr w:type="spellEnd"/>
      <w:r w:rsidR="00770F56" w:rsidRPr="00365A8B">
        <w:rPr>
          <w:rFonts w:cs="Microsoft Sans Serif"/>
          <w:color w:val="000000" w:themeColor="text1"/>
        </w:rPr>
        <w:t xml:space="preserve"> model</w:t>
      </w:r>
      <w:r w:rsidR="00B05338" w:rsidRPr="00365A8B">
        <w:rPr>
          <w:rFonts w:cs="Microsoft Sans Serif"/>
          <w:color w:val="000000" w:themeColor="text1"/>
        </w:rPr>
        <w:t xml:space="preserve"> did not fit the curve,</w:t>
      </w:r>
      <w:r w:rsidR="00770F56" w:rsidRPr="00365A8B">
        <w:rPr>
          <w:rFonts w:cs="Microsoft Sans Serif"/>
          <w:color w:val="000000" w:themeColor="text1"/>
        </w:rPr>
        <w:t xml:space="preserve"> </w:t>
      </w:r>
      <w:r w:rsidR="00D063D4" w:rsidRPr="00365A8B">
        <w:rPr>
          <w:rFonts w:cs="Microsoft Sans Serif"/>
          <w:color w:val="000000" w:themeColor="text1"/>
        </w:rPr>
        <w:t xml:space="preserve">a manual number of broken stick points were assigned to summarize the dive profile and </w:t>
      </w:r>
      <w:r w:rsidR="003F4027" w:rsidRPr="00365A8B">
        <w:rPr>
          <w:rFonts w:cs="Microsoft Sans Serif"/>
          <w:color w:val="000000" w:themeColor="text1"/>
        </w:rPr>
        <w:t>continue facilitation of dive analysis</w:t>
      </w:r>
      <w:r w:rsidR="00D063D4" w:rsidRPr="00365A8B">
        <w:rPr>
          <w:rFonts w:cs="Microsoft Sans Serif"/>
          <w:color w:val="000000" w:themeColor="text1"/>
        </w:rPr>
        <w:t xml:space="preserve">. </w:t>
      </w:r>
      <w:r w:rsidR="00770F56" w:rsidRPr="00365A8B">
        <w:rPr>
          <w:rFonts w:cs="Microsoft Sans Serif"/>
          <w:color w:val="000000" w:themeColor="text1"/>
        </w:rPr>
        <w:t xml:space="preserve">We chose </w:t>
      </w:r>
      <w:r w:rsidR="003F4027" w:rsidRPr="00365A8B">
        <w:rPr>
          <w:rFonts w:cs="Microsoft Sans Serif"/>
          <w:color w:val="000000" w:themeColor="text1"/>
        </w:rPr>
        <w:t>6</w:t>
      </w:r>
      <w:r w:rsidR="00770F56" w:rsidRPr="00365A8B">
        <w:rPr>
          <w:rFonts w:cs="Microsoft Sans Serif"/>
          <w:color w:val="000000" w:themeColor="text1"/>
        </w:rPr>
        <w:t xml:space="preserve"> broken stick points </w:t>
      </w:r>
      <w:r w:rsidR="003F4027" w:rsidRPr="00365A8B">
        <w:rPr>
          <w:rFonts w:cs="Microsoft Sans Serif"/>
          <w:color w:val="000000" w:themeColor="text1"/>
        </w:rPr>
        <w:t xml:space="preserve">as this was the median optimal number of broken </w:t>
      </w:r>
      <w:r w:rsidR="003F4027" w:rsidRPr="00365A8B">
        <w:rPr>
          <w:rFonts w:cs="Microsoft Sans Serif"/>
          <w:color w:val="000000" w:themeColor="text1"/>
        </w:rPr>
        <w:lastRenderedPageBreak/>
        <w:t xml:space="preserve">stick points </w:t>
      </w:r>
      <w:r w:rsidR="00F82F0A" w:rsidRPr="00365A8B">
        <w:rPr>
          <w:rFonts w:cs="Microsoft Sans Serif"/>
          <w:color w:val="000000" w:themeColor="text1"/>
        </w:rPr>
        <w:t>used</w:t>
      </w:r>
      <w:r w:rsidR="003F4027" w:rsidRPr="00365A8B">
        <w:rPr>
          <w:rFonts w:cs="Microsoft Sans Serif"/>
          <w:color w:val="000000" w:themeColor="text1"/>
        </w:rPr>
        <w:t xml:space="preserve"> </w:t>
      </w:r>
      <w:r w:rsidR="00F82F0A" w:rsidRPr="00365A8B">
        <w:rPr>
          <w:rFonts w:cs="Microsoft Sans Serif"/>
          <w:color w:val="000000" w:themeColor="text1"/>
        </w:rPr>
        <w:t xml:space="preserve">for </w:t>
      </w:r>
      <w:r w:rsidR="003F4027" w:rsidRPr="00365A8B">
        <w:rPr>
          <w:rFonts w:cs="Microsoft Sans Serif"/>
          <w:color w:val="000000" w:themeColor="text1"/>
        </w:rPr>
        <w:t>when the model did fit</w:t>
      </w:r>
      <w:r w:rsidR="003C640E">
        <w:rPr>
          <w:rFonts w:cs="Microsoft Sans Serif"/>
          <w:color w:val="000000" w:themeColor="text1"/>
        </w:rPr>
        <w:t xml:space="preserve"> the data</w:t>
      </w:r>
      <w:r w:rsidR="003F4027" w:rsidRPr="00365A8B">
        <w:rPr>
          <w:rFonts w:cs="Microsoft Sans Serif"/>
          <w:color w:val="000000" w:themeColor="text1"/>
        </w:rPr>
        <w:t xml:space="preserve">. Choosing more points would </w:t>
      </w:r>
      <w:r w:rsidR="007B0AB3">
        <w:rPr>
          <w:rFonts w:cs="Microsoft Sans Serif"/>
          <w:color w:val="000000" w:themeColor="text1"/>
        </w:rPr>
        <w:t xml:space="preserve">likely </w:t>
      </w:r>
      <w:r w:rsidR="00511AE3" w:rsidRPr="00365A8B">
        <w:rPr>
          <w:rFonts w:cs="Microsoft Sans Serif"/>
          <w:color w:val="000000" w:themeColor="text1"/>
        </w:rPr>
        <w:t>decrease residual error, but</w:t>
      </w:r>
      <w:r w:rsidR="003F4027" w:rsidRPr="00365A8B">
        <w:rPr>
          <w:rFonts w:cs="Microsoft Sans Serif"/>
          <w:color w:val="000000" w:themeColor="text1"/>
        </w:rPr>
        <w:t xml:space="preserve"> </w:t>
      </w:r>
      <w:r w:rsidR="00511AE3" w:rsidRPr="00365A8B">
        <w:rPr>
          <w:rFonts w:cs="Microsoft Sans Serif"/>
          <w:color w:val="000000" w:themeColor="text1"/>
        </w:rPr>
        <w:t xml:space="preserve">increase complexity </w:t>
      </w:r>
      <w:r w:rsidR="003F4027" w:rsidRPr="00365A8B">
        <w:rPr>
          <w:rFonts w:cs="Microsoft Sans Serif"/>
          <w:color w:val="000000" w:themeColor="text1"/>
        </w:rPr>
        <w:t>with increased calculation times</w:t>
      </w:r>
      <w:r w:rsidR="00F82F0A" w:rsidRPr="00365A8B">
        <w:rPr>
          <w:rFonts w:cs="Microsoft Sans Serif"/>
          <w:color w:val="000000" w:themeColor="text1"/>
        </w:rPr>
        <w:t xml:space="preserve">, while choosing less points </w:t>
      </w:r>
      <w:r w:rsidR="007B0AB3">
        <w:rPr>
          <w:rFonts w:cs="Microsoft Sans Serif"/>
          <w:color w:val="000000" w:themeColor="text1"/>
        </w:rPr>
        <w:t>could</w:t>
      </w:r>
      <w:r w:rsidR="00F82F0A" w:rsidRPr="00365A8B">
        <w:rPr>
          <w:rFonts w:cs="Microsoft Sans Serif"/>
          <w:color w:val="000000" w:themeColor="text1"/>
        </w:rPr>
        <w:t xml:space="preserve"> oversimplify the dive profile </w:t>
      </w:r>
      <w:r w:rsidR="00F82F0A" w:rsidRPr="00365A8B">
        <w:rPr>
          <w:rFonts w:cs="Microsoft Sans Serif"/>
          <w:color w:val="000000" w:themeColor="text1"/>
        </w:rPr>
        <w:fldChar w:fldCharType="begin" w:fldLock="1"/>
      </w:r>
      <w:r w:rsidR="00F82F0A" w:rsidRPr="00365A8B">
        <w:rPr>
          <w:rFonts w:cs="Microsoft Sans Serif"/>
          <w:color w:val="000000" w:themeColor="text1"/>
        </w:rPr>
        <w:instrText>ADDIN CSL_CITATION {"citationItems":[{"id":"ITEM-1","itemData":{"DOI":"10.1111/j.1748-7692.2001.tb00982.x","ISSN":"08240469","abstract":"Time-depth recorders sample information about the three- dimensional behavior of diving animals over time and reduce this into just two dimensions, depth and time. Even so, interpretation of the data may still be difficult because of the volume of data and the detail that remains. Comparison of dive \"shape\" across individuals, geographical locations, or species presents problems because its analysis may involve subjective judgments or arbitrary distinctions. More constraints may be imposed if a telemetry system is used to transmit the data. Here we present two approaches for dive data compression and analysis. The first (applied before storage and transmission) selects the most important time-depth points in a profile where depth vs. time trajectories change most significantly. The second (used to either preprocess or postprocess dive information) creates a dimensionless, depth, and duration independent index (TAD), which encapsulates the relevant information from dive profiles on where the diver centers its activity with respect to depth during a dive. Its use facilitates comparison across dives performed at different times or places, within or between individuals or species, irrespective of the duration and depth of their dives. Both can be used to reduce the amount of information sent or stored about dive behavior and can facilitate dive analysis.","author":[{"dropping-particle":"","family":"Fedak","given":"M. A.","non-dropping-particle":"","parse-names":false,"suffix":""},{"dropping-particle":"","family":"Lovell","given":"P.","non-dropping-particle":"","parse-names":false,"suffix":""},{"dropping-particle":"","family":"Grant","given":"S. M.","non-dropping-particle":"","parse-names":false,"suffix":""}],"container-title":"Marine Mammal Science","id":"ITEM-1","issue":"1","issued":{"date-parts":[["2001"]]},"page":"94-110","title":"Two approaches to compressing and interpreting time-depth information as collected by time-depth recorders and satellite-linked data recorders","type":"article-journal","volume":"17"},"uris":["http://www.mendeley.com/documents/?uuid=b08dd52b-9824-4e1d-ad5b-e1230565fedc"]},{"id":"ITEM-2","itemData":{"DOI":"10.1186/s40317-015-0074-3","ISBN":"4031701500","ISSN":"2050-3385","author":[{"dropping-particle":"","family":"Heerah","given":"Karine","non-dropping-particle":"","parse-names":false,"suffix":""},{"dropping-particle":"","family":"Hindell","given":"Mark","non-dropping-particle":"","parse-names":false,"suffix":""},{"dropping-particle":"","family":"Guinet","given":"Christophe","non-dropping-particle":"","parse-names":false,"suffix":""},{"dropping-particle":"","family":"Charrassin","given":"Jean Benoît","non-dropping-particle":"","parse-names":false,"suffix":""}],"container-title":"Animal Biotelemetry","id":"ITEM-2","issued":{"date-parts":[["2015"]]},"page":"1-12","publisher":"BioMed Central","title":"From high ‑ resolution to low ‑ resolution dive datasets : a new index to quantify the foraging effort of marine predators","type":"article-journal"},"uris":["http://www.mendeley.com/documents/?uuid=b0df9d39-4020-4d8c-93fe-165ec765b0b2"]},{"id":"ITEM-3","itemData":{"DOI":"10.3389/fevo.2019.00030","ISSN":"2296701X","abstract":"Dive data collected from archival and satellite tags can provide valuable information on foraging activity via the characterization of movement patterns (e.g., wiggles, hunting time). However, a lack of validation limits interpretation of what these metrics truly represent in terms of behavior and how predators interact with prey. Head-mounted accelerometers have proven to be effective for detecting prey catch attempt (PrCA) behaviors, and thus can provide a more direct measure of foraging activity. However, device retrieval is typically required to access the high-resolution data they record, restricting use to animals returning to predictable locations. In this study, we present and validate data obtained from newly developed satellite-relay data tags, capable of remotely transmitting summaries of tri-axial accelerometer measurements. We then use these summaries to assess foraging metrics generated from dive data only. Tags were deployed on four female Weddell seals in November 2014 at Dumont d'Urville, and successfully acquired data over ~2 months. Retrieved archival data for one individual, and transmitted data for four individuals were used to (1) compare and validate abstracted accelerometer transmissions against outputs from established processing procedures, and (2) assess the validity of previously developed dive foraging indices, calculated solely from time-depth measurements. We found transmitted estimates of PrCA behaviors were generally comparable to those obtained from archival processing, although a small but consistent over-estimation was noted. Following this, dive foraging segments were identified either from (1) sinuosity in the trajectories of high-resolution depth archives, or (2) vertical speeds between low resolution transmissions of key depth inflection points along a dive profile. In both cases, more than 93% of the estimated PrCA behaviors (from either abstracted transmissions or archival processing) fell into inferred dive foraging segments (i.e., \"hunting\" segments), suggesting the two methods provide a reliable indicator of foraging effort. The validation of transmitted acceleration data and foraging indices derived from time-depth recordings for Weddell seals offers new avenues for the study of foraging activity and dive energetics. This is especially pertinent for species from which tag retrieval is challenging, but also for the post-processing of the numerous low-resolution dive datasets already available.","author":[{"dropping-particle":"","family":"Heerah","given":"Karine","non-dropping-particle":"","parse-names":false,"suffix":""},{"dropping-particle":"","family":"Cox","given":"Sam L.","non-dropping-particle":"","parse-names":false,"suffix":""},{"dropping-particle":"","family":"Blevin","given":"Pierre","non-dropping-particle":"","parse-names":false,"suffix":""},{"dropping-particle":"","family":"Guinet","given":"Christophe","non-dropping-particle":"","parse-names":false,"suffix":""},{"dropping-particle":"","family":"Charrassin","given":"Jean Benoît","non-dropping-particle":"","parse-names":false,"suffix":""}],"container-title":"Frontiers in Ecology and Evolution","id":"ITEM-3","issue":"FEB","issued":{"date-parts":[["2019"]]},"page":"1-15","title":"Validation of dive foraging indices using archived and transmitted acceleration data: The case of the weddell seal","type":"article-journal","volume":"7"},"uris":["http://www.mendeley.com/documents/?uuid=7d4a1e9c-77fb-4f61-b190-b17cdac5b7e2"]}],"mendeley":{"formattedCitation":"(Fedak, Lovell and Grant, 2001; Heerah &lt;i&gt;et al.&lt;/i&gt;, 2015, 2019)","manualFormatting":"(Fedak et al., 2001; Heerah et al., 2015, 2019)","plainTextFormattedCitation":"(Fedak, Lovell and Grant, 2001; Heerah et al., 2015, 2019)","previouslyFormattedCitation":"(Fedak, Lovell and Grant, 2001; Heerah &lt;i&gt;et al.&lt;/i&gt;, 2015, 2019)"},"properties":{"noteIndex":0},"schema":"https://github.com/citation-style-language/schema/raw/master/csl-citation.json"}</w:instrText>
      </w:r>
      <w:r w:rsidR="00F82F0A" w:rsidRPr="00365A8B">
        <w:rPr>
          <w:rFonts w:cs="Microsoft Sans Serif"/>
          <w:color w:val="000000" w:themeColor="text1"/>
        </w:rPr>
        <w:fldChar w:fldCharType="separate"/>
      </w:r>
      <w:r w:rsidR="00F82F0A" w:rsidRPr="00365A8B">
        <w:rPr>
          <w:rFonts w:cs="Microsoft Sans Serif"/>
          <w:noProof/>
          <w:color w:val="000000" w:themeColor="text1"/>
        </w:rPr>
        <w:t xml:space="preserve">(Fedak </w:t>
      </w:r>
      <w:r w:rsidR="00F82F0A" w:rsidRPr="00365A8B">
        <w:rPr>
          <w:rFonts w:cs="Microsoft Sans Serif"/>
          <w:i/>
          <w:iCs/>
          <w:noProof/>
          <w:color w:val="000000" w:themeColor="text1"/>
        </w:rPr>
        <w:t>et al</w:t>
      </w:r>
      <w:r w:rsidR="00F82F0A" w:rsidRPr="00365A8B">
        <w:rPr>
          <w:rFonts w:cs="Microsoft Sans Serif"/>
          <w:noProof/>
          <w:color w:val="000000" w:themeColor="text1"/>
        </w:rPr>
        <w:t xml:space="preserve">., 2001; Heerah </w:t>
      </w:r>
      <w:r w:rsidR="00F82F0A" w:rsidRPr="00365A8B">
        <w:rPr>
          <w:rFonts w:cs="Microsoft Sans Serif"/>
          <w:i/>
          <w:iCs/>
          <w:noProof/>
          <w:color w:val="000000" w:themeColor="text1"/>
        </w:rPr>
        <w:t>et al</w:t>
      </w:r>
      <w:r w:rsidR="00F82F0A" w:rsidRPr="00365A8B">
        <w:rPr>
          <w:rFonts w:cs="Microsoft Sans Serif"/>
          <w:i/>
          <w:noProof/>
          <w:color w:val="000000" w:themeColor="text1"/>
        </w:rPr>
        <w:t>.</w:t>
      </w:r>
      <w:r w:rsidR="00F82F0A" w:rsidRPr="00365A8B">
        <w:rPr>
          <w:rFonts w:cs="Microsoft Sans Serif"/>
          <w:noProof/>
          <w:color w:val="000000" w:themeColor="text1"/>
        </w:rPr>
        <w:t>, 2015, 2019)</w:t>
      </w:r>
      <w:r w:rsidR="00F82F0A" w:rsidRPr="00365A8B">
        <w:rPr>
          <w:rFonts w:cs="Microsoft Sans Serif"/>
          <w:color w:val="000000" w:themeColor="text1"/>
        </w:rPr>
        <w:fldChar w:fldCharType="end"/>
      </w:r>
      <w:r w:rsidR="00F82F0A" w:rsidRPr="00365A8B">
        <w:rPr>
          <w:rFonts w:cs="Microsoft Sans Serif"/>
          <w:color w:val="000000" w:themeColor="text1"/>
        </w:rPr>
        <w:t>.</w:t>
      </w:r>
      <w:r w:rsidR="003C640E">
        <w:rPr>
          <w:rFonts w:cs="Microsoft Sans Serif"/>
          <w:color w:val="000000" w:themeColor="text1"/>
        </w:rPr>
        <w:t xml:space="preserve"> </w:t>
      </w:r>
      <w:r w:rsidR="003C640E" w:rsidRPr="003C640E">
        <w:rPr>
          <w:rFonts w:cs="Microsoft Sans Serif"/>
          <w:color w:val="000000" w:themeColor="text1"/>
          <w:lang w:val="en-ZA"/>
        </w:rPr>
        <w:t xml:space="preserve">Although the number of iterations in the BSM is critical to the quality of the abstracted dive </w:t>
      </w:r>
      <w:r w:rsidR="003C640E" w:rsidRPr="003C640E">
        <w:rPr>
          <w:rFonts w:cs="Microsoft Sans Serif"/>
          <w:color w:val="000000" w:themeColor="text1"/>
          <w:lang w:val="en-ZA"/>
        </w:rPr>
        <w:fldChar w:fldCharType="begin" w:fldLock="1"/>
      </w:r>
      <w:r w:rsidR="000355AA">
        <w:rPr>
          <w:rFonts w:cs="Microsoft Sans Serif"/>
          <w:color w:val="000000" w:themeColor="text1"/>
          <w:lang w:val="en-ZA"/>
        </w:rPr>
        <w:instrText>ADDIN CSL_CITATION {"citationItems":[{"id":"ITEM-1","itemData":{"DOI":"10.1111/2041-210X.12328","ISSN":"2041210X","abstract":"For diving animals, animal-borne sensors are used to collect time-depth information for studying behaviour, ranging patterns and foraging ecology. Often, this information needs to be compressed for storage or transmission. Widely used devices called conductivity-temperature-depth satellite relay data loggers (CTD-SRDLs) sample time and depth at high resolution during a dive and then abstract the time-depth trajectory using a broken-stick model (BSM). This approximation method can summarize efficiently the curvilinear shape of a dive, using a piecewise linear shape with a small, fixed number of vertices, or break points. We present the process of abstracting dives using the BSM and quantify its performance, by measuring the uncertainty associated with the profiles it produces. We develop a method for obtaining a confidence zone and an index for the goodness-of-fit (dive zone index, DZI) for abstracted dive profiles. We validate our results with a case study using dives from elephant seals (Mirounga spp.). We use generalized additive models (GAMs) to determine whether the DZI can be used as a proxy for an absolute measure of fit and investigate the relationship between the DZI and the dive shape. We found a strong correlation between the residual sum of squares (RSS) for the difference between the detailed and abstracted profiles, and the DZI and maximum residual (R4), for dives resulting from CTD-SRDLs (69% deviance explained). On its own, the DZI explained a lower percentage of deviance which was variable for abstracted dives with different numbers of break points. We also found evidence for systematic differences in the DZI for different dive shapes (65% deviance explained). Although the proportional loss of information in the abstraction of time-depth dive profiles by BSM is high, what remains is sufficient to infer goodness-of-fit of the abstracted profile by reversing the abstraction process. Our results suggest that together the DZI and R4 can be used as a proxy for the RSS, and we present the method for obtaining these metrics for BSM-abstracted profiles.","author":[{"dropping-particle":"","family":"Photopoulou","given":"Theoni","non-dropping-particle":"","parse-names":false,"suffix":""},{"dropping-particle":"","family":"Lovell","given":"Philip","non-dropping-particle":"","parse-names":false,"suffix":""},{"dropping-particle":"","family":"Fedak","given":"Michael A.","non-dropping-particle":"","parse-names":false,"suffix":""},{"dropping-particle":"","family":"Thomas","given":"Len","non-dropping-particle":"","parse-names":false,"suffix":""},{"dropping-particle":"","family":"Matthiopoulos","given":"Jason","non-dropping-particle":"","parse-names":false,"suffix":""}],"container-title":"Methods in Ecology and Evolution","id":"ITEM-1","issue":"3","issued":{"date-parts":[["2015"]]},"page":"278-288","title":"Efficient abstracting of dive profiles using a broken-stick model","type":"article-journal","volume":"6"},"uris":["http://www.mendeley.com/documents/?uuid=731ac5d2-af8e-4d38-89e8-d0975bd9fa06"]}],"mendeley":{"formattedCitation":"(Photopoulou &lt;i&gt;et al.&lt;/i&gt;, 2015)","plainTextFormattedCitation":"(Photopoulou et al., 2015)","previouslyFormattedCitation":"(Photopoulou &lt;i&gt;et al.&lt;/i&gt;, 2015)"},"properties":{"noteIndex":0},"schema":"https://github.com/citation-style-language/schema/raw/master/csl-citation.json"}</w:instrText>
      </w:r>
      <w:r w:rsidR="003C640E" w:rsidRPr="003C640E">
        <w:rPr>
          <w:rFonts w:cs="Microsoft Sans Serif"/>
          <w:color w:val="000000" w:themeColor="text1"/>
          <w:lang w:val="en-ZA"/>
        </w:rPr>
        <w:fldChar w:fldCharType="separate"/>
      </w:r>
      <w:r w:rsidR="003C640E" w:rsidRPr="003C640E">
        <w:rPr>
          <w:rFonts w:cs="Microsoft Sans Serif"/>
          <w:noProof/>
          <w:color w:val="000000" w:themeColor="text1"/>
          <w:lang w:val="en-ZA"/>
        </w:rPr>
        <w:t xml:space="preserve">(Photopoulou </w:t>
      </w:r>
      <w:r w:rsidR="003C640E" w:rsidRPr="003C640E">
        <w:rPr>
          <w:rFonts w:cs="Microsoft Sans Serif"/>
          <w:i/>
          <w:noProof/>
          <w:color w:val="000000" w:themeColor="text1"/>
          <w:lang w:val="en-ZA"/>
        </w:rPr>
        <w:t>et al.</w:t>
      </w:r>
      <w:r w:rsidR="003C640E" w:rsidRPr="003C640E">
        <w:rPr>
          <w:rFonts w:cs="Microsoft Sans Serif"/>
          <w:noProof/>
          <w:color w:val="000000" w:themeColor="text1"/>
          <w:lang w:val="en-ZA"/>
        </w:rPr>
        <w:t>, 2015)</w:t>
      </w:r>
      <w:r w:rsidR="003C640E" w:rsidRPr="003C640E">
        <w:rPr>
          <w:rFonts w:cs="Microsoft Sans Serif"/>
          <w:color w:val="000000" w:themeColor="text1"/>
        </w:rPr>
        <w:fldChar w:fldCharType="end"/>
      </w:r>
      <w:r w:rsidR="003C640E">
        <w:rPr>
          <w:rFonts w:cs="Microsoft Sans Serif"/>
          <w:color w:val="000000" w:themeColor="text1"/>
        </w:rPr>
        <w:t xml:space="preserve">, </w:t>
      </w:r>
      <w:r w:rsidR="000355AA">
        <w:rPr>
          <w:rFonts w:cs="Microsoft Sans Serif"/>
          <w:color w:val="000000" w:themeColor="text1"/>
        </w:rPr>
        <w:t xml:space="preserve">slight </w:t>
      </w:r>
      <w:r w:rsidR="003C640E">
        <w:rPr>
          <w:rFonts w:cs="Microsoft Sans Serif"/>
          <w:color w:val="000000" w:themeColor="text1"/>
        </w:rPr>
        <w:t xml:space="preserve">overestimation of feeding </w:t>
      </w:r>
      <w:r w:rsidR="007B0AB3">
        <w:rPr>
          <w:rFonts w:cs="Microsoft Sans Serif"/>
          <w:color w:val="000000" w:themeColor="text1"/>
        </w:rPr>
        <w:t>time</w:t>
      </w:r>
      <w:r w:rsidR="003C640E">
        <w:rPr>
          <w:rFonts w:cs="Microsoft Sans Serif"/>
          <w:color w:val="000000" w:themeColor="text1"/>
        </w:rPr>
        <w:t xml:space="preserve"> </w:t>
      </w:r>
      <w:r w:rsidR="000355AA">
        <w:rPr>
          <w:rFonts w:cs="Microsoft Sans Serif"/>
          <w:color w:val="000000" w:themeColor="text1"/>
        </w:rPr>
        <w:fldChar w:fldCharType="begin" w:fldLock="1"/>
      </w:r>
      <w:r w:rsidR="000355AA">
        <w:rPr>
          <w:rFonts w:cs="Microsoft Sans Serif"/>
          <w:color w:val="000000" w:themeColor="text1"/>
        </w:rPr>
        <w:instrText>ADDIN CSL_CITATION {"citationItems":[{"id":"ITEM-1","itemData":{"DOI":"10.3389/fevo.2019.00030","ISSN":"2296701X","abstract":"Dive data collected from archival and satellite tags can provide valuable information on foraging activity via the characterization of movement patterns (e.g., wiggles, hunting time). However, a lack of validation limits interpretation of what these metrics truly represent in terms of behavior and how predators interact with prey. Head-mounted accelerometers have proven to be effective for detecting prey catch attempt (PrCA) behaviors, and thus can provide a more direct measure of foraging activity. However, device retrieval is typically required to access the high-resolution data they record, restricting use to animals returning to predictable locations. In this study, we present and validate data obtained from newly developed satellite-relay data tags, capable of remotely transmitting summaries of tri-axial accelerometer measurements. We then use these summaries to assess foraging metrics generated from dive data only. Tags were deployed on four female Weddell seals in November 2014 at Dumont d'Urville, and successfully acquired data over ~2 months. Retrieved archival data for one individual, and transmitted data for four individuals were used to (1) compare and validate abstracted accelerometer transmissions against outputs from established processing procedures, and (2) assess the validity of previously developed dive foraging indices, calculated solely from time-depth measurements. We found transmitted estimates of PrCA behaviors were generally comparable to those obtained from archival processing, although a small but consistent over-estimation was noted. Following this, dive foraging segments were identified either from (1) sinuosity in the trajectories of high-resolution depth archives, or (2) vertical speeds between low resolution transmissions of key depth inflection points along a dive profile. In both cases, more than 93% of the estimated PrCA behaviors (from either abstracted transmissions or archival processing) fell into inferred dive foraging segments (i.e., \"hunting\" segments), suggesting the two methods provide a reliable indicator of foraging effort. The validation of transmitted acceleration data and foraging indices derived from time-depth recordings for Weddell seals offers new avenues for the study of foraging activity and dive energetics. This is especially pertinent for species from which tag retrieval is challenging, but also for the post-processing of the numerous low-resolution dive datasets already available.","author":[{"dropping-particle":"","family":"Heerah","given":"Karine","non-dropping-particle":"","parse-names":false,"suffix":""},{"dropping-particle":"","family":"Cox","given":"Sam L.","non-dropping-particle":"","parse-names":false,"suffix":""},{"dropping-particle":"","family":"Blevin","given":"Pierre","non-dropping-particle":"","parse-names":false,"suffix":""},{"dropping-particle":"","family":"Guinet","given":"Christophe","non-dropping-particle":"","parse-names":false,"suffix":""},{"dropping-particle":"","family":"Charrassin","given":"Jean Benoît","non-dropping-particle":"","parse-names":false,"suffix":""}],"container-title":"Frontiers in Ecology and Evolution","id":"ITEM-1","issue":"FEB","issued":{"date-parts":[["2019"]]},"page":"1-15","title":"Validation of dive foraging indices using archived and transmitted acceleration data: The case of the weddell seal","type":"article-journal","volume":"7"},"uris":["http://www.mendeley.com/documents/?uuid=7d4a1e9c-77fb-4f61-b190-b17cdac5b7e2"]}],"mendeley":{"formattedCitation":"(Heerah &lt;i&gt;et al.&lt;/i&gt;, 2019)","plainTextFormattedCitation":"(Heerah et al., 2019)","previouslyFormattedCitation":"(Heerah &lt;i&gt;et al.&lt;/i&gt;, 2019)"},"properties":{"noteIndex":0},"schema":"https://github.com/citation-style-language/schema/raw/master/csl-citation.json"}</w:instrText>
      </w:r>
      <w:r w:rsidR="000355AA">
        <w:rPr>
          <w:rFonts w:cs="Microsoft Sans Serif"/>
          <w:color w:val="000000" w:themeColor="text1"/>
        </w:rPr>
        <w:fldChar w:fldCharType="separate"/>
      </w:r>
      <w:r w:rsidR="000355AA" w:rsidRPr="000355AA">
        <w:rPr>
          <w:rFonts w:cs="Microsoft Sans Serif"/>
          <w:noProof/>
          <w:color w:val="000000" w:themeColor="text1"/>
        </w:rPr>
        <w:t xml:space="preserve">(Heerah </w:t>
      </w:r>
      <w:r w:rsidR="000355AA" w:rsidRPr="000355AA">
        <w:rPr>
          <w:rFonts w:cs="Microsoft Sans Serif"/>
          <w:i/>
          <w:noProof/>
          <w:color w:val="000000" w:themeColor="text1"/>
        </w:rPr>
        <w:t>et al.</w:t>
      </w:r>
      <w:r w:rsidR="000355AA" w:rsidRPr="000355AA">
        <w:rPr>
          <w:rFonts w:cs="Microsoft Sans Serif"/>
          <w:noProof/>
          <w:color w:val="000000" w:themeColor="text1"/>
        </w:rPr>
        <w:t>, 2019)</w:t>
      </w:r>
      <w:r w:rsidR="000355AA">
        <w:rPr>
          <w:rFonts w:cs="Microsoft Sans Serif"/>
          <w:color w:val="000000" w:themeColor="text1"/>
        </w:rPr>
        <w:fldChar w:fldCharType="end"/>
      </w:r>
      <w:r w:rsidR="000355AA">
        <w:rPr>
          <w:rFonts w:cs="Microsoft Sans Serif"/>
          <w:color w:val="000000" w:themeColor="text1"/>
        </w:rPr>
        <w:t xml:space="preserve"> </w:t>
      </w:r>
      <w:r w:rsidR="007B0AB3">
        <w:rPr>
          <w:rFonts w:cs="Microsoft Sans Serif"/>
          <w:color w:val="000000" w:themeColor="text1"/>
        </w:rPr>
        <w:t xml:space="preserve">is acceptable </w:t>
      </w:r>
      <w:r w:rsidR="000355AA">
        <w:rPr>
          <w:rFonts w:cs="Microsoft Sans Serif"/>
          <w:color w:val="000000" w:themeColor="text1"/>
        </w:rPr>
        <w:t xml:space="preserve">for </w:t>
      </w:r>
      <w:r w:rsidR="007B0AB3">
        <w:rPr>
          <w:rFonts w:cs="Microsoft Sans Serif"/>
          <w:color w:val="000000" w:themeColor="text1"/>
        </w:rPr>
        <w:t xml:space="preserve">the </w:t>
      </w:r>
      <w:r w:rsidR="000355AA">
        <w:rPr>
          <w:rFonts w:cs="Microsoft Sans Serif"/>
          <w:color w:val="000000" w:themeColor="text1"/>
        </w:rPr>
        <w:t>purposes of this study.</w:t>
      </w:r>
    </w:p>
    <w:p w14:paraId="2AF7FC20" w14:textId="77777777" w:rsidR="009C7409" w:rsidRPr="00365A8B" w:rsidRDefault="009C7409" w:rsidP="00DD7F13">
      <w:pPr>
        <w:spacing w:line="360" w:lineRule="auto"/>
        <w:ind w:right="-377"/>
        <w:contextualSpacing/>
        <w:rPr>
          <w:rFonts w:cs="Microsoft Sans Serif"/>
          <w:color w:val="000000" w:themeColor="text1"/>
        </w:rPr>
      </w:pPr>
    </w:p>
    <w:p w14:paraId="1283E96D" w14:textId="30EFD2E7" w:rsidR="00DD7F13" w:rsidRPr="00365A8B" w:rsidRDefault="00507FBC" w:rsidP="00DD7F13">
      <w:pPr>
        <w:spacing w:line="360" w:lineRule="auto"/>
        <w:ind w:right="-377"/>
        <w:contextualSpacing/>
        <w:rPr>
          <w:rFonts w:cs="Microsoft Sans Serif"/>
          <w:color w:val="000000" w:themeColor="text1"/>
        </w:rPr>
      </w:pPr>
      <w:r w:rsidRPr="00365A8B">
        <w:rPr>
          <w:rFonts w:cs="Microsoft Sans Serif"/>
          <w:color w:val="000000" w:themeColor="text1"/>
        </w:rPr>
        <w:t>To optimize foraging during a dive,</w:t>
      </w:r>
      <w:r w:rsidR="008A5FC6" w:rsidRPr="00365A8B">
        <w:rPr>
          <w:rFonts w:cs="Microsoft Sans Serif"/>
          <w:color w:val="000000" w:themeColor="text1"/>
        </w:rPr>
        <w:t xml:space="preserve"> s</w:t>
      </w:r>
      <w:r w:rsidR="009C7409" w:rsidRPr="00365A8B">
        <w:rPr>
          <w:rFonts w:cs="Microsoft Sans Serif"/>
          <w:color w:val="000000" w:themeColor="text1"/>
        </w:rPr>
        <w:t xml:space="preserve">eals </w:t>
      </w:r>
      <w:r w:rsidRPr="00365A8B">
        <w:rPr>
          <w:rFonts w:cs="Microsoft Sans Serif"/>
          <w:color w:val="000000" w:themeColor="text1"/>
        </w:rPr>
        <w:t xml:space="preserve">tend to </w:t>
      </w:r>
      <w:r w:rsidR="009C7409" w:rsidRPr="00365A8B">
        <w:rPr>
          <w:rFonts w:cs="Microsoft Sans Serif"/>
          <w:color w:val="000000" w:themeColor="text1"/>
        </w:rPr>
        <w:t>decrease their vertical speed and increase the sinuosity of their movements</w:t>
      </w:r>
      <w:r w:rsidR="00C2049C" w:rsidRPr="00365A8B">
        <w:rPr>
          <w:rFonts w:cs="Microsoft Sans Serif"/>
          <w:color w:val="000000" w:themeColor="text1"/>
        </w:rPr>
        <w:t xml:space="preserve"> </w:t>
      </w:r>
      <w:r w:rsidR="00C2049C" w:rsidRPr="00365A8B">
        <w:rPr>
          <w:rFonts w:cs="Microsoft Sans Serif"/>
          <w:color w:val="000000" w:themeColor="text1"/>
        </w:rPr>
        <w:fldChar w:fldCharType="begin" w:fldLock="1"/>
      </w:r>
      <w:r w:rsidR="00297767">
        <w:rPr>
          <w:rFonts w:cs="Microsoft Sans Serif"/>
          <w:color w:val="000000" w:themeColor="text1"/>
        </w:rPr>
        <w:instrText>ADDIN CSL_CITATION {"citationItems":[{"id":"ITEM-1","itemData":{"DOI":"10.3354/meps09498","ISSN":"0171-8630","author":[{"dropping-particle":"","family":"Dragon","given":"AC","non-dropping-particle":"","parse-names":false,"suffix":""},{"dropping-particle":"","family":"Bar-Hen","given":"A","non-dropping-particle":"","parse-names":false,"suffix":""},{"dropping-particle":"","family":"Monestiez","given":"Pascal","non-dropping-particle":"","parse-names":false,"suffix":""},{"dropping-particle":"","family":"Guinet","given":"Christophe","non-dropping-particle":"","parse-names":false,"suffix":""}],"container-title":"Marine Ecology Progress Series","id":"ITEM-1","issued":{"date-parts":[["2012","2","13"]]},"page":"243-257","title":"Horizontal and vertical movements as predictors of foraging success in a marine predator","type":"article-journal","volume":"447"},"uris":["http://www.mendeley.com/documents/?uuid=cff3a8d3-7215-4a72-af47-f17f0b210143"]},{"id":"ITEM-2","itemData":{"DOI":"10.3389/fevo.2019.00030","ISSN":"2296701X","abstract":"Dive data collected from archival and satellite tags can provide valuable information on foraging activity via the characterization of movement patterns (e.g., wiggles, hunting time). However, a lack of validation limits interpretation of what these metrics truly represent in terms of behavior and how predators interact with prey. Head-mounted accelerometers have proven to be effective for detecting prey catch attempt (PrCA) behaviors, and thus can provide a more direct measure of foraging activity. However, device retrieval is typically required to access the high-resolution data they record, restricting use to animals returning to predictable locations. In this study, we present and validate data obtained from newly developed satellite-relay data tags, capable of remotely transmitting summaries of tri-axial accelerometer measurements. We then use these summaries to assess foraging metrics generated from dive data only. Tags were deployed on four female Weddell seals in November 2014 at Dumont d'Urville, and successfully acquired data over ~2 months. Retrieved archival data for one individual, and transmitted data for four individuals were used to (1) compare and validate abstracted accelerometer transmissions against outputs from established processing procedures, and (2) assess the validity of previously developed dive foraging indices, calculated solely from time-depth measurements. We found transmitted estimates of PrCA behaviors were generally comparable to those obtained from archival processing, although a small but consistent over-estimation was noted. Following this, dive foraging segments were identified either from (1) sinuosity in the trajectories of high-resolution depth archives, or (2) vertical speeds between low resolution transmissions of key depth inflection points along a dive profile. In both cases, more than 93% of the estimated PrCA behaviors (from either abstracted transmissions or archival processing) fell into inferred dive foraging segments (i.e., \"hunting\" segments), suggesting the two methods provide a reliable indicator of foraging effort. The validation of transmitted acceleration data and foraging indices derived from time-depth recordings for Weddell seals offers new avenues for the study of foraging activity and dive energetics. This is especially pertinent for species from which tag retrieval is challenging, but also for the post-processing of the numerous low-resolution dive datasets already available.","author":[{"dropping-particle":"","family":"Heerah","given":"Karine","non-dropping-particle":"","parse-names":false,"suffix":""},{"dropping-particle":"","family":"Cox","given":"Sam L.","non-dropping-particle":"","parse-names":false,"suffix":""},{"dropping-particle":"","family":"Blevin","given":"Pierre","non-dropping-particle":"","parse-names":false,"suffix":""},{"dropping-particle":"","family":"Guinet","given":"Christophe","non-dropping-particle":"","parse-names":false,"suffix":""},{"dropping-particle":"","family":"Charrassin","given":"Jean Benoît","non-dropping-particle":"","parse-names":false,"suffix":""}],"container-title":"Frontiers in Ecology and Evolution","id":"ITEM-2","issue":"FEB","issued":{"date-parts":[["2019"]]},"page":"1-15","title":"Validation of dive foraging indices using archived and transmitted acceleration data: The case of the weddell seal","type":"article-journal","volume":"7"},"uris":["http://www.mendeley.com/documents/?uuid=7d4a1e9c-77fb-4f61-b190-b17cdac5b7e2"]}],"mendeley":{"formattedCitation":"(Dragon &lt;i&gt;et al.&lt;/i&gt;, 2012; Heerah &lt;i&gt;et al.&lt;/i&gt;, 2019)","plainTextFormattedCitation":"(Dragon et al., 2012; Heerah et al., 2019)","previouslyFormattedCitation":"(Dragon &lt;i&gt;et al.&lt;/i&gt;, 2012; Heerah &lt;i&gt;et al.&lt;/i&gt;, 2019)"},"properties":{"noteIndex":0},"schema":"https://github.com/citation-style-language/schema/raw/master/csl-citation.json"}</w:instrText>
      </w:r>
      <w:r w:rsidR="00C2049C" w:rsidRPr="00365A8B">
        <w:rPr>
          <w:rFonts w:cs="Microsoft Sans Serif"/>
          <w:color w:val="000000" w:themeColor="text1"/>
        </w:rPr>
        <w:fldChar w:fldCharType="separate"/>
      </w:r>
      <w:r w:rsidR="00BF5629" w:rsidRPr="00BF5629">
        <w:rPr>
          <w:rFonts w:cs="Microsoft Sans Serif"/>
          <w:noProof/>
          <w:color w:val="000000" w:themeColor="text1"/>
        </w:rPr>
        <w:t xml:space="preserve">(Dragon </w:t>
      </w:r>
      <w:r w:rsidR="00BF5629" w:rsidRPr="00BF5629">
        <w:rPr>
          <w:rFonts w:cs="Microsoft Sans Serif"/>
          <w:i/>
          <w:noProof/>
          <w:color w:val="000000" w:themeColor="text1"/>
        </w:rPr>
        <w:t>et al.</w:t>
      </w:r>
      <w:r w:rsidR="00BF5629" w:rsidRPr="00BF5629">
        <w:rPr>
          <w:rFonts w:cs="Microsoft Sans Serif"/>
          <w:noProof/>
          <w:color w:val="000000" w:themeColor="text1"/>
        </w:rPr>
        <w:t xml:space="preserve">, 2012; Heerah </w:t>
      </w:r>
      <w:r w:rsidR="00BF5629" w:rsidRPr="00BF5629">
        <w:rPr>
          <w:rFonts w:cs="Microsoft Sans Serif"/>
          <w:i/>
          <w:noProof/>
          <w:color w:val="000000" w:themeColor="text1"/>
        </w:rPr>
        <w:t>et al.</w:t>
      </w:r>
      <w:r w:rsidR="00BF5629" w:rsidRPr="00BF5629">
        <w:rPr>
          <w:rFonts w:cs="Microsoft Sans Serif"/>
          <w:noProof/>
          <w:color w:val="000000" w:themeColor="text1"/>
        </w:rPr>
        <w:t>, 2019)</w:t>
      </w:r>
      <w:r w:rsidR="00C2049C" w:rsidRPr="00365A8B">
        <w:rPr>
          <w:rFonts w:cs="Microsoft Sans Serif"/>
          <w:color w:val="000000" w:themeColor="text1"/>
        </w:rPr>
        <w:fldChar w:fldCharType="end"/>
      </w:r>
      <w:r w:rsidRPr="00365A8B">
        <w:rPr>
          <w:rFonts w:cs="Microsoft Sans Serif"/>
          <w:color w:val="000000" w:themeColor="text1"/>
        </w:rPr>
        <w:t xml:space="preserve">. </w:t>
      </w:r>
      <w:r w:rsidR="00865A6B" w:rsidRPr="00365A8B">
        <w:rPr>
          <w:rFonts w:cs="Microsoft Sans Serif"/>
          <w:color w:val="000000" w:themeColor="text1"/>
        </w:rPr>
        <w:t>This phenomenon is known as vertical area restricted search (</w:t>
      </w:r>
      <w:proofErr w:type="spellStart"/>
      <w:r w:rsidR="00865A6B" w:rsidRPr="00365A8B">
        <w:rPr>
          <w:rFonts w:cs="Microsoft Sans Serif"/>
          <w:color w:val="000000" w:themeColor="text1"/>
        </w:rPr>
        <w:t>vARS</w:t>
      </w:r>
      <w:proofErr w:type="spellEnd"/>
      <w:r w:rsidR="00865A6B" w:rsidRPr="00365A8B">
        <w:rPr>
          <w:rFonts w:cs="Microsoft Sans Serif"/>
          <w:color w:val="000000" w:themeColor="text1"/>
        </w:rPr>
        <w:t>)</w:t>
      </w:r>
      <w:r w:rsidR="00C2049C" w:rsidRPr="00365A8B">
        <w:rPr>
          <w:rFonts w:cs="Microsoft Sans Serif"/>
          <w:color w:val="000000" w:themeColor="text1"/>
        </w:rPr>
        <w:t xml:space="preserve"> </w:t>
      </w:r>
      <w:r w:rsidR="00C2049C" w:rsidRPr="00365A8B">
        <w:rPr>
          <w:rFonts w:cs="Microsoft Sans Serif"/>
          <w:color w:val="000000" w:themeColor="text1"/>
        </w:rPr>
        <w:fldChar w:fldCharType="begin" w:fldLock="1"/>
      </w:r>
      <w:r w:rsidR="00297767">
        <w:rPr>
          <w:rFonts w:cs="Microsoft Sans Serif"/>
          <w:color w:val="000000" w:themeColor="text1"/>
        </w:rPr>
        <w:instrText>ADDIN CSL_CITATION {"citationItems":[{"id":"ITEM-1","itemData":{"DOI":"10.3354/meps09498","ISSN":"0171-8630","author":[{"dropping-particle":"","family":"Dragon","given":"AC","non-dropping-particle":"","parse-names":false,"suffix":""},{"dropping-particle":"","family":"Bar-Hen","given":"A","non-dropping-particle":"","parse-names":false,"suffix":""},{"dropping-particle":"","family":"Monestiez","given":"Pascal","non-dropping-particle":"","parse-names":false,"suffix":""},{"dropping-particle":"","family":"Guinet","given":"Christophe","non-dropping-particle":"","parse-names":false,"suffix":""}],"container-title":"Marine Ecology Progress Series","id":"ITEM-1","issued":{"date-parts":[["2012","2","13"]]},"page":"243-257","title":"Horizontal and vertical movements as predictors of foraging success in a marine predator","type":"article-journal","volume":"447"},"uris":["http://www.mendeley.com/documents/?uuid=cff3a8d3-7215-4a72-af47-f17f0b210143"]}],"mendeley":{"formattedCitation":"(Dragon &lt;i&gt;et al.&lt;/i&gt;, 2012)","plainTextFormattedCitation":"(Dragon et al., 2012)","previouslyFormattedCitation":"(Dragon &lt;i&gt;et al.&lt;/i&gt;, 2012)"},"properties":{"noteIndex":0},"schema":"https://github.com/citation-style-language/schema/raw/master/csl-citation.json"}</w:instrText>
      </w:r>
      <w:r w:rsidR="00C2049C" w:rsidRPr="00365A8B">
        <w:rPr>
          <w:rFonts w:cs="Microsoft Sans Serif"/>
          <w:color w:val="000000" w:themeColor="text1"/>
        </w:rPr>
        <w:fldChar w:fldCharType="separate"/>
      </w:r>
      <w:r w:rsidR="00BF5629" w:rsidRPr="00BF5629">
        <w:rPr>
          <w:rFonts w:cs="Microsoft Sans Serif"/>
          <w:noProof/>
          <w:color w:val="000000" w:themeColor="text1"/>
        </w:rPr>
        <w:t xml:space="preserve">(Dragon </w:t>
      </w:r>
      <w:r w:rsidR="00BF5629" w:rsidRPr="00BF5629">
        <w:rPr>
          <w:rFonts w:cs="Microsoft Sans Serif"/>
          <w:i/>
          <w:noProof/>
          <w:color w:val="000000" w:themeColor="text1"/>
        </w:rPr>
        <w:t>et al.</w:t>
      </w:r>
      <w:r w:rsidR="00BF5629" w:rsidRPr="00BF5629">
        <w:rPr>
          <w:rFonts w:cs="Microsoft Sans Serif"/>
          <w:noProof/>
          <w:color w:val="000000" w:themeColor="text1"/>
        </w:rPr>
        <w:t>, 2012)</w:t>
      </w:r>
      <w:r w:rsidR="00C2049C" w:rsidRPr="00365A8B">
        <w:rPr>
          <w:rFonts w:cs="Microsoft Sans Serif"/>
          <w:color w:val="000000" w:themeColor="text1"/>
        </w:rPr>
        <w:fldChar w:fldCharType="end"/>
      </w:r>
      <w:r w:rsidR="00865A6B" w:rsidRPr="00365A8B">
        <w:rPr>
          <w:rFonts w:cs="Microsoft Sans Serif"/>
          <w:color w:val="000000" w:themeColor="text1"/>
        </w:rPr>
        <w:t>. Segments produced by the broken stick method within dives</w:t>
      </w:r>
      <w:r w:rsidR="00175265" w:rsidRPr="00365A8B">
        <w:rPr>
          <w:rFonts w:cs="Microsoft Sans Serif"/>
          <w:color w:val="000000" w:themeColor="text1"/>
        </w:rPr>
        <w:t xml:space="preserve"> </w:t>
      </w:r>
      <w:r w:rsidR="00865A6B" w:rsidRPr="00365A8B">
        <w:rPr>
          <w:rFonts w:cs="Microsoft Sans Serif"/>
          <w:color w:val="000000" w:themeColor="text1"/>
        </w:rPr>
        <w:t>were thus categorized as either ‘foraging’ or ‘transit’ based on the duration, vertical sinuosity and vertical velocity between broken stick points using thresholds of 4 sec, 0.9 sinuosity and 0.4 m/</w:t>
      </w:r>
      <w:proofErr w:type="gramStart"/>
      <w:r w:rsidR="00865A6B" w:rsidRPr="00365A8B">
        <w:rPr>
          <w:rFonts w:cs="Microsoft Sans Serif"/>
          <w:color w:val="000000" w:themeColor="text1"/>
        </w:rPr>
        <w:t>s</w:t>
      </w:r>
      <w:proofErr w:type="gramEnd"/>
      <w:r w:rsidR="00865A6B" w:rsidRPr="00365A8B">
        <w:rPr>
          <w:rFonts w:cs="Microsoft Sans Serif"/>
          <w:color w:val="000000" w:themeColor="text1"/>
        </w:rPr>
        <w:t xml:space="preserve"> respectively. </w:t>
      </w:r>
      <w:r w:rsidR="0001015D" w:rsidRPr="0001015D">
        <w:rPr>
          <w:rFonts w:cs="Microsoft Sans Serif"/>
          <w:color w:val="000000" w:themeColor="text1"/>
          <w:lang w:val="en-ZA"/>
        </w:rPr>
        <w:t xml:space="preserve">Some dives have multiple </w:t>
      </w:r>
      <w:r w:rsidR="0001015D">
        <w:rPr>
          <w:rFonts w:cs="Microsoft Sans Serif"/>
          <w:color w:val="000000" w:themeColor="text1"/>
          <w:lang w:val="en-ZA"/>
        </w:rPr>
        <w:t>‘</w:t>
      </w:r>
      <w:r w:rsidR="0001015D" w:rsidRPr="0001015D">
        <w:rPr>
          <w:rFonts w:cs="Microsoft Sans Serif"/>
          <w:color w:val="000000" w:themeColor="text1"/>
          <w:lang w:val="en-ZA"/>
        </w:rPr>
        <w:t>foraging</w:t>
      </w:r>
      <w:r w:rsidR="0001015D">
        <w:rPr>
          <w:rFonts w:cs="Microsoft Sans Serif"/>
          <w:color w:val="000000" w:themeColor="text1"/>
          <w:lang w:val="en-ZA"/>
        </w:rPr>
        <w:t>’</w:t>
      </w:r>
      <w:r w:rsidR="0001015D" w:rsidRPr="0001015D">
        <w:rPr>
          <w:rFonts w:cs="Microsoft Sans Serif"/>
          <w:color w:val="000000" w:themeColor="text1"/>
          <w:lang w:val="en-ZA"/>
        </w:rPr>
        <w:t xml:space="preserve"> segments within a dive</w:t>
      </w:r>
      <w:r w:rsidR="0001015D">
        <w:rPr>
          <w:rFonts w:cs="Microsoft Sans Serif"/>
          <w:color w:val="000000" w:themeColor="text1"/>
          <w:lang w:val="en-ZA"/>
        </w:rPr>
        <w:t>. Therefore the mean f</w:t>
      </w:r>
      <w:proofErr w:type="spellStart"/>
      <w:r w:rsidR="002523DC">
        <w:rPr>
          <w:rFonts w:cs="Microsoft Sans Serif"/>
          <w:color w:val="000000" w:themeColor="text1"/>
        </w:rPr>
        <w:t>oraging</w:t>
      </w:r>
      <w:proofErr w:type="spellEnd"/>
      <w:r w:rsidR="002523DC">
        <w:rPr>
          <w:rFonts w:cs="Microsoft Sans Serif"/>
          <w:color w:val="000000" w:themeColor="text1"/>
        </w:rPr>
        <w:t xml:space="preserve"> depth </w:t>
      </w:r>
      <w:r w:rsidR="0001015D">
        <w:rPr>
          <w:rFonts w:cs="Microsoft Sans Serif"/>
          <w:color w:val="000000" w:themeColor="text1"/>
        </w:rPr>
        <w:t xml:space="preserve">per dive </w:t>
      </w:r>
      <w:r w:rsidR="002523DC">
        <w:rPr>
          <w:rFonts w:cs="Microsoft Sans Serif"/>
          <w:color w:val="000000" w:themeColor="text1"/>
        </w:rPr>
        <w:t>was determined as the mean depth of the longest (in time) ‘foraging’ segment within a dive</w:t>
      </w:r>
      <w:r w:rsidR="0001015D">
        <w:rPr>
          <w:rFonts w:cs="Microsoft Sans Serif"/>
          <w:color w:val="000000" w:themeColor="text1"/>
        </w:rPr>
        <w:t xml:space="preserve"> </w:t>
      </w:r>
      <w:r w:rsidR="0001015D">
        <w:rPr>
          <w:rFonts w:cs="Microsoft Sans Serif"/>
          <w:color w:val="000000" w:themeColor="text1"/>
        </w:rPr>
        <w:fldChar w:fldCharType="begin" w:fldLock="1"/>
      </w:r>
      <w:r w:rsidR="006534E2">
        <w:rPr>
          <w:rFonts w:cs="Microsoft Sans Serif"/>
          <w:color w:val="000000" w:themeColor="text1"/>
        </w:rPr>
        <w:instrText>ADDIN CSL_CITATION {"citationItems":[{"id":"ITEM-1","itemData":{"DOI":"10.1098/rspb.2020.1447","ISBN":"0000000325233","ISSN":"0962-8452","abstract":"Patterns of habitat use are commonly studied in horizontal space, but this does not capture the four-dimensional nature of ocean habitats (space, depth, and time). Deep-diving marine animals encounter varying oceanographic conditions, particularly at the poles, where there is strong seasonal variation in vertical ocean structuring. This dimension of space use is hidden if we only consider horizontal movement. To identify different diving behaviours and usage patterns of vertically distributed habitat, we use hidden Markov models fitted to telemetry data from an air-breathing top predator, the Weddell seal, in the Weddell Sea, Antarctica. We present evidence of overlapping use of high-density, continental shelf water masses by both sexes, as well as important differences in their preferences for oceanographic conditions. Males spend more time in the unique high-salinity shelf water masses found at depth, while females also venture off the continental shelf and visit warmer, shallower water masses. Both sexes exhibit a diurnal pattern in diving behaviour (deep in the day, shallow at night) that persists from austral autumn into winter. The differences in habitat use in this resident, sexually monomorphic Antarctic top predator suggest a different set of needs and constraints operating at the intraspecific level, not driven by body size.","author":[{"dropping-particle":"","family":"Photopoulou","given":"Theoni","non-dropping-particle":"","parse-names":false,"suffix":""},{"dropping-particle":"","family":"Heerah","given":"Karine","non-dropping-particle":"","parse-names":false,"suffix":""},{"dropping-particle":"","family":"Pohle","given":"Jennifer","non-dropping-particle":"","parse-names":false,"suffix":""},{"dropping-particle":"","family":"Boehme","given":"Lars","non-dropping-particle":"","parse-names":false,"suffix":""}],"container-title":"Proceedings of the Royal Society B: Biological Sciences","id":"ITEM-1","issue":"1937","issued":{"date-parts":[["2020","10","28"]]},"page":"20201447","title":"Sex-specific variation in the use of vertical habitat by a resident Antarctic top predator","type":"article-journal","volume":"287"},"uris":["http://www.mendeley.com/documents/?uuid=16c6f536-86c5-423d-9714-489975b33644"]}],"mendeley":{"formattedCitation":"(Photopoulou &lt;i&gt;et al.&lt;/i&gt;, 2020)","plainTextFormattedCitation":"(Photopoulou et al., 2020)","previouslyFormattedCitation":"(Photopoulou &lt;i&gt;et al.&lt;/i&gt;, 2020)"},"properties":{"noteIndex":0},"schema":"https://github.com/citation-style-language/schema/raw/master/csl-citation.json"}</w:instrText>
      </w:r>
      <w:r w:rsidR="0001015D">
        <w:rPr>
          <w:rFonts w:cs="Microsoft Sans Serif"/>
          <w:color w:val="000000" w:themeColor="text1"/>
        </w:rPr>
        <w:fldChar w:fldCharType="separate"/>
      </w:r>
      <w:r w:rsidR="0001015D" w:rsidRPr="0001015D">
        <w:rPr>
          <w:rFonts w:cs="Microsoft Sans Serif"/>
          <w:noProof/>
          <w:color w:val="000000" w:themeColor="text1"/>
        </w:rPr>
        <w:t xml:space="preserve">(Photopoulou </w:t>
      </w:r>
      <w:r w:rsidR="0001015D" w:rsidRPr="0001015D">
        <w:rPr>
          <w:rFonts w:cs="Microsoft Sans Serif"/>
          <w:i/>
          <w:noProof/>
          <w:color w:val="000000" w:themeColor="text1"/>
        </w:rPr>
        <w:t>et al.</w:t>
      </w:r>
      <w:r w:rsidR="0001015D" w:rsidRPr="0001015D">
        <w:rPr>
          <w:rFonts w:cs="Microsoft Sans Serif"/>
          <w:noProof/>
          <w:color w:val="000000" w:themeColor="text1"/>
        </w:rPr>
        <w:t>, 2020)</w:t>
      </w:r>
      <w:r w:rsidR="0001015D">
        <w:rPr>
          <w:rFonts w:cs="Microsoft Sans Serif"/>
          <w:color w:val="000000" w:themeColor="text1"/>
        </w:rPr>
        <w:fldChar w:fldCharType="end"/>
      </w:r>
      <w:r w:rsidR="002523DC">
        <w:rPr>
          <w:rFonts w:cs="Microsoft Sans Serif"/>
          <w:color w:val="000000" w:themeColor="text1"/>
        </w:rPr>
        <w:t xml:space="preserve">. </w:t>
      </w:r>
      <w:r w:rsidR="00865A6B" w:rsidRPr="00365A8B">
        <w:rPr>
          <w:rFonts w:cs="Microsoft Sans Serif"/>
          <w:color w:val="000000" w:themeColor="text1"/>
        </w:rPr>
        <w:t xml:space="preserve">Refer to methods in </w:t>
      </w:r>
      <w:r w:rsidR="00865A6B" w:rsidRPr="00365A8B">
        <w:rPr>
          <w:rFonts w:cs="Microsoft Sans Serif"/>
          <w:color w:val="000000" w:themeColor="text1"/>
        </w:rPr>
        <w:fldChar w:fldCharType="begin" w:fldLock="1"/>
      </w:r>
      <w:r w:rsidR="00EA3C73">
        <w:rPr>
          <w:rFonts w:cs="Microsoft Sans Serif"/>
          <w:color w:val="000000" w:themeColor="text1"/>
        </w:rPr>
        <w:instrText>ADDIN CSL_CITATION {"citationItems":[{"id":"ITEM-1","itemData":{"DOI":"10.1186/s40317-015-0074-3","ISBN":"4031701500","ISSN":"2050-3385","author":[{"dropping-particle":"","family":"Heerah","given":"Karine","non-dropping-particle":"","parse-names":false,"suffix":""},{"dropping-particle":"","family":"Hindell","given":"Mark","non-dropping-particle":"","parse-names":false,"suffix":""},{"dropping-particle":"","family":"Guinet","given":"Christophe","non-dropping-particle":"","parse-names":false,"suffix":""},{"dropping-particle":"","family":"Charrassin","given":"Jean Benoît","non-dropping-particle":"","parse-names":false,"suffix":""}],"container-title":"Animal Biotelemetry","id":"ITEM-1","issued":{"date-parts":[["2015"]]},"page":"1-12","publisher":"BioMed Central","title":"From high ‑ resolution to low ‑ resolution dive datasets : a new index to quantify the foraging effort of marine predators","type":"article-journal"},"uris":["http://www.mendeley.com/documents/?uuid=b0df9d39-4020-4d8c-93fe-165ec765b0b2"]},{"id":"ITEM-2","itemData":{"DOI":"10.1371/journal.pone.0099329","ISSN":"19326203","PMID":"24922323","abstract":"Studies on diving behaviour classically divide a dive into three phases: the descent, bottom and ascent phases, with foraging assumed to occur during the bottom phase. The greater complexity of dive revealed through modern, high resolution data highlights the need to re-assess this approach and to consider a larger number of phases within individual dives. Two southern elephant seals (SES) were fitted with a head mounted Time Depth Recorder (TDR) and an accelerometer from which prey capture attempts were estimated. A Weddell seal was also fitted with a TDR. TDRs for both species recorded depth once per second. We quantified the within dive behaviour using an automated broken stick algorithm identifying the optimal number of segments within each dive. The vertical sinuosity of the segments was used to infer two types of behaviours, with highly sinuous segments indicating \"hunting\" and less sinuous segments indicating \"transiting\". Using the broken stick method the seals alternated between \"hunting\" and \"transit\" modes with an average of 6±2 and 7±0.02 behavioural phases within each dive for the Weddell seal and SES, respectively. In SES, 77% of prey capture attempts (identified from the acceleration data) occurred in highly sinuous phases (\"hunting\") as defined by our new approach. SES spent more time in transit mode within a dive, and hunting mostly occurred during the bottom phase. Conversely the Weddell seal spent more time in hunting mode which also occurred during bottom phase but occurred mostly at shallower depths. Such differences probably reflect different foraging tactics and habitat use. For both species, hunting time differs significantly from bottom time previously used as a proxy for the time spent foraging in a dive. The hunting time defined by our method therefore provides a more accurate fine-scale description of the seals' foraging behaviour. © 2014 Heerah et al.","author":[{"dropping-particle":"","family":"Heerah","given":"Karine","non-dropping-particle":"","parse-names":false,"suffix":""},{"dropping-particle":"","family":"Hindell","given":"Mark","non-dropping-particle":"","parse-names":false,"suffix":""},{"dropping-particle":"","family":"Guinet","given":"Christophe","non-dropping-particle":"","parse-names":false,"suffix":""},{"dropping-particle":"","family":"Charrassin","given":"Jean Benoît","non-dropping-particle":"","parse-names":false,"suffix":""}],"container-title":"PLoS ONE","editor":[{"dropping-particle":"","family":"Fahlman","given":"Andreas","non-dropping-particle":"","parse-names":false,"suffix":""}],"id":"ITEM-2","issue":"6","issued":{"date-parts":[["2014","6","12"]]},"page":"e99329","title":"A new method to quantify within dive foraging behaviour in marine predators","type":"article-journal","volume":"9"},"uris":["http://www.mendeley.com/documents/?uuid=9b202237-b880-406a-add3-075cc55c6250"]}],"mendeley":{"formattedCitation":"(Heerah &lt;i&gt;et al.&lt;/i&gt;, 2014, 2015)","manualFormatting":"Heerah et al., 2014, 2015","plainTextFormattedCitation":"(Heerah et al., 2014, 2015)","previouslyFormattedCitation":"(Heerah &lt;i&gt;et al.&lt;/i&gt;, 2014, 2015)"},"properties":{"noteIndex":0},"schema":"https://github.com/citation-style-language/schema/raw/master/csl-citation.json"}</w:instrText>
      </w:r>
      <w:r w:rsidR="00865A6B" w:rsidRPr="00365A8B">
        <w:rPr>
          <w:rFonts w:cs="Microsoft Sans Serif"/>
          <w:color w:val="000000" w:themeColor="text1"/>
        </w:rPr>
        <w:fldChar w:fldCharType="separate"/>
      </w:r>
      <w:r w:rsidR="00865A6B" w:rsidRPr="00365A8B">
        <w:rPr>
          <w:rFonts w:cs="Microsoft Sans Serif"/>
          <w:noProof/>
          <w:color w:val="000000" w:themeColor="text1"/>
        </w:rPr>
        <w:t xml:space="preserve">Heerah </w:t>
      </w:r>
      <w:r w:rsidR="00865A6B" w:rsidRPr="00365A8B">
        <w:rPr>
          <w:rFonts w:cs="Microsoft Sans Serif"/>
          <w:i/>
          <w:iCs/>
          <w:noProof/>
          <w:color w:val="000000" w:themeColor="text1"/>
        </w:rPr>
        <w:t>et al</w:t>
      </w:r>
      <w:r w:rsidR="00865A6B" w:rsidRPr="00365A8B">
        <w:rPr>
          <w:rFonts w:cs="Microsoft Sans Serif"/>
          <w:noProof/>
          <w:color w:val="000000" w:themeColor="text1"/>
        </w:rPr>
        <w:t>., 2014, 2015</w:t>
      </w:r>
      <w:r w:rsidR="00865A6B" w:rsidRPr="00365A8B">
        <w:rPr>
          <w:rFonts w:cs="Microsoft Sans Serif"/>
          <w:color w:val="000000" w:themeColor="text1"/>
        </w:rPr>
        <w:fldChar w:fldCharType="end"/>
      </w:r>
      <w:r w:rsidR="00865A6B" w:rsidRPr="00365A8B">
        <w:rPr>
          <w:rFonts w:cs="Microsoft Sans Serif"/>
          <w:color w:val="000000" w:themeColor="text1"/>
        </w:rPr>
        <w:t xml:space="preserve"> for further details. Vertical area restricted search was </w:t>
      </w:r>
      <w:r w:rsidRPr="00365A8B">
        <w:rPr>
          <w:rFonts w:cs="Microsoft Sans Serif"/>
          <w:color w:val="000000" w:themeColor="text1"/>
        </w:rPr>
        <w:t>calculated as</w:t>
      </w:r>
      <w:r w:rsidR="00C456F3" w:rsidRPr="00365A8B">
        <w:rPr>
          <w:rFonts w:cs="Microsoft Sans Serif"/>
          <w:color w:val="000000" w:themeColor="text1"/>
        </w:rPr>
        <w:t>:</w:t>
      </w:r>
      <w:r w:rsidRPr="00365A8B">
        <w:rPr>
          <w:rFonts w:cs="Microsoft Sans Serif"/>
          <w:color w:val="000000" w:themeColor="text1"/>
        </w:rPr>
        <w:t xml:space="preserve"> </w:t>
      </w:r>
    </w:p>
    <w:p w14:paraId="6E5AA966" w14:textId="5305E448" w:rsidR="00C456F3" w:rsidRPr="00365A8B" w:rsidRDefault="00C456F3" w:rsidP="00DD7F13">
      <w:pPr>
        <w:spacing w:line="360" w:lineRule="auto"/>
        <w:ind w:right="-377"/>
        <w:contextualSpacing/>
        <w:jc w:val="center"/>
        <w:rPr>
          <w:rFonts w:cs="Microsoft Sans Serif"/>
          <w:color w:val="000000" w:themeColor="text1"/>
        </w:rPr>
      </w:pPr>
      <w:commentRangeStart w:id="63"/>
      <w:proofErr w:type="spellStart"/>
      <w:r w:rsidRPr="00365A8B">
        <w:rPr>
          <w:rFonts w:cs="Microsoft Sans Serif"/>
          <w:color w:val="000000" w:themeColor="text1"/>
        </w:rPr>
        <w:t>vARS</w:t>
      </w:r>
      <w:proofErr w:type="spellEnd"/>
      <w:r w:rsidRPr="00365A8B">
        <w:rPr>
          <w:rFonts w:cs="Microsoft Sans Serif"/>
          <w:color w:val="000000" w:themeColor="text1"/>
        </w:rPr>
        <w:t xml:space="preserve"> </w:t>
      </w:r>
      <w:commentRangeEnd w:id="63"/>
      <w:r w:rsidR="00DD2B63">
        <w:rPr>
          <w:rStyle w:val="CommentReference"/>
        </w:rPr>
        <w:commentReference w:id="63"/>
      </w:r>
      <w:r w:rsidRPr="00365A8B">
        <w:rPr>
          <w:rFonts w:cs="Microsoft Sans Serif"/>
          <w:color w:val="000000" w:themeColor="text1"/>
        </w:rPr>
        <w:t>= total hunting time/total dive time</w:t>
      </w:r>
    </w:p>
    <w:p w14:paraId="2C793B68" w14:textId="2C3ADC4C" w:rsidR="00BF5629" w:rsidRPr="00365A8B" w:rsidRDefault="00C456F3" w:rsidP="002523DC">
      <w:pPr>
        <w:spacing w:line="360" w:lineRule="auto"/>
        <w:ind w:right="-377"/>
        <w:contextualSpacing/>
        <w:rPr>
          <w:rFonts w:cs="Microsoft Sans Serif"/>
          <w:color w:val="000000" w:themeColor="text1"/>
        </w:rPr>
      </w:pPr>
      <w:r w:rsidRPr="00365A8B">
        <w:rPr>
          <w:rFonts w:cs="Microsoft Sans Serif"/>
          <w:color w:val="000000" w:themeColor="text1"/>
        </w:rPr>
        <w:t>where hunting time is the sum of durations of all ‘foraging’ segments within a dive and total dive time is the duration from when the seal descends below 4m to when it ascends above 4m</w:t>
      </w:r>
      <w:r w:rsidR="002F1D14">
        <w:rPr>
          <w:rFonts w:cs="Microsoft Sans Serif"/>
          <w:color w:val="000000" w:themeColor="text1"/>
        </w:rPr>
        <w:t xml:space="preserve"> </w:t>
      </w:r>
      <w:r w:rsidR="002F1D14">
        <w:rPr>
          <w:rFonts w:cs="Microsoft Sans Serif"/>
          <w:color w:val="000000" w:themeColor="text1"/>
        </w:rPr>
        <w:fldChar w:fldCharType="begin" w:fldLock="1"/>
      </w:r>
      <w:r w:rsidR="00A42234">
        <w:rPr>
          <w:rFonts w:cs="Microsoft Sans Serif"/>
          <w:color w:val="000000" w:themeColor="text1"/>
        </w:rPr>
        <w:instrText>ADDIN CSL_CITATION {"citationItems":[{"id":"ITEM-1","itemData":{"DOI":"10.1111/1365-2435.12636","author":[{"dropping-particle":"","family":"Arthur","given":"Benjamin","non-dropping-particle":"","parse-names":false,"suffix":""},{"dropping-particle":"","family":"Hindell","given":"Mark","non-dropping-particle":"","parse-names":false,"suffix":""},{"dropping-particle":"","family":"Bester","given":"Marthan N","non-dropping-particle":"","parse-names":false,"suffix":""},{"dropping-particle":"","family":"Oosthuizen","given":"W Chris","non-dropping-particle":"","parse-names":false,"suffix":""},{"dropping-particle":"","family":"Wege","given":"Mia","non-dropping-particle":"","parse-names":false,"suffix":""},{"dropping-particle":"","family":"Lea","given":"Mary-anne","non-dropping-particle":"","parse-names":false,"suffix":""}],"id":"ITEM-1","issued":{"date-parts":[["2016"]]},"page":"1623-1637","title":"South for the winter ? Within-dive foraging effort reveals the trade-offs between divergent foraging strategies in a free-ranging predator","type":"article-journal"},"uris":["http://www.mendeley.com/documents/?uuid=06118939-0c8b-490f-9196-047afc91a7a2"]}],"mendeley":{"formattedCitation":"(Arthur &lt;i&gt;et al.&lt;/i&gt;, 2016)","plainTextFormattedCitation":"(Arthur et al., 2016)","previouslyFormattedCitation":"(Arthur &lt;i&gt;et al.&lt;/i&gt;, 2016)"},"properties":{"noteIndex":0},"schema":"https://github.com/citation-style-language/schema/raw/master/csl-citation.json"}</w:instrText>
      </w:r>
      <w:r w:rsidR="002F1D14">
        <w:rPr>
          <w:rFonts w:cs="Microsoft Sans Serif"/>
          <w:color w:val="000000" w:themeColor="text1"/>
        </w:rPr>
        <w:fldChar w:fldCharType="separate"/>
      </w:r>
      <w:r w:rsidR="002F1D14" w:rsidRPr="002F1D14">
        <w:rPr>
          <w:rFonts w:cs="Microsoft Sans Serif"/>
          <w:noProof/>
          <w:color w:val="000000" w:themeColor="text1"/>
        </w:rPr>
        <w:t xml:space="preserve">(Arthur </w:t>
      </w:r>
      <w:r w:rsidR="002F1D14" w:rsidRPr="002F1D14">
        <w:rPr>
          <w:rFonts w:cs="Microsoft Sans Serif"/>
          <w:i/>
          <w:noProof/>
          <w:color w:val="000000" w:themeColor="text1"/>
        </w:rPr>
        <w:t>et al.</w:t>
      </w:r>
      <w:r w:rsidR="002F1D14" w:rsidRPr="002F1D14">
        <w:rPr>
          <w:rFonts w:cs="Microsoft Sans Serif"/>
          <w:noProof/>
          <w:color w:val="000000" w:themeColor="text1"/>
        </w:rPr>
        <w:t>, 2016)</w:t>
      </w:r>
      <w:r w:rsidR="002F1D14">
        <w:rPr>
          <w:rFonts w:cs="Microsoft Sans Serif"/>
          <w:color w:val="000000" w:themeColor="text1"/>
        </w:rPr>
        <w:fldChar w:fldCharType="end"/>
      </w:r>
      <w:r w:rsidRPr="00365A8B">
        <w:rPr>
          <w:rFonts w:cs="Microsoft Sans Serif"/>
          <w:color w:val="000000" w:themeColor="text1"/>
        </w:rPr>
        <w:t xml:space="preserve">. </w:t>
      </w:r>
      <w:r w:rsidR="00BF5629">
        <w:t xml:space="preserve">Similarly foraging </w:t>
      </w:r>
      <w:r w:rsidR="0004244B">
        <w:t>indices</w:t>
      </w:r>
      <w:r w:rsidR="00BF5629">
        <w:t xml:space="preserve"> can be derived from </w:t>
      </w:r>
      <w:r w:rsidR="0001015D">
        <w:t>bottom effort</w:t>
      </w:r>
      <w:r w:rsidR="0004244B">
        <w:t xml:space="preserve"> and dive efficiency</w:t>
      </w:r>
      <w:r w:rsidR="00BF5629" w:rsidRPr="00365A8B">
        <w:rPr>
          <w:rFonts w:cs="Microsoft Sans Serif"/>
          <w:color w:val="000000" w:themeColor="text1"/>
        </w:rPr>
        <w:t>:</w:t>
      </w:r>
    </w:p>
    <w:p w14:paraId="41E8C718" w14:textId="35DBAA05" w:rsidR="00BF5629" w:rsidRPr="00365A8B" w:rsidRDefault="00BF5629" w:rsidP="00BF5629">
      <w:pPr>
        <w:spacing w:line="360" w:lineRule="auto"/>
        <w:jc w:val="center"/>
        <w:rPr>
          <w:rFonts w:cs="Microsoft Sans Serif"/>
        </w:rPr>
      </w:pPr>
      <w:r>
        <w:rPr>
          <w:rFonts w:cs="Microsoft Sans Serif"/>
        </w:rPr>
        <w:t xml:space="preserve">Bottom effort </w:t>
      </w:r>
      <w:r w:rsidRPr="00365A8B">
        <w:rPr>
          <w:rFonts w:cs="Microsoft Sans Serif"/>
        </w:rPr>
        <w:t>= bottom time/total dive time</w:t>
      </w:r>
    </w:p>
    <w:p w14:paraId="1D7170E3" w14:textId="7B9847DD" w:rsidR="00BF5629" w:rsidRPr="00365A8B" w:rsidRDefault="00BF5629" w:rsidP="00BF5629">
      <w:pPr>
        <w:spacing w:line="360" w:lineRule="auto"/>
        <w:rPr>
          <w:rFonts w:cs="Microsoft Sans Serif"/>
          <w:color w:val="000000" w:themeColor="text1"/>
        </w:rPr>
      </w:pPr>
      <w:r>
        <w:t xml:space="preserve">assuming fur seals spend most of their time foraging in the bottom phase of dives </w:t>
      </w:r>
      <w:r>
        <w:fldChar w:fldCharType="begin" w:fldLock="1"/>
      </w:r>
      <w:r w:rsidR="00297767">
        <w:instrText>ADDIN CSL_CITATION {"citationItems":[{"id":"ITEM-1","itemData":{"DOI":"10.3354/meps09498","ISSN":"0171-8630","author":[{"dropping-particle":"","family":"Dragon","given":"AC","non-dropping-particle":"","parse-names":false,"suffix":""},{"dropping-particle":"","family":"Bar-Hen","given":"A","non-dropping-particle":"","parse-names":false,"suffix":""},{"dropping-particle":"","family":"Monestiez","given":"Pascal","non-dropping-particle":"","parse-names":false,"suffix":""},{"dropping-particle":"","family":"Guinet","given":"Christophe","non-dropping-particle":"","parse-names":false,"suffix":""}],"container-title":"Marine Ecology Progress Series","id":"ITEM-1","issued":{"date-parts":[["2012","2","13"]]},"page":"243-257","title":"Horizontal and vertical movements as predictors of foraging success in a marine predator","type":"article-journal","volume":"447"},"uris":["http://www.mendeley.com/documents/?uuid=cff3a8d3-7215-4a72-af47-f17f0b210143"]}],"mendeley":{"formattedCitation":"(Dragon &lt;i&gt;et al.&lt;/i&gt;, 2012)","plainTextFormattedCitation":"(Dragon et al., 2012)","previouslyFormattedCitation":"(Dragon &lt;i&gt;et al.&lt;/i&gt;, 2012)"},"properties":{"noteIndex":0},"schema":"https://github.com/citation-style-language/schema/raw/master/csl-citation.json"}</w:instrText>
      </w:r>
      <w:r>
        <w:fldChar w:fldCharType="separate"/>
      </w:r>
      <w:r w:rsidRPr="00BF5629">
        <w:rPr>
          <w:noProof/>
        </w:rPr>
        <w:t xml:space="preserve">(Dragon </w:t>
      </w:r>
      <w:r w:rsidRPr="00BF5629">
        <w:rPr>
          <w:i/>
          <w:noProof/>
        </w:rPr>
        <w:t>et al.</w:t>
      </w:r>
      <w:r w:rsidRPr="00BF5629">
        <w:rPr>
          <w:noProof/>
        </w:rPr>
        <w:t>, 2012)</w:t>
      </w:r>
      <w:r>
        <w:fldChar w:fldCharType="end"/>
      </w:r>
      <w:r w:rsidR="0004244B">
        <w:t xml:space="preserve">, </w:t>
      </w:r>
      <w:r w:rsidR="0004244B" w:rsidRPr="00365A8B">
        <w:rPr>
          <w:rFonts w:cs="Microsoft Sans Serif"/>
        </w:rPr>
        <w:t>where bottom time is the amount of time [in sec] spent within the bottom phase of the dive. The bottom phase is the section of dive below 80% of the maximum dive depth calculated for each dive separately</w:t>
      </w:r>
      <w:r w:rsidR="0004244B">
        <w:rPr>
          <w:rFonts w:cs="Microsoft Sans Serif"/>
        </w:rPr>
        <w:t xml:space="preserve"> (</w:t>
      </w:r>
      <w:r w:rsidR="0004244B">
        <w:rPr>
          <w:rFonts w:cs="Microsoft Sans Serif"/>
        </w:rPr>
        <w:fldChar w:fldCharType="begin"/>
      </w:r>
      <w:r w:rsidR="0004244B">
        <w:rPr>
          <w:rFonts w:cs="Microsoft Sans Serif"/>
        </w:rPr>
        <w:instrText xml:space="preserve"> REF _Ref60588079 \h </w:instrText>
      </w:r>
      <w:r w:rsidR="0004244B">
        <w:rPr>
          <w:rFonts w:cs="Microsoft Sans Serif"/>
        </w:rPr>
      </w:r>
      <w:r w:rsidR="0004244B">
        <w:rPr>
          <w:rFonts w:cs="Microsoft Sans Serif"/>
        </w:rPr>
        <w:fldChar w:fldCharType="separate"/>
      </w:r>
      <w:r w:rsidR="0004244B" w:rsidRPr="00365A8B">
        <w:t xml:space="preserve">Figure </w:t>
      </w:r>
      <w:r w:rsidR="0004244B">
        <w:rPr>
          <w:noProof/>
        </w:rPr>
        <w:t>7</w:t>
      </w:r>
      <w:r w:rsidR="0004244B">
        <w:rPr>
          <w:rFonts w:cs="Microsoft Sans Serif"/>
        </w:rPr>
        <w:fldChar w:fldCharType="end"/>
      </w:r>
      <w:r w:rsidR="0004244B">
        <w:rPr>
          <w:rFonts w:cs="Microsoft Sans Serif"/>
        </w:rPr>
        <w:t>)</w:t>
      </w:r>
      <w:r w:rsidR="0004244B" w:rsidRPr="00365A8B">
        <w:rPr>
          <w:rFonts w:cs="Microsoft Sans Serif"/>
        </w:rPr>
        <w:t xml:space="preserve">. </w:t>
      </w:r>
      <w:r w:rsidRPr="00365A8B">
        <w:rPr>
          <w:rFonts w:cs="Microsoft Sans Serif"/>
          <w:i/>
          <w:iCs/>
          <w:color w:val="000000" w:themeColor="text1"/>
        </w:rPr>
        <w:t>Dive efficiency</w:t>
      </w:r>
      <w:r w:rsidRPr="00365A8B">
        <w:rPr>
          <w:rFonts w:cs="Microsoft Sans Serif"/>
          <w:color w:val="000000" w:themeColor="text1"/>
        </w:rPr>
        <w:t xml:space="preserve"> </w:t>
      </w:r>
      <w:r w:rsidR="00A42234">
        <w:rPr>
          <w:rFonts w:cs="Microsoft Sans Serif"/>
        </w:rPr>
        <w:fldChar w:fldCharType="begin" w:fldLock="1"/>
      </w:r>
      <w:r w:rsidR="00460404">
        <w:rPr>
          <w:rFonts w:cs="Microsoft Sans Serif"/>
        </w:rPr>
        <w:instrText>ADDIN CSL_CITATION {"citationItems":[{"id":"ITEM-1","itemData":{"DOI":"10.1016/S0022-5193(89)80064-5","ISSN":"10958541","abstract":"It is widely assumed that anaerobic diving is inefficient, and yet anaerobic dives are regularly observed in nature. We develop a model of diving, using a dynamic programming approach, that assumes dives are made to capture food. The essence of the model is that while aerobic diving is energetically efficient (in terms of glucose expended per mol of ATP produced), it allows only brief underwater excursions. Anaerobic diving is much less efficient, but allows for longer dives, at the eventual expense of a long, enforced recovery period on the surface. We show how these costs and benefits interact, and that anaerobic diving is profitable under some circumstances. In particular, anaerobic diving is favored when prey occur in dense, mobile and hard-to-find concentrations, because it allows fuller exploitation of the concentration before it escapes or disappears. The model also provides a working hypothesis for the patterning of behavior observed in the field. © 1989 Academic Press Limited.","author":[{"dropping-particle":"","family":"Ydenberg","given":"R. C.","non-dropping-particle":"","parse-names":false,"suffix":""},{"dropping-particle":"","family":"Clark","given":"Colin W.","non-dropping-particle":"","parse-names":false,"suffix":""}],"container-title":"Journal of Theoretical Biology","id":"ITEM-1","issue":"4","issued":{"date-parts":[["1989"]]},"page":"437-447","title":"Aerobiosis and anaerobiosis during diving by western grebes: An optimal foraging approach","type":"article-journal","volume":"139"},"uris":["http://www.mendeley.com/documents/?uuid=287c641c-d84e-45a5-9733-6fcdbeb0c837"]},{"id":"ITEM-2","itemData":{"DOI":"10.1080/19768354.2015.1074107","ISSN":"21512485","abstract":"Many marine birds dive to catch prey in water. The gentoo penguin (Pygoscelis papua), a specialized diving seabird that preys on krill and fish, is distributed from the sub-Antarctic islands to Antarctic regions. Here, we observed the diving behavior of breeding gentoo penguins on King George Island, South Shetland Islands, Antarctica. Using a time–depth recorder, we collected diving depths every second from seven gentoo breeders for 5–21 days during the chick-rearing period and analyzed their diving characteristics. Most dives occurred in shallow water, although the dive efficiency (=bottom duration time/[dive duration + post-dive surface time]) was highest at depths of 30–35 m and decreased as the penguins dove deeper. Gentoo penguins did not dive more frequently during the day than at night, but during nighttime, most dives occurred in shallow water (&lt;20 m) and the dive efficiency was also higher at this time. As penguins repeated their foraging trips, the number of dives, depth of dives, and trip duration did not change significantly. Our results suggest that the diel dive patterns of gentoo penguins might be related to the vertical migration of krill (upward to the surface at night). In addition, we observed that gentoo penguins could perform active diving behavior even at night, possibly aided by civil twilight during the chick-rearing period in Antarctic regions.","author":[{"dropping-particle":"","family":"Lee","given":"Won Young","non-dropping-particle":"","parse-names":false,"suffix":""},{"dropping-particle":"","family":"Kokubun","given":"Nobuo","non-dropping-particle":"","parse-names":false,"suffix":""},{"dropping-particle":"","family":"Jung","given":"Jin Woo","non-dropping-particle":"","parse-names":false,"suffix":""},{"dropping-particle":"","family":"Chung","given":"Hosung","non-dropping-particle":"","parse-names":false,"suffix":""},{"dropping-particle":"","family":"Kim","given":"Jeong Hoon","non-dropping-particle":"","parse-names":false,"suffix":""}],"container-title":"Animal Cells and Systems","id":"ITEM-2","issue":"4","issued":{"date-parts":[["2015"]]},"page":"274-281","publisher":"Taylor &amp; Francis","title":"Diel diving behavior of breeding gentoo penguins on King George Island in Antarctica","type":"article-journal","volume":"19"},"uris":["http://www.mendeley.com/documents/?uuid=27143163-52b1-415c-9371-48fad550ad27"]}],"mendeley":{"formattedCitation":"(Ydenberg and Clark, 1989; Lee &lt;i&gt;et al.&lt;/i&gt;, 2015)","plainTextFormattedCitation":"(Ydenberg and Clark, 1989; Lee et al., 2015)","previouslyFormattedCitation":"(Ydenberg and Clark, 1989; Lee &lt;i&gt;et al.&lt;/i&gt;, 2015)"},"properties":{"noteIndex":0},"schema":"https://github.com/citation-style-language/schema/raw/master/csl-citation.json"}</w:instrText>
      </w:r>
      <w:r w:rsidR="00A42234">
        <w:rPr>
          <w:rFonts w:cs="Microsoft Sans Serif"/>
        </w:rPr>
        <w:fldChar w:fldCharType="separate"/>
      </w:r>
      <w:r w:rsidR="00A42234" w:rsidRPr="00A42234">
        <w:rPr>
          <w:rFonts w:cs="Microsoft Sans Serif"/>
          <w:noProof/>
        </w:rPr>
        <w:t xml:space="preserve">(Ydenberg and Clark, 1989; Lee </w:t>
      </w:r>
      <w:r w:rsidR="00A42234" w:rsidRPr="00A42234">
        <w:rPr>
          <w:rFonts w:cs="Microsoft Sans Serif"/>
          <w:i/>
          <w:noProof/>
        </w:rPr>
        <w:t>et al.</w:t>
      </w:r>
      <w:r w:rsidR="00A42234" w:rsidRPr="00A42234">
        <w:rPr>
          <w:rFonts w:cs="Microsoft Sans Serif"/>
          <w:noProof/>
        </w:rPr>
        <w:t>, 2015)</w:t>
      </w:r>
      <w:r w:rsidR="00A42234">
        <w:rPr>
          <w:rFonts w:cs="Microsoft Sans Serif"/>
        </w:rPr>
        <w:fldChar w:fldCharType="end"/>
      </w:r>
      <w:r w:rsidR="00460404">
        <w:rPr>
          <w:rFonts w:cs="Microsoft Sans Serif"/>
        </w:rPr>
        <w:t xml:space="preserve"> </w:t>
      </w:r>
      <w:r w:rsidR="0004244B">
        <w:rPr>
          <w:rFonts w:cs="Microsoft Sans Serif"/>
          <w:color w:val="000000" w:themeColor="text1"/>
        </w:rPr>
        <w:t xml:space="preserve">shows how much a seal distributes time to the bottom phase of a dive relative to recovery time required for that dive </w:t>
      </w:r>
      <w:r w:rsidRPr="00365A8B">
        <w:rPr>
          <w:rFonts w:cs="Microsoft Sans Serif"/>
          <w:color w:val="000000" w:themeColor="text1"/>
        </w:rPr>
        <w:t>calculated as:</w:t>
      </w:r>
    </w:p>
    <w:p w14:paraId="24046804" w14:textId="77777777" w:rsidR="00BF5629" w:rsidRPr="00365A8B" w:rsidRDefault="00BF5629" w:rsidP="00BF5629">
      <w:pPr>
        <w:spacing w:line="360" w:lineRule="auto"/>
        <w:jc w:val="center"/>
        <w:rPr>
          <w:rFonts w:cs="Microsoft Sans Serif"/>
        </w:rPr>
      </w:pPr>
      <w:r w:rsidRPr="00365A8B">
        <w:rPr>
          <w:rFonts w:cs="Microsoft Sans Serif"/>
        </w:rPr>
        <w:t>Dive efficiency = bottom time</w:t>
      </w:r>
      <w:proofErr w:type="gramStart"/>
      <w:r w:rsidRPr="00365A8B">
        <w:rPr>
          <w:rFonts w:cs="Microsoft Sans Serif"/>
        </w:rPr>
        <w:t>/(</w:t>
      </w:r>
      <w:proofErr w:type="spellStart"/>
      <w:proofErr w:type="gramEnd"/>
      <w:r w:rsidRPr="00365A8B">
        <w:rPr>
          <w:rFonts w:cs="Microsoft Sans Serif"/>
        </w:rPr>
        <w:t>pdsi</w:t>
      </w:r>
      <w:proofErr w:type="spellEnd"/>
      <w:r w:rsidRPr="00365A8B">
        <w:rPr>
          <w:rFonts w:cs="Microsoft Sans Serif"/>
        </w:rPr>
        <w:t xml:space="preserve"> + total dive time)</w:t>
      </w:r>
    </w:p>
    <w:p w14:paraId="433E6368" w14:textId="682A7F05" w:rsidR="008A5FC6" w:rsidRPr="00365A8B" w:rsidRDefault="00401B3E" w:rsidP="00DD7F13">
      <w:pPr>
        <w:keepNext/>
        <w:spacing w:line="360" w:lineRule="auto"/>
        <w:ind w:right="-377"/>
        <w:contextualSpacing/>
        <w:rPr>
          <w:rFonts w:cs="Microsoft Sans Serif"/>
        </w:rPr>
      </w:pPr>
      <w:r w:rsidRPr="00365A8B">
        <w:rPr>
          <w:rFonts w:eastAsia="Calibri" w:cs="Microsoft Sans Serif"/>
          <w:noProof/>
          <w:color w:val="000000" w:themeColor="text1"/>
          <w:szCs w:val="24"/>
          <w:lang w:val="en-ZA"/>
        </w:rPr>
        <w:lastRenderedPageBreak/>
        <mc:AlternateContent>
          <mc:Choice Requires="wps">
            <w:drawing>
              <wp:anchor distT="0" distB="0" distL="114300" distR="114300" simplePos="0" relativeHeight="251670528" behindDoc="0" locked="0" layoutInCell="1" allowOverlap="1" wp14:anchorId="7F5907F6" wp14:editId="02098540">
                <wp:simplePos x="0" y="0"/>
                <wp:positionH relativeFrom="column">
                  <wp:posOffset>1214120</wp:posOffset>
                </wp:positionH>
                <wp:positionV relativeFrom="paragraph">
                  <wp:posOffset>347980</wp:posOffset>
                </wp:positionV>
                <wp:extent cx="876300" cy="2698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876300" cy="269875"/>
                        </a:xfrm>
                        <a:prstGeom prst="rect">
                          <a:avLst/>
                        </a:prstGeom>
                        <a:noFill/>
                        <a:ln w="6350">
                          <a:noFill/>
                        </a:ln>
                      </wps:spPr>
                      <wps:txbx>
                        <w:txbxContent>
                          <w:p w14:paraId="4CA4739A" w14:textId="71F2D3E8" w:rsidR="001D19F9" w:rsidRPr="00401B3E" w:rsidRDefault="001D19F9">
                            <w:pPr>
                              <w:rPr>
                                <w:rFonts w:cs="Microsoft Sans Serif"/>
                                <w:color w:val="404040" w:themeColor="text1" w:themeTint="BF"/>
                                <w:sz w:val="14"/>
                                <w:szCs w:val="14"/>
                                <w:lang w:val="en-ZA"/>
                              </w:rPr>
                            </w:pPr>
                            <w:r w:rsidRPr="00401B3E">
                              <w:rPr>
                                <w:rFonts w:cs="Microsoft Sans Serif"/>
                                <w:color w:val="404040" w:themeColor="text1" w:themeTint="BF"/>
                                <w:sz w:val="14"/>
                                <w:szCs w:val="14"/>
                                <w:lang w:val="en-ZA"/>
                              </w:rPr>
                              <w:t>Total dive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5907F6" id="Text Box 22" o:spid="_x0000_s1027" type="#_x0000_t202" style="position:absolute;margin-left:95.6pt;margin-top:27.4pt;width:69pt;height:21.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" filled="f" stroked="f" strokeweight=".5pt">
                <v:textbox>
                  <w:txbxContent>
                    <w:p w14:paraId="4CA4739A" w14:textId="71F2D3E8" w:rsidR="001D19F9" w:rsidRPr="00401B3E" w:rsidRDefault="001D19F9">
                      <w:pPr>
                        <w:rPr>
                          <w:rFonts w:cs="Microsoft Sans Serif"/>
                          <w:color w:val="404040" w:themeColor="text1" w:themeTint="BF"/>
                          <w:sz w:val="14"/>
                          <w:szCs w:val="14"/>
                          <w:lang w:val="en-ZA"/>
                        </w:rPr>
                      </w:pPr>
                      <w:r w:rsidRPr="00401B3E">
                        <w:rPr>
                          <w:rFonts w:cs="Microsoft Sans Serif"/>
                          <w:color w:val="404040" w:themeColor="text1" w:themeTint="BF"/>
                          <w:sz w:val="14"/>
                          <w:szCs w:val="14"/>
                          <w:lang w:val="en-ZA"/>
                        </w:rPr>
                        <w:t>Total dive time</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00E9BA41" wp14:editId="4249A1B8">
                <wp:simplePos x="0" y="0"/>
                <wp:positionH relativeFrom="column">
                  <wp:posOffset>6090920</wp:posOffset>
                </wp:positionH>
                <wp:positionV relativeFrom="paragraph">
                  <wp:posOffset>1357630</wp:posOffset>
                </wp:positionV>
                <wp:extent cx="723900" cy="39052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723900" cy="390525"/>
                        </a:xfrm>
                        <a:prstGeom prst="rect">
                          <a:avLst/>
                        </a:prstGeom>
                        <a:noFill/>
                        <a:ln w="6350">
                          <a:noFill/>
                        </a:ln>
                      </wps:spPr>
                      <wps:txbx>
                        <w:txbxContent>
                          <w:p w14:paraId="7AD86B9B" w14:textId="5F53AE13" w:rsidR="001D19F9" w:rsidRPr="00401B3E" w:rsidRDefault="001D19F9" w:rsidP="005E4A95">
                            <w:pPr>
                              <w:rPr>
                                <w:sz w:val="20"/>
                                <w:szCs w:val="16"/>
                                <w:lang w:val="en-ZA"/>
                              </w:rPr>
                            </w:pPr>
                            <w:r w:rsidRPr="00401B3E">
                              <w:rPr>
                                <w:sz w:val="14"/>
                                <w:szCs w:val="10"/>
                                <w:lang w:val="en-ZA"/>
                              </w:rPr>
                              <w:t>Thermocline 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9BA41" id="Text Box 63" o:spid="_x0000_s1028" type="#_x0000_t202" style="position:absolute;margin-left:479.6pt;margin-top:106.9pt;width:57pt;height:3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" filled="f" stroked="f" strokeweight=".5pt">
                <v:textbox>
                  <w:txbxContent>
                    <w:p w14:paraId="7AD86B9B" w14:textId="5F53AE13" w:rsidR="001D19F9" w:rsidRPr="00401B3E" w:rsidRDefault="001D19F9" w:rsidP="005E4A95">
                      <w:pPr>
                        <w:rPr>
                          <w:sz w:val="20"/>
                          <w:szCs w:val="16"/>
                          <w:lang w:val="en-ZA"/>
                        </w:rPr>
                      </w:pPr>
                      <w:r w:rsidRPr="00401B3E">
                        <w:rPr>
                          <w:sz w:val="14"/>
                          <w:szCs w:val="10"/>
                          <w:lang w:val="en-ZA"/>
                        </w:rPr>
                        <w:t>Thermocline depth</w:t>
                      </w:r>
                    </w:p>
                  </w:txbxContent>
                </v:textbox>
              </v:shape>
            </w:pict>
          </mc:Fallback>
        </mc:AlternateContent>
      </w:r>
      <w:r>
        <w:rPr>
          <w:rFonts w:eastAsia="Calibri" w:cs="Microsoft Sans Serif"/>
          <w:noProof/>
          <w:color w:val="000000" w:themeColor="text1"/>
          <w:szCs w:val="24"/>
          <w:lang w:val="en-ZA"/>
        </w:rPr>
        <mc:AlternateContent>
          <mc:Choice Requires="wpg">
            <w:drawing>
              <wp:anchor distT="0" distB="0" distL="114300" distR="114300" simplePos="0" relativeHeight="251681792" behindDoc="0" locked="0" layoutInCell="1" allowOverlap="1" wp14:anchorId="5C875C31" wp14:editId="1DCDF5E7">
                <wp:simplePos x="0" y="0"/>
                <wp:positionH relativeFrom="column">
                  <wp:posOffset>147320</wp:posOffset>
                </wp:positionH>
                <wp:positionV relativeFrom="paragraph">
                  <wp:posOffset>557530</wp:posOffset>
                </wp:positionV>
                <wp:extent cx="2567305" cy="371475"/>
                <wp:effectExtent l="0" t="0" r="23495" b="0"/>
                <wp:wrapNone/>
                <wp:docPr id="36" name="Group 36"/>
                <wp:cNvGraphicFramePr/>
                <a:graphic xmlns:a="http://schemas.openxmlformats.org/drawingml/2006/main">
                  <a:graphicData uri="http://schemas.microsoft.com/office/word/2010/wordprocessingGroup">
                    <wpg:wgp>
                      <wpg:cNvGrpSpPr/>
                      <wpg:grpSpPr>
                        <a:xfrm>
                          <a:off x="0" y="0"/>
                          <a:ext cx="2567305" cy="371475"/>
                          <a:chOff x="95257" y="0"/>
                          <a:chExt cx="2567503" cy="371475"/>
                        </a:xfrm>
                      </wpg:grpSpPr>
                      <wpg:grpSp>
                        <wpg:cNvPr id="30" name="Group 30"/>
                        <wpg:cNvGrpSpPr/>
                        <wpg:grpSpPr>
                          <a:xfrm>
                            <a:off x="371475" y="0"/>
                            <a:ext cx="2291285" cy="64080"/>
                            <a:chOff x="0" y="0"/>
                            <a:chExt cx="2291285" cy="64080"/>
                          </a:xfrm>
                        </wpg:grpSpPr>
                        <wps:wsp>
                          <wps:cNvPr id="24" name="Straight Connector 24"/>
                          <wps:cNvCnPr/>
                          <wps:spPr>
                            <a:xfrm>
                              <a:off x="0" y="34356"/>
                              <a:ext cx="2289976" cy="46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a:off x="0" y="0"/>
                              <a:ext cx="0" cy="640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a:off x="2291285" y="0"/>
                              <a:ext cx="0" cy="6408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4" name="Text Box 34"/>
                        <wps:cNvSpPr txBox="1"/>
                        <wps:spPr>
                          <a:xfrm>
                            <a:off x="95257" y="104775"/>
                            <a:ext cx="352425" cy="266700"/>
                          </a:xfrm>
                          <a:prstGeom prst="rect">
                            <a:avLst/>
                          </a:prstGeom>
                          <a:noFill/>
                          <a:ln w="6350">
                            <a:noFill/>
                          </a:ln>
                        </wps:spPr>
                        <wps:txbx>
                          <w:txbxContent>
                            <w:p w14:paraId="095B1108" w14:textId="3E340D44" w:rsidR="001D19F9" w:rsidRPr="00401B3E" w:rsidRDefault="001D19F9">
                              <w:pPr>
                                <w:rPr>
                                  <w:sz w:val="20"/>
                                  <w:szCs w:val="16"/>
                                  <w:lang w:val="en-ZA"/>
                                </w:rPr>
                              </w:pPr>
                              <w:r w:rsidRPr="00401B3E">
                                <w:rPr>
                                  <w:sz w:val="14"/>
                                  <w:szCs w:val="10"/>
                                  <w:lang w:val="en-ZA"/>
                                </w:rPr>
                                <w:t>4m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C875C31" id="Group 36" o:spid="_x0000_s1029" style="position:absolute;margin-left:11.6pt;margin-top:43.9pt;width:202.15pt;height:29.25pt;z-index:251681792;mso-width-relative:margin" coordorigin="952" coordsize="25675,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">
                <v:group id="Group 30" o:spid="_x0000_s1030" style="position:absolute;left:3714;width:22913;height:640" coordsize="22912,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Straight Connector 24" o:spid="_x0000_s1031" style="position:absolute;visibility:visible;mso-wrap-style:square" from="0,343" to="22899,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" strokecolor="#4472c4 [3204]" strokeweight=".5pt">
                    <v:stroke joinstyle="miter"/>
                  </v:line>
                  <v:line id="Straight Connector 25" o:spid="_x0000_s1032" style="position:absolute;visibility:visible;mso-wrap-style:square" from="0,0" to="0,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" strokecolor="#4472c4 [3204]" strokeweight=".5pt">
                    <v:stroke joinstyle="miter"/>
                  </v:line>
                  <v:line id="Straight Connector 29" o:spid="_x0000_s1033" style="position:absolute;visibility:visible;mso-wrap-style:square" from="22912,0" to="22912,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" strokecolor="#4472c4 [3204]" strokeweight=".5pt">
                    <v:stroke joinstyle="miter"/>
                  </v:line>
                </v:group>
                <v:shape id="Text Box 34" o:spid="_x0000_s1034" type="#_x0000_t202" style="position:absolute;left:952;top:1047;width:35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095B1108" w14:textId="3E340D44" w:rsidR="001D19F9" w:rsidRPr="00401B3E" w:rsidRDefault="001D19F9">
                        <w:pPr>
                          <w:rPr>
                            <w:sz w:val="20"/>
                            <w:szCs w:val="16"/>
                            <w:lang w:val="en-ZA"/>
                          </w:rPr>
                        </w:pPr>
                        <w:r w:rsidRPr="00401B3E">
                          <w:rPr>
                            <w:sz w:val="14"/>
                            <w:szCs w:val="10"/>
                            <w:lang w:val="en-ZA"/>
                          </w:rPr>
                          <w:t>4m</w:t>
                        </w:r>
                      </w:p>
                    </w:txbxContent>
                  </v:textbox>
                </v:shape>
              </v:group>
            </w:pict>
          </mc:Fallback>
        </mc:AlternateContent>
      </w:r>
      <w:r>
        <w:rPr>
          <w:rFonts w:eastAsia="Calibri" w:cs="Microsoft Sans Serif"/>
          <w:noProof/>
          <w:color w:val="000000" w:themeColor="text1"/>
          <w:szCs w:val="24"/>
          <w:lang w:val="en-ZA"/>
        </w:rPr>
        <mc:AlternateContent>
          <mc:Choice Requires="wps">
            <w:drawing>
              <wp:anchor distT="0" distB="0" distL="114300" distR="114300" simplePos="0" relativeHeight="251679744" behindDoc="0" locked="0" layoutInCell="1" allowOverlap="1" wp14:anchorId="3184DC84" wp14:editId="015F522C">
                <wp:simplePos x="0" y="0"/>
                <wp:positionH relativeFrom="column">
                  <wp:posOffset>384810</wp:posOffset>
                </wp:positionH>
                <wp:positionV relativeFrom="paragraph">
                  <wp:posOffset>831215</wp:posOffset>
                </wp:positionV>
                <wp:extent cx="4010025" cy="0"/>
                <wp:effectExtent l="0" t="0" r="0" b="0"/>
                <wp:wrapNone/>
                <wp:docPr id="23" name="Straight Connector 23"/>
                <wp:cNvGraphicFramePr/>
                <a:graphic xmlns:a="http://schemas.openxmlformats.org/drawingml/2006/main">
                  <a:graphicData uri="http://schemas.microsoft.com/office/word/2010/wordprocessingShape">
                    <wps:wsp>
                      <wps:cNvCnPr/>
                      <wps:spPr>
                        <a:xfrm flipH="1">
                          <a:off x="0" y="0"/>
                          <a:ext cx="401002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49E1AC40" id="Straight Connector 23" o:spid="_x0000_s1026" style="position:absolute;flip:x;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3pt,65.45pt" to="346.0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" strokecolor="black [3200]">
                <v:stroke dashstyle="dash"/>
              </v:line>
            </w:pict>
          </mc:Fallback>
        </mc:AlternateContent>
      </w:r>
      <w:r>
        <w:rPr>
          <w:noProof/>
        </w:rPr>
        <mc:AlternateContent>
          <mc:Choice Requires="wps">
            <w:drawing>
              <wp:anchor distT="0" distB="0" distL="114300" distR="114300" simplePos="0" relativeHeight="251697152" behindDoc="0" locked="0" layoutInCell="1" allowOverlap="1" wp14:anchorId="1BB30968" wp14:editId="40E01EC0">
                <wp:simplePos x="0" y="0"/>
                <wp:positionH relativeFrom="column">
                  <wp:posOffset>4445</wp:posOffset>
                </wp:positionH>
                <wp:positionV relativeFrom="paragraph">
                  <wp:posOffset>1586230</wp:posOffset>
                </wp:positionV>
                <wp:extent cx="418465" cy="6096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418465" cy="609600"/>
                        </a:xfrm>
                        <a:prstGeom prst="rect">
                          <a:avLst/>
                        </a:prstGeom>
                        <a:noFill/>
                        <a:ln w="6350">
                          <a:noFill/>
                        </a:ln>
                      </wps:spPr>
                      <wps:txbx>
                        <w:txbxContent>
                          <w:p w14:paraId="1378EEE6" w14:textId="76FE5ADB" w:rsidR="001D19F9" w:rsidRPr="00401B3E" w:rsidRDefault="001D19F9" w:rsidP="003949F7">
                            <w:pPr>
                              <w:rPr>
                                <w:sz w:val="20"/>
                                <w:szCs w:val="16"/>
                                <w:lang w:val="en-ZA"/>
                              </w:rPr>
                            </w:pPr>
                            <w:r w:rsidRPr="00401B3E">
                              <w:rPr>
                                <w:sz w:val="14"/>
                                <w:szCs w:val="10"/>
                                <w:lang w:val="en-ZA"/>
                              </w:rPr>
                              <w:t>80% of max 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30968" id="Text Box 56" o:spid="_x0000_s1035" type="#_x0000_t202" style="position:absolute;margin-left:.35pt;margin-top:124.9pt;width:32.95pt;height:4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" filled="f" stroked="f" strokeweight=".5pt">
                <v:textbox>
                  <w:txbxContent>
                    <w:p w14:paraId="1378EEE6" w14:textId="76FE5ADB" w:rsidR="001D19F9" w:rsidRPr="00401B3E" w:rsidRDefault="001D19F9" w:rsidP="003949F7">
                      <w:pPr>
                        <w:rPr>
                          <w:sz w:val="20"/>
                          <w:szCs w:val="16"/>
                          <w:lang w:val="en-ZA"/>
                        </w:rPr>
                      </w:pPr>
                      <w:r w:rsidRPr="00401B3E">
                        <w:rPr>
                          <w:sz w:val="14"/>
                          <w:szCs w:val="10"/>
                          <w:lang w:val="en-ZA"/>
                        </w:rPr>
                        <w:t>80% of max depth</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0873707E" wp14:editId="71089180">
                <wp:simplePos x="0" y="0"/>
                <wp:positionH relativeFrom="column">
                  <wp:posOffset>575945</wp:posOffset>
                </wp:positionH>
                <wp:positionV relativeFrom="paragraph">
                  <wp:posOffset>1776730</wp:posOffset>
                </wp:positionV>
                <wp:extent cx="485775" cy="3810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85775" cy="381000"/>
                        </a:xfrm>
                        <a:prstGeom prst="rect">
                          <a:avLst/>
                        </a:prstGeom>
                        <a:noFill/>
                        <a:ln w="6350">
                          <a:noFill/>
                        </a:ln>
                      </wps:spPr>
                      <wps:txbx>
                        <w:txbxContent>
                          <w:p w14:paraId="0630A3D5" w14:textId="31974F2C" w:rsidR="001D19F9" w:rsidRPr="00401B3E" w:rsidRDefault="001D19F9" w:rsidP="003949F7">
                            <w:pPr>
                              <w:rPr>
                                <w:sz w:val="20"/>
                                <w:szCs w:val="16"/>
                                <w:lang w:val="en-ZA"/>
                              </w:rPr>
                            </w:pPr>
                            <w:r w:rsidRPr="00401B3E">
                              <w:rPr>
                                <w:sz w:val="14"/>
                                <w:szCs w:val="10"/>
                                <w:lang w:val="en-ZA"/>
                              </w:rPr>
                              <w:t>Bottom phase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3707E" id="Text Box 57" o:spid="_x0000_s1036" type="#_x0000_t202" style="position:absolute;margin-left:45.35pt;margin-top:139.9pt;width:38.25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" filled="f" stroked="f" strokeweight=".5pt">
                <v:textbox>
                  <w:txbxContent>
                    <w:p w14:paraId="0630A3D5" w14:textId="31974F2C" w:rsidR="001D19F9" w:rsidRPr="00401B3E" w:rsidRDefault="001D19F9" w:rsidP="003949F7">
                      <w:pPr>
                        <w:rPr>
                          <w:sz w:val="20"/>
                          <w:szCs w:val="16"/>
                          <w:lang w:val="en-ZA"/>
                        </w:rPr>
                      </w:pPr>
                      <w:r w:rsidRPr="00401B3E">
                        <w:rPr>
                          <w:sz w:val="14"/>
                          <w:szCs w:val="10"/>
                          <w:lang w:val="en-ZA"/>
                        </w:rPr>
                        <w:t>Bottom phase</w:t>
                      </w:r>
                    </w:p>
                  </w:txbxContent>
                </v:textbox>
              </v:shape>
            </w:pict>
          </mc:Fallback>
        </mc:AlternateContent>
      </w:r>
      <w:r>
        <w:rPr>
          <w:rFonts w:eastAsia="Calibri" w:cs="Microsoft Sans Serif"/>
          <w:noProof/>
          <w:color w:val="000000" w:themeColor="text1"/>
          <w:szCs w:val="24"/>
          <w:lang w:val="en-ZA"/>
        </w:rPr>
        <mc:AlternateContent>
          <mc:Choice Requires="wps">
            <w:drawing>
              <wp:anchor distT="0" distB="0" distL="114300" distR="114300" simplePos="0" relativeHeight="251695104" behindDoc="0" locked="0" layoutInCell="1" allowOverlap="1" wp14:anchorId="347DB0D3" wp14:editId="70C2DA6D">
                <wp:simplePos x="0" y="0"/>
                <wp:positionH relativeFrom="column">
                  <wp:posOffset>394335</wp:posOffset>
                </wp:positionH>
                <wp:positionV relativeFrom="paragraph">
                  <wp:posOffset>1843405</wp:posOffset>
                </wp:positionV>
                <wp:extent cx="4010025"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4010025" cy="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D1C974B" id="Straight Connector 55"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1.05pt,145.15pt" to="346.8pt,1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" strokecolor="black [3200]">
                <v:stroke dashstyle="dash"/>
              </v:line>
            </w:pict>
          </mc:Fallback>
        </mc:AlternateContent>
      </w:r>
      <w:r>
        <w:rPr>
          <w:noProof/>
        </w:rPr>
        <mc:AlternateContent>
          <mc:Choice Requires="wps">
            <w:drawing>
              <wp:anchor distT="0" distB="0" distL="114300" distR="114300" simplePos="0" relativeHeight="251701248" behindDoc="0" locked="0" layoutInCell="1" allowOverlap="1" wp14:anchorId="12835147" wp14:editId="7E427C68">
                <wp:simplePos x="0" y="0"/>
                <wp:positionH relativeFrom="column">
                  <wp:posOffset>1757045</wp:posOffset>
                </wp:positionH>
                <wp:positionV relativeFrom="paragraph">
                  <wp:posOffset>2167255</wp:posOffset>
                </wp:positionV>
                <wp:extent cx="405765" cy="40957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05765" cy="409575"/>
                        </a:xfrm>
                        <a:prstGeom prst="rect">
                          <a:avLst/>
                        </a:prstGeom>
                        <a:noFill/>
                        <a:ln w="6350">
                          <a:noFill/>
                        </a:ln>
                      </wps:spPr>
                      <wps:txbx>
                        <w:txbxContent>
                          <w:p w14:paraId="012682C1" w14:textId="62A50BAC" w:rsidR="001D19F9" w:rsidRPr="00401B3E" w:rsidRDefault="001D19F9" w:rsidP="003949F7">
                            <w:pPr>
                              <w:rPr>
                                <w:sz w:val="20"/>
                                <w:szCs w:val="16"/>
                                <w:lang w:val="en-ZA"/>
                              </w:rPr>
                            </w:pPr>
                            <w:r w:rsidRPr="00401B3E">
                              <w:rPr>
                                <w:sz w:val="14"/>
                                <w:szCs w:val="10"/>
                                <w:lang w:val="en-ZA"/>
                              </w:rPr>
                              <w:t>Max 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35147" id="Text Box 58" o:spid="_x0000_s1037" type="#_x0000_t202" style="position:absolute;margin-left:138.35pt;margin-top:170.65pt;width:31.95pt;height:3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" filled="f" stroked="f" strokeweight=".5pt">
                <v:textbox>
                  <w:txbxContent>
                    <w:p w14:paraId="012682C1" w14:textId="62A50BAC" w:rsidR="001D19F9" w:rsidRPr="00401B3E" w:rsidRDefault="001D19F9" w:rsidP="003949F7">
                      <w:pPr>
                        <w:rPr>
                          <w:sz w:val="20"/>
                          <w:szCs w:val="16"/>
                          <w:lang w:val="en-ZA"/>
                        </w:rPr>
                      </w:pPr>
                      <w:r w:rsidRPr="00401B3E">
                        <w:rPr>
                          <w:sz w:val="14"/>
                          <w:szCs w:val="10"/>
                          <w:lang w:val="en-ZA"/>
                        </w:rPr>
                        <w:t>Max depth</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34DFB60C" wp14:editId="57ABA8E0">
                <wp:simplePos x="0" y="0"/>
                <wp:positionH relativeFrom="column">
                  <wp:posOffset>4404995</wp:posOffset>
                </wp:positionH>
                <wp:positionV relativeFrom="paragraph">
                  <wp:posOffset>43180</wp:posOffset>
                </wp:positionV>
                <wp:extent cx="390496" cy="42862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90496" cy="428625"/>
                        </a:xfrm>
                        <a:prstGeom prst="rect">
                          <a:avLst/>
                        </a:prstGeom>
                        <a:noFill/>
                        <a:ln w="6350">
                          <a:noFill/>
                        </a:ln>
                      </wps:spPr>
                      <wps:txbx>
                        <w:txbxContent>
                          <w:p w14:paraId="2431A0A0" w14:textId="1B77110C" w:rsidR="001D19F9" w:rsidRPr="00401B3E" w:rsidRDefault="001D19F9" w:rsidP="00401B3E">
                            <w:pPr>
                              <w:rPr>
                                <w:szCs w:val="24"/>
                                <w:lang w:val="en-ZA"/>
                              </w:rPr>
                            </w:pPr>
                            <w:r>
                              <w:rPr>
                                <w:szCs w:val="24"/>
                                <w:lang w:val="en-ZA"/>
                              </w:rPr>
                              <w:t>b</w:t>
                            </w:r>
                            <w:r w:rsidRPr="00401B3E">
                              <w:rPr>
                                <w:szCs w:val="24"/>
                                <w:lang w:val="en-Z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FB60C" id="Text Box 65" o:spid="_x0000_s1038" type="#_x0000_t202" style="position:absolute;margin-left:346.85pt;margin-top:3.4pt;width:30.75pt;height:3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" filled="f" stroked="f" strokeweight=".5pt">
                <v:textbox>
                  <w:txbxContent>
                    <w:p w14:paraId="2431A0A0" w14:textId="1B77110C" w:rsidR="001D19F9" w:rsidRPr="00401B3E" w:rsidRDefault="001D19F9" w:rsidP="00401B3E">
                      <w:pPr>
                        <w:rPr>
                          <w:szCs w:val="24"/>
                          <w:lang w:val="en-ZA"/>
                        </w:rPr>
                      </w:pPr>
                      <w:r>
                        <w:rPr>
                          <w:szCs w:val="24"/>
                          <w:lang w:val="en-ZA"/>
                        </w:rPr>
                        <w:t>b</w:t>
                      </w:r>
                      <w:r w:rsidRPr="00401B3E">
                        <w:rPr>
                          <w:szCs w:val="24"/>
                          <w:lang w:val="en-ZA"/>
                        </w:rPr>
                        <w:t>)</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EFA1DEF" wp14:editId="6F7A8665">
                <wp:simplePos x="0" y="0"/>
                <wp:positionH relativeFrom="column">
                  <wp:posOffset>33020</wp:posOffset>
                </wp:positionH>
                <wp:positionV relativeFrom="paragraph">
                  <wp:posOffset>81279</wp:posOffset>
                </wp:positionV>
                <wp:extent cx="390496" cy="42862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390496" cy="428625"/>
                        </a:xfrm>
                        <a:prstGeom prst="rect">
                          <a:avLst/>
                        </a:prstGeom>
                        <a:noFill/>
                        <a:ln w="6350">
                          <a:noFill/>
                        </a:ln>
                      </wps:spPr>
                      <wps:txbx>
                        <w:txbxContent>
                          <w:p w14:paraId="43A38BDB" w14:textId="12E309F3" w:rsidR="001D19F9" w:rsidRPr="00401B3E" w:rsidRDefault="001D19F9" w:rsidP="00401B3E">
                            <w:pPr>
                              <w:rPr>
                                <w:szCs w:val="24"/>
                                <w:lang w:val="en-ZA"/>
                              </w:rPr>
                            </w:pPr>
                            <w:r w:rsidRPr="00401B3E">
                              <w:rPr>
                                <w:szCs w:val="24"/>
                                <w:lang w:val="en-Z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A1DEF" id="Text Box 64" o:spid="_x0000_s1039" type="#_x0000_t202" style="position:absolute;margin-left:2.6pt;margin-top:6.4pt;width:30.75pt;height:3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" filled="f" stroked="f" strokeweight=".5pt">
                <v:textbox>
                  <w:txbxContent>
                    <w:p w14:paraId="43A38BDB" w14:textId="12E309F3" w:rsidR="001D19F9" w:rsidRPr="00401B3E" w:rsidRDefault="001D19F9" w:rsidP="00401B3E">
                      <w:pPr>
                        <w:rPr>
                          <w:szCs w:val="24"/>
                          <w:lang w:val="en-ZA"/>
                        </w:rPr>
                      </w:pPr>
                      <w:r w:rsidRPr="00401B3E">
                        <w:rPr>
                          <w:szCs w:val="24"/>
                          <w:lang w:val="en-ZA"/>
                        </w:rPr>
                        <w:t>a)</w:t>
                      </w:r>
                    </w:p>
                  </w:txbxContent>
                </v:textbox>
              </v:shape>
            </w:pict>
          </mc:Fallback>
        </mc:AlternateContent>
      </w:r>
      <w:r w:rsidR="00A813CD" w:rsidRPr="00401B3E">
        <w:rPr>
          <w:rFonts w:eastAsia="Calibri" w:cs="Microsoft Sans Serif"/>
          <w:noProof/>
          <w:color w:val="000000" w:themeColor="text1"/>
          <w:sz w:val="28"/>
          <w:szCs w:val="28"/>
          <w:lang w:val="en-ZA"/>
        </w:rPr>
        <w:drawing>
          <wp:inline distT="0" distB="0" distL="0" distR="0" wp14:anchorId="0AFBE492" wp14:editId="4A82B58B">
            <wp:extent cx="6561606" cy="2876550"/>
            <wp:effectExtent l="0" t="0" r="0" b="0"/>
            <wp:docPr id="62" name="Picture 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ive_behaviour_&amp;_temp_profile_Schematic.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30827" cy="2906896"/>
                    </a:xfrm>
                    <a:prstGeom prst="rect">
                      <a:avLst/>
                    </a:prstGeom>
                  </pic:spPr>
                </pic:pic>
              </a:graphicData>
            </a:graphic>
          </wp:inline>
        </w:drawing>
      </w:r>
    </w:p>
    <w:p w14:paraId="30B90C85" w14:textId="54136C24" w:rsidR="00A813CD" w:rsidRPr="00365A8B" w:rsidRDefault="008A5FC6" w:rsidP="000F6DC1">
      <w:pPr>
        <w:pStyle w:val="Caption"/>
        <w:rPr>
          <w:rFonts w:eastAsia="Calibri"/>
          <w:color w:val="000000" w:themeColor="text1"/>
          <w:szCs w:val="24"/>
          <w:lang w:val="en-ZA"/>
        </w:rPr>
      </w:pPr>
      <w:bookmarkStart w:id="64" w:name="_Ref60588079"/>
      <w:bookmarkStart w:id="65" w:name="_Toc62462388"/>
      <w:r w:rsidRPr="00365A8B">
        <w:t xml:space="preserve">Figure </w:t>
      </w:r>
      <w:fldSimple w:instr=" SEQ Figure \* ARABIC ">
        <w:r w:rsidR="00B52019">
          <w:rPr>
            <w:noProof/>
          </w:rPr>
          <w:t>7</w:t>
        </w:r>
      </w:fldSimple>
      <w:bookmarkEnd w:id="64"/>
      <w:r w:rsidRPr="00365A8B">
        <w:t xml:space="preserve">: </w:t>
      </w:r>
      <w:r w:rsidR="00401B3E">
        <w:t xml:space="preserve">a) </w:t>
      </w:r>
      <w:r w:rsidRPr="00365A8B">
        <w:t xml:space="preserve">Schematic of a typical seal dive </w:t>
      </w:r>
      <w:r w:rsidRPr="00365A8B">
        <w:rPr>
          <w:noProof/>
        </w:rPr>
        <w:t>profile (black). The green segments within a dive are declared as 'foraging' segemnts</w:t>
      </w:r>
      <w:r w:rsidR="00137BCE" w:rsidRPr="00365A8B">
        <w:rPr>
          <w:noProof/>
        </w:rPr>
        <w:t xml:space="preserve"> according to the broken stick method</w:t>
      </w:r>
      <w:r w:rsidRPr="00365A8B">
        <w:rPr>
          <w:noProof/>
        </w:rPr>
        <w:t xml:space="preserve">, while the rest of the time the seal is predicted to be in </w:t>
      </w:r>
      <w:r w:rsidR="00137BCE" w:rsidRPr="00365A8B">
        <w:rPr>
          <w:noProof/>
        </w:rPr>
        <w:t>‘</w:t>
      </w:r>
      <w:r w:rsidRPr="00365A8B">
        <w:rPr>
          <w:noProof/>
        </w:rPr>
        <w:t>transit</w:t>
      </w:r>
      <w:r w:rsidR="00137BCE" w:rsidRPr="00365A8B">
        <w:rPr>
          <w:noProof/>
        </w:rPr>
        <w:t>’ mode</w:t>
      </w:r>
      <w:r w:rsidRPr="00365A8B">
        <w:rPr>
          <w:noProof/>
        </w:rPr>
        <w:t>. Blue bars indicate the amount of time spent hunting within a foraging segment. The orange bars depict the distance over which a mean foraging depth is calculated within a foraging segment</w:t>
      </w:r>
      <w:r w:rsidR="00137BCE" w:rsidRPr="00365A8B">
        <w:rPr>
          <w:noProof/>
        </w:rPr>
        <w:t xml:space="preserve"> with </w:t>
      </w:r>
      <w:r w:rsidRPr="00365A8B">
        <w:rPr>
          <w:noProof/>
        </w:rPr>
        <w:t xml:space="preserve">associated error </w:t>
      </w:r>
      <w:r w:rsidR="00137BCE" w:rsidRPr="00365A8B">
        <w:rPr>
          <w:noProof/>
        </w:rPr>
        <w:t>as</w:t>
      </w:r>
      <w:r w:rsidRPr="00365A8B">
        <w:rPr>
          <w:noProof/>
        </w:rPr>
        <w:t xml:space="preserve"> the vertical distance between </w:t>
      </w:r>
      <w:r w:rsidR="00137BCE" w:rsidRPr="00365A8B">
        <w:rPr>
          <w:noProof/>
        </w:rPr>
        <w:t>the two</w:t>
      </w:r>
      <w:r w:rsidRPr="00365A8B">
        <w:rPr>
          <w:noProof/>
        </w:rPr>
        <w:t xml:space="preserve"> broken stick points. The post dive surface interval is the amount of time it takes for the seal to transit from when it surfaces above 4m</w:t>
      </w:r>
      <w:r w:rsidR="00137BCE" w:rsidRPr="00365A8B">
        <w:rPr>
          <w:noProof/>
        </w:rPr>
        <w:t xml:space="preserve"> after a dive</w:t>
      </w:r>
      <w:r w:rsidRPr="00365A8B">
        <w:rPr>
          <w:noProof/>
        </w:rPr>
        <w:t xml:space="preserve"> until it dives again below 4m</w:t>
      </w:r>
      <w:r w:rsidR="00507FBC" w:rsidRPr="00365A8B">
        <w:rPr>
          <w:noProof/>
        </w:rPr>
        <w:t>.</w:t>
      </w:r>
      <w:bookmarkEnd w:id="65"/>
      <w:r w:rsidR="005E4A95">
        <w:rPr>
          <w:noProof/>
        </w:rPr>
        <w:t xml:space="preserve"> The bottom phase of the dive is defined as that below 80% of the maximum depth. </w:t>
      </w:r>
      <w:r w:rsidR="00401B3E">
        <w:rPr>
          <w:noProof/>
        </w:rPr>
        <w:t>b</w:t>
      </w:r>
      <w:r w:rsidR="005E4A95">
        <w:rPr>
          <w:noProof/>
        </w:rPr>
        <w:t xml:space="preserve">) Downcast interpolated (solid red), gridded (dotted red) and original (dotted blue) temperature profile. </w:t>
      </w:r>
    </w:p>
    <w:p w14:paraId="25CE2D96" w14:textId="731F5DF8" w:rsidR="0070573C" w:rsidRPr="00365A8B" w:rsidRDefault="0070573C" w:rsidP="00C53E84">
      <w:pPr>
        <w:pStyle w:val="Heading3"/>
        <w:rPr>
          <w:rFonts w:ascii="Microsoft Sans Serif" w:hAnsi="Microsoft Sans Serif"/>
        </w:rPr>
      </w:pPr>
      <w:bookmarkStart w:id="66" w:name="_Toc62462447"/>
      <w:r w:rsidRPr="00365A8B">
        <w:rPr>
          <w:rFonts w:ascii="Microsoft Sans Serif" w:hAnsi="Microsoft Sans Serif"/>
        </w:rPr>
        <w:t xml:space="preserve">Classifying </w:t>
      </w:r>
      <w:proofErr w:type="spellStart"/>
      <w:r w:rsidRPr="00365A8B">
        <w:rPr>
          <w:rFonts w:ascii="Microsoft Sans Serif" w:hAnsi="Microsoft Sans Serif"/>
        </w:rPr>
        <w:t>divetypes</w:t>
      </w:r>
      <w:bookmarkEnd w:id="66"/>
      <w:proofErr w:type="spellEnd"/>
    </w:p>
    <w:p w14:paraId="0B5C5655" w14:textId="14D80C7B" w:rsidR="00C257EF" w:rsidRPr="00365A8B" w:rsidRDefault="00C257EF" w:rsidP="00C257EF">
      <w:pPr>
        <w:spacing w:line="360" w:lineRule="auto"/>
        <w:ind w:right="-377"/>
        <w:contextualSpacing/>
        <w:rPr>
          <w:rFonts w:eastAsia="Calibri" w:cs="Microsoft Sans Serif"/>
          <w:szCs w:val="24"/>
          <w:lang w:val="en-ZA"/>
        </w:rPr>
      </w:pPr>
      <w:r w:rsidRPr="000355AA">
        <w:rPr>
          <w:rFonts w:eastAsia="Calibri" w:cs="Microsoft Sans Serif"/>
          <w:szCs w:val="24"/>
          <w:lang w:val="en-ZA"/>
        </w:rPr>
        <w:t xml:space="preserve">The modelled accuracy of </w:t>
      </w:r>
      <w:r>
        <w:rPr>
          <w:rFonts w:eastAsia="Calibri" w:cs="Microsoft Sans Serif"/>
          <w:szCs w:val="24"/>
          <w:lang w:val="en-ZA"/>
        </w:rPr>
        <w:t xml:space="preserve">seal </w:t>
      </w:r>
      <w:r w:rsidRPr="000355AA">
        <w:rPr>
          <w:rFonts w:eastAsia="Calibri" w:cs="Microsoft Sans Serif"/>
          <w:szCs w:val="24"/>
          <w:lang w:val="en-ZA"/>
        </w:rPr>
        <w:t xml:space="preserve">positions is such that estimated locations within about 5 km of the colony may still represent the animal residing on land </w:t>
      </w:r>
      <w:r w:rsidRPr="000355AA">
        <w:rPr>
          <w:rFonts w:eastAsia="Calibri" w:cs="Microsoft Sans Serif"/>
          <w:szCs w:val="24"/>
          <w:lang w:val="en-ZA"/>
        </w:rPr>
        <w:fldChar w:fldCharType="begin" w:fldLock="1"/>
      </w:r>
      <w:r w:rsidRPr="000355AA">
        <w:rPr>
          <w:rFonts w:eastAsia="Calibri" w:cs="Microsoft Sans Serif"/>
          <w:szCs w:val="24"/>
          <w:lang w:val="en-ZA"/>
        </w:rPr>
        <w:instrText>ADDIN CSL_CITATION {"citationItems":[{"id":"ITEM-1","itemData":{"DOI":"10.1890/08-1480.1","ISSN":"0012-9658","PMID":"20380216","abstract":"Recent studies have applied state-space models to satellite telemetry data in order to remove noise from raw location estimates and infer the true tracks of animals. However, while the resulting tracks may appear plausible, it is difficult to determine the accuracy of the estimated positions, especially for position estimates interpolated to times between satellite locations. In this study, we use data from two gray seals (Halichoerus grypus) carrying tags that transmitted Fastloc GPS positions via Argos satellites. This combination of Service Argos data and highly accurate GPS data allowed examination of the accuracy of state-space position estimates and their uncertainty derived from satellite telemetry data. After applying a speed filter to remove aberrant satellite telemetry locations, we fit a continuous-time Kalman filter to estimate the parameters of a random walk, used Kalman smoothing to infer positions at the times of the GPS measurements, and then compared the filtered telemetry estimates with the actual GPS measurements. We investigated the effect of varying maximum speed thresholds in the speed-filtering algorithm on the root mean-square error (RMSE) estimates and used minimum RMSE as a criterion to guide the final choice of speed threshold. The optimal speed thresholds differed between the two animals (1.1 m/s and 2.5 m/s) and retained 50% and 65% of the data for each seal. However, using a speed filter of 1.1 m/s resulted in very similar RMSE for both animals. For the two seals, the RMSE of the Kalman-filtered estimates of location were 5.9 and 12.76 km, respectively, and 75% of the modeled positions had errors less than 6.25 km and 11.7 km for each seal. Confidence interval coverage was close to correct at typical levels (80-95%), although it tended to be overly generous at smaller sizes. The reliability of uncertainty estimates was also affected by the chosen speed threshold. The combination of speed and Kalman filtering allows for effective calculation of location and also indicates the limits of accuracy when correcting service Argos locations and linking satellite telemetry data to spatial covariate and habitat data. © 2010 by the Ecological society of America.","author":[{"dropping-particle":"","family":"Patterson","given":"Toby A.","non-dropping-particle":"","parse-names":false,"suffix":""},{"dropping-particle":"","family":"McConnell","given":"Bernie J.","non-dropping-particle":"","parse-names":false,"suffix":""},{"dropping-particle":"","family":"Fedak","given":"Mike A.","non-dropping-particle":"","parse-names":false,"suffix":""},{"dropping-particle":"V.","family":"Bravington","given":"Mark","non-dropping-particle":"","parse-names":false,"suffix":""},{"dropping-particle":"","family":"Hindell","given":"Mark A.","non-dropping-particle":"","parse-names":false,"suffix":""}],"container-title":"Ecology","id":"ITEM-1","issue":"1","issued":{"date-parts":[["2010","1"]]},"page":"273-285","title":"Using GPS data to evaluate the accuracy of state–space methods for correction of Argos satellite telemetry error","type":"article-journal","volume":"91"},"uris":["http://www.mendeley.com/documents/?uuid=c18c85bc-8a01-4a45-8e8d-ca5d1865668c"]}],"mendeley":{"formattedCitation":"(Patterson &lt;i&gt;et al.&lt;/i&gt;, 2010)","plainTextFormattedCitation":"(Patterson et al., 2010)","previouslyFormattedCitation":"(Patterson &lt;i&gt;et al.&lt;/i&gt;, 2010)"},"properties":{"noteIndex":0},"schema":"https://github.com/citation-style-language/schema/raw/master/csl-citation.json"}</w:instrText>
      </w:r>
      <w:r w:rsidRPr="000355AA">
        <w:rPr>
          <w:rFonts w:eastAsia="Calibri" w:cs="Microsoft Sans Serif"/>
          <w:szCs w:val="24"/>
          <w:lang w:val="en-ZA"/>
        </w:rPr>
        <w:fldChar w:fldCharType="separate"/>
      </w:r>
      <w:r w:rsidRPr="000355AA">
        <w:rPr>
          <w:rFonts w:eastAsia="Calibri" w:cs="Microsoft Sans Serif"/>
          <w:noProof/>
          <w:szCs w:val="24"/>
          <w:lang w:val="en-ZA"/>
        </w:rPr>
        <w:t>(Patterson et al., 2010)</w:t>
      </w:r>
      <w:r w:rsidRPr="000355AA">
        <w:rPr>
          <w:rFonts w:eastAsia="Calibri" w:cs="Microsoft Sans Serif"/>
          <w:szCs w:val="24"/>
          <w:lang w:val="en-ZA"/>
        </w:rPr>
        <w:fldChar w:fldCharType="end"/>
      </w:r>
      <w:r w:rsidRPr="000355AA">
        <w:rPr>
          <w:rFonts w:eastAsia="Calibri" w:cs="Microsoft Sans Serif"/>
          <w:szCs w:val="24"/>
          <w:lang w:val="en-ZA"/>
        </w:rPr>
        <w:t xml:space="preserve">. </w:t>
      </w:r>
      <w:r>
        <w:rPr>
          <w:rFonts w:eastAsia="Calibri" w:cs="Microsoft Sans Serif"/>
          <w:szCs w:val="24"/>
          <w:lang w:val="en-ZA"/>
        </w:rPr>
        <w:t xml:space="preserve">Furthermore, seals may behave differently during overnight foraging trips compared to longer foraging trips. This is likely due to the different environmental conditions experienced close to the island relative to those experienced further afield, explained by the island mass effect </w:t>
      </w:r>
      <w:r w:rsidR="00480EDC">
        <w:rPr>
          <w:rFonts w:eastAsia="Calibri" w:cs="Microsoft Sans Serif"/>
          <w:szCs w:val="24"/>
          <w:lang w:val="en-ZA"/>
        </w:rPr>
        <w:fldChar w:fldCharType="begin" w:fldLock="1"/>
      </w:r>
      <w:r w:rsidR="00480EDC">
        <w:rPr>
          <w:rFonts w:eastAsia="Calibri" w:cs="Microsoft Sans Serif"/>
          <w:szCs w:val="24"/>
          <w:lang w:val="en-ZA"/>
        </w:rPr>
        <w:instrText>ADDIN CSL_CITATION {"citationItems":[{"id":"ITEM-1","itemData":{"DOI":"10.1007/BF00441765","ISSN":"07224060","abstract":"The distribution of diatoms around the sub-Antarctic Prince Edward Island archipelago, as affected by the island mass effect is examined. Collections were made by continuous flow filtration of surface waters interrupted arbitrarily to give individual integrated samples. These were analyzed and the number of each species per cubic meter determined. Chlorophyll a was measured spectrophotometrically. Potential Primary Productivity was measured by the carbon-14 method. The major inorganic nutrients were analyzed by on-board use of an autoanalyzer. In May 1987 a massive bloom of Chaetoceros radicans was encountered in the island waters. The distribution was found to be closely correlated with high Chl a and potential primary productivity values. Of the major inorganic nutrients analyzed silicate was found to be inversely correlated with phytoplankton standing stock. Nitrate and phosphate showed a complex patchiness which was, however, obviously correlated directly with the phytoplankton bloom. The nitrate/phosphate ratio is shown to be variable with time and this may be attributed to the high phosphate content of the island leachate or differential phosphate depletion at time of bloom. A situation is described where, in 1983, the temperate diatom C. radicans and the Antarctic silicoflagellate Dictyocha speculum occurred in bloom stage in adjacent, separate communities. This suggests that separate watermasses of different origin were present at the time. © 1988 Springer-Verlag.","author":[{"dropping-particle":"","family":"Boden","given":"Brian P","non-dropping-particle":"","parse-names":false,"suffix":""}],"container-title":"Polar Biology","id":"ITEM-1","issue":"1","issued":{"date-parts":[["1988"]]},"page":"61-68","title":"Observations of the island mass effect in the Prince Edward archipelago","type":"article-journal","volume":"9"},"uris":["http://www.mendeley.com/documents/?uuid=39f1313c-bebe-4a97-82e6-6fcd02c1bae8"]}],"mendeley":{"formattedCitation":"(Boden, 1988)","plainTextFormattedCitation":"(Boden, 1988)","previouslyFormattedCitation":"(Boden, 1988)"},"properties":{"noteIndex":0},"schema":"https://github.com/citation-style-language/schema/raw/master/csl-citation.json"}</w:instrText>
      </w:r>
      <w:r w:rsidR="00480EDC">
        <w:rPr>
          <w:rFonts w:eastAsia="Calibri" w:cs="Microsoft Sans Serif"/>
          <w:szCs w:val="24"/>
          <w:lang w:val="en-ZA"/>
        </w:rPr>
        <w:fldChar w:fldCharType="separate"/>
      </w:r>
      <w:r w:rsidR="00480EDC" w:rsidRPr="00480EDC">
        <w:rPr>
          <w:rFonts w:eastAsia="Calibri" w:cs="Microsoft Sans Serif"/>
          <w:noProof/>
          <w:szCs w:val="24"/>
          <w:lang w:val="en-ZA"/>
        </w:rPr>
        <w:t>(Boden, 1988)</w:t>
      </w:r>
      <w:r w:rsidR="00480EDC">
        <w:rPr>
          <w:rFonts w:eastAsia="Calibri" w:cs="Microsoft Sans Serif"/>
          <w:szCs w:val="24"/>
          <w:lang w:val="en-ZA"/>
        </w:rPr>
        <w:fldChar w:fldCharType="end"/>
      </w:r>
      <w:r>
        <w:rPr>
          <w:rFonts w:eastAsia="Calibri" w:cs="Microsoft Sans Serif"/>
          <w:szCs w:val="24"/>
          <w:lang w:val="en-ZA"/>
        </w:rPr>
        <w:t xml:space="preserve"> and topographic influences on ocean dynamics </w:t>
      </w:r>
      <w:r w:rsidR="00480EDC">
        <w:rPr>
          <w:rFonts w:eastAsia="Calibri" w:cs="Microsoft Sans Serif"/>
          <w:szCs w:val="24"/>
          <w:lang w:val="en-ZA"/>
        </w:rPr>
        <w:fldChar w:fldCharType="begin" w:fldLock="1"/>
      </w:r>
      <w:r w:rsidR="00152AA3">
        <w:rPr>
          <w:rFonts w:eastAsia="Calibri" w:cs="Microsoft Sans Serif"/>
          <w:szCs w:val="24"/>
          <w:lang w:val="en-ZA"/>
        </w:rPr>
        <w:instrText xml:space="preserve">ADDIN CSL_CITATION {"citationItems":[{"id":"ITEM-1","itemData":{"DOI":"10.1016/S0924-7963(99)00093-7","ISSN":"09247963","abstract":"The Prince Edward Islands lie in the subantarctic zone of the Southern ocean, just north of the Antarctic Polar Front (APF). Recent investigations have shown enhanced primary productivity in its immediate environment due to an island effect. An extensive cruise, covering </w:instrText>
      </w:r>
      <w:r w:rsidR="00152AA3">
        <w:rPr>
          <w:rFonts w:ascii="Cambria Math" w:eastAsia="Calibri" w:hAnsi="Cambria Math" w:cs="Cambria Math"/>
          <w:szCs w:val="24"/>
          <w:lang w:val="en-ZA"/>
        </w:rPr>
        <w:instrText>≃</w:instrText>
      </w:r>
      <w:r w:rsidR="00152AA3">
        <w:rPr>
          <w:rFonts w:eastAsia="Calibri" w:cs="Microsoft Sans Serif"/>
          <w:szCs w:val="24"/>
          <w:lang w:val="en-ZA"/>
        </w:rPr>
        <w:instrText xml:space="preserve"> 105 km2 around the island group was carried out to study this supposed island effect in a wider setting. We report here on the biological productivity relative to the physico-chemical environment during the period 7-19 April 1989. Overall, the chlorophyll-a (chl-a) values as well as primary productivity were substantially lower on this occasion than those observed previously. The distribution of terrigenous urea and ammonia clearly demarcated the geographical limits of the immediate island effect, which did not extend further than 80 km off-shore. The hydrography exhibited strong flow past the islands and a distinct wake downstream of the archipelago. Vortices associated with this wake showed some degree of spatial covariance with the distribution of chl-a. No region of enhanced primary productivity was observed between the islands, a conspicuous feature observed during previous cruises to the area. (C) 2000 Elsevier Science B.V.","author":[{"dropping-particle":"","family":"Perissinotto","given":"R","non-dropping-particle":"","parse-names":false,"suffix":""},{"dropping-particle":"","family":"Lutjeharms","given":"J. R.E.","non-dropping-particle":"","parse-names":false,"suffix":""},{"dropping-particle":"","family":"Ballegooyen","given":"R. C.","non-dropping-particle":"Van","parse-names":false,"suffix":""}],"container-title":"Journal of Marine Systems","id":"ITEM-1","issue":"3-4","issued":{"date-parts":[["2000","3"]]},"page":"327-341","title":"Biological-physical interactions and pelagic productivity at the Prince Edward Islands, Southern Ocean","type":"article-journal","volume":"24"},"uris":["http://www.mendeley.com/documents/?uuid=c1a8aef3-b520-4ed8-afce-b3afba467cbc"]}],"mendeley":{"formattedCitation":"(Perissinotto, Lutjeharms and Van Ballegooyen, 2000)","manualFormatting":"(Perissinotto et al., 2000)","plainTextFormattedCitation":"(Perissinotto, Lutjeharms and Van Ballegooyen, 2000)","previouslyFormattedCitation":"(Perissinotto, Lutjeharms and Van Ballegooyen, 2000)"},"properties":{"noteIndex":0},"schema":"https://github.com/citation-style-language/schema/raw/master/csl-citation.json"}</w:instrText>
      </w:r>
      <w:r w:rsidR="00480EDC">
        <w:rPr>
          <w:rFonts w:eastAsia="Calibri" w:cs="Microsoft Sans Serif"/>
          <w:szCs w:val="24"/>
          <w:lang w:val="en-ZA"/>
        </w:rPr>
        <w:fldChar w:fldCharType="separate"/>
      </w:r>
      <w:r w:rsidR="00480EDC" w:rsidRPr="00480EDC">
        <w:rPr>
          <w:rFonts w:eastAsia="Calibri" w:cs="Microsoft Sans Serif"/>
          <w:noProof/>
          <w:szCs w:val="24"/>
          <w:lang w:val="en-ZA"/>
        </w:rPr>
        <w:t>(Perissinotto</w:t>
      </w:r>
      <w:r w:rsidR="00480EDC">
        <w:rPr>
          <w:rFonts w:eastAsia="Calibri" w:cs="Microsoft Sans Serif"/>
          <w:noProof/>
          <w:szCs w:val="24"/>
          <w:lang w:val="en-ZA"/>
        </w:rPr>
        <w:t xml:space="preserve"> </w:t>
      </w:r>
      <w:r w:rsidR="00480EDC">
        <w:rPr>
          <w:rFonts w:eastAsia="Calibri" w:cs="Microsoft Sans Serif"/>
          <w:i/>
          <w:iCs/>
          <w:noProof/>
          <w:szCs w:val="24"/>
          <w:lang w:val="en-ZA"/>
        </w:rPr>
        <w:t>et al</w:t>
      </w:r>
      <w:r w:rsidR="00480EDC">
        <w:rPr>
          <w:rFonts w:eastAsia="Calibri" w:cs="Microsoft Sans Serif"/>
          <w:noProof/>
          <w:szCs w:val="24"/>
          <w:lang w:val="en-ZA"/>
        </w:rPr>
        <w:t>.</w:t>
      </w:r>
      <w:r w:rsidR="00480EDC" w:rsidRPr="00480EDC">
        <w:rPr>
          <w:rFonts w:eastAsia="Calibri" w:cs="Microsoft Sans Serif"/>
          <w:noProof/>
          <w:szCs w:val="24"/>
          <w:lang w:val="en-ZA"/>
        </w:rPr>
        <w:t>, 2000)</w:t>
      </w:r>
      <w:r w:rsidR="00480EDC">
        <w:rPr>
          <w:rFonts w:eastAsia="Calibri" w:cs="Microsoft Sans Serif"/>
          <w:szCs w:val="24"/>
          <w:lang w:val="en-ZA"/>
        </w:rPr>
        <w:fldChar w:fldCharType="end"/>
      </w:r>
      <w:r>
        <w:rPr>
          <w:rFonts w:eastAsia="Calibri" w:cs="Microsoft Sans Serif"/>
          <w:szCs w:val="24"/>
          <w:lang w:val="en-ZA"/>
        </w:rPr>
        <w:t>. For results to be spatially robust</w:t>
      </w:r>
      <w:r w:rsidRPr="000355AA">
        <w:rPr>
          <w:rFonts w:eastAsia="Calibri" w:cs="Microsoft Sans Serif"/>
          <w:szCs w:val="24"/>
          <w:lang w:val="en-ZA"/>
        </w:rPr>
        <w:t xml:space="preserve">, only trips in which the animals travelled ≥5 km from the colony </w:t>
      </w:r>
      <w:r>
        <w:rPr>
          <w:rFonts w:eastAsia="Calibri" w:cs="Microsoft Sans Serif"/>
          <w:szCs w:val="24"/>
          <w:lang w:val="en-ZA"/>
        </w:rPr>
        <w:t>were</w:t>
      </w:r>
      <w:r w:rsidRPr="000355AA">
        <w:rPr>
          <w:rFonts w:eastAsia="Calibri" w:cs="Microsoft Sans Serif"/>
          <w:szCs w:val="24"/>
          <w:lang w:val="en-ZA"/>
        </w:rPr>
        <w:t xml:space="preserve"> considered in our analyses.</w:t>
      </w:r>
      <w:r>
        <w:rPr>
          <w:rFonts w:eastAsia="Calibri" w:cs="Microsoft Sans Serif"/>
          <w:szCs w:val="24"/>
          <w:lang w:val="en-ZA"/>
        </w:rPr>
        <w:t xml:space="preserve"> </w:t>
      </w:r>
      <w:r w:rsidRPr="00365A8B">
        <w:rPr>
          <w:rFonts w:eastAsia="Calibri" w:cs="Microsoft Sans Serif"/>
          <w:szCs w:val="24"/>
          <w:lang w:val="en-ZA"/>
        </w:rPr>
        <w:t xml:space="preserve">However, to exclude any island-seal or inter-island-seal (Prince Edward and Marion Island) interactions and </w:t>
      </w:r>
      <w:r>
        <w:rPr>
          <w:rFonts w:eastAsia="Calibri" w:cs="Microsoft Sans Serif"/>
          <w:szCs w:val="24"/>
          <w:lang w:val="en-ZA"/>
        </w:rPr>
        <w:t xml:space="preserve">to </w:t>
      </w:r>
      <w:r w:rsidRPr="00365A8B">
        <w:rPr>
          <w:rFonts w:eastAsia="Calibri" w:cs="Microsoft Sans Serif"/>
          <w:szCs w:val="24"/>
          <w:lang w:val="en-ZA"/>
        </w:rPr>
        <w:t xml:space="preserve">differentiate discrete </w:t>
      </w:r>
      <w:r w:rsidR="0030447B">
        <w:rPr>
          <w:rFonts w:eastAsia="Calibri" w:cs="Microsoft Sans Serif"/>
          <w:szCs w:val="24"/>
          <w:lang w:val="en-ZA"/>
        </w:rPr>
        <w:t xml:space="preserve">oceanic zone </w:t>
      </w:r>
      <w:r w:rsidRPr="00365A8B">
        <w:rPr>
          <w:rFonts w:eastAsia="Calibri" w:cs="Microsoft Sans Serif"/>
          <w:szCs w:val="24"/>
          <w:lang w:val="en-ZA"/>
        </w:rPr>
        <w:t>excursions</w:t>
      </w:r>
      <w:r>
        <w:rPr>
          <w:rFonts w:eastAsia="Calibri" w:cs="Microsoft Sans Serif"/>
          <w:szCs w:val="24"/>
          <w:lang w:val="en-ZA"/>
        </w:rPr>
        <w:t>,</w:t>
      </w:r>
      <w:r w:rsidRPr="00365A8B">
        <w:rPr>
          <w:rFonts w:eastAsia="Calibri" w:cs="Microsoft Sans Serif"/>
          <w:szCs w:val="24"/>
          <w:lang w:val="en-ZA"/>
        </w:rPr>
        <w:t xml:space="preserve"> dives occurring within overnight foraging trips and short trips where the total distance travelled was less than 40kms from Marion Island</w:t>
      </w:r>
      <w:r>
        <w:rPr>
          <w:rFonts w:eastAsia="Calibri" w:cs="Microsoft Sans Serif"/>
          <w:szCs w:val="24"/>
          <w:lang w:val="en-ZA"/>
        </w:rPr>
        <w:t xml:space="preserve"> were dropped</w:t>
      </w:r>
      <w:r w:rsidRPr="00365A8B">
        <w:rPr>
          <w:rFonts w:eastAsia="Calibri" w:cs="Microsoft Sans Serif"/>
          <w:szCs w:val="24"/>
          <w:lang w:val="en-ZA"/>
        </w:rPr>
        <w:t xml:space="preserve">. </w:t>
      </w:r>
      <w:r>
        <w:rPr>
          <w:rFonts w:eastAsia="Calibri" w:cs="Microsoft Sans Serif"/>
          <w:szCs w:val="24"/>
          <w:lang w:val="en-ZA"/>
        </w:rPr>
        <w:t xml:space="preserve">This meant </w:t>
      </w:r>
      <w:r w:rsidRPr="00365A8B">
        <w:rPr>
          <w:rFonts w:eastAsia="Calibri" w:cs="Microsoft Sans Serif"/>
          <w:szCs w:val="24"/>
          <w:lang w:val="en-ZA"/>
        </w:rPr>
        <w:t>focus</w:t>
      </w:r>
      <w:r>
        <w:rPr>
          <w:rFonts w:eastAsia="Calibri" w:cs="Microsoft Sans Serif"/>
          <w:szCs w:val="24"/>
          <w:lang w:val="en-ZA"/>
        </w:rPr>
        <w:t xml:space="preserve"> was </w:t>
      </w:r>
      <w:r w:rsidRPr="00365A8B">
        <w:rPr>
          <w:rFonts w:eastAsia="Calibri" w:cs="Microsoft Sans Serif"/>
          <w:szCs w:val="24"/>
          <w:lang w:val="en-ZA"/>
        </w:rPr>
        <w:t>on open ocean seal responses to ocean conditions</w:t>
      </w:r>
      <w:r>
        <w:rPr>
          <w:rFonts w:eastAsia="Calibri" w:cs="Microsoft Sans Serif"/>
          <w:szCs w:val="24"/>
          <w:lang w:val="en-ZA"/>
        </w:rPr>
        <w:t xml:space="preserve"> in line with the objectives of this study, </w:t>
      </w:r>
      <w:r w:rsidRPr="00365A8B">
        <w:rPr>
          <w:rFonts w:eastAsia="Calibri" w:cs="Microsoft Sans Serif"/>
          <w:szCs w:val="24"/>
          <w:lang w:val="en-ZA"/>
        </w:rPr>
        <w:t>result</w:t>
      </w:r>
      <w:r>
        <w:rPr>
          <w:rFonts w:eastAsia="Calibri" w:cs="Microsoft Sans Serif"/>
          <w:szCs w:val="24"/>
          <w:lang w:val="en-ZA"/>
        </w:rPr>
        <w:t>ing</w:t>
      </w:r>
      <w:r w:rsidRPr="00365A8B">
        <w:rPr>
          <w:rFonts w:eastAsia="Calibri" w:cs="Microsoft Sans Serif"/>
          <w:szCs w:val="24"/>
          <w:lang w:val="en-ZA"/>
        </w:rPr>
        <w:t xml:space="preserve"> in </w:t>
      </w:r>
      <w:r>
        <w:rPr>
          <w:rFonts w:eastAsia="Calibri" w:cs="Microsoft Sans Serif"/>
          <w:szCs w:val="24"/>
          <w:lang w:val="en-ZA"/>
        </w:rPr>
        <w:t>346680</w:t>
      </w:r>
      <w:r w:rsidRPr="00365A8B">
        <w:rPr>
          <w:rFonts w:eastAsia="Calibri" w:cs="Microsoft Sans Serif"/>
          <w:szCs w:val="24"/>
          <w:lang w:val="en-ZA"/>
        </w:rPr>
        <w:t xml:space="preserve"> </w:t>
      </w:r>
      <w:r w:rsidRPr="00365A8B">
        <w:rPr>
          <w:rFonts w:eastAsia="Calibri" w:cs="Microsoft Sans Serif"/>
          <w:szCs w:val="24"/>
          <w:lang w:val="en-ZA"/>
        </w:rPr>
        <w:lastRenderedPageBreak/>
        <w:t xml:space="preserve">(0.48% dives </w:t>
      </w:r>
      <w:r>
        <w:rPr>
          <w:rFonts w:eastAsia="Calibri" w:cs="Microsoft Sans Serif"/>
          <w:szCs w:val="24"/>
          <w:lang w:val="en-ZA"/>
        </w:rPr>
        <w:t xml:space="preserve">further </w:t>
      </w:r>
      <w:r w:rsidRPr="00365A8B">
        <w:rPr>
          <w:rFonts w:eastAsia="Calibri" w:cs="Microsoft Sans Serif"/>
          <w:szCs w:val="24"/>
          <w:lang w:val="en-ZA"/>
        </w:rPr>
        <w:t>excluded) dives available for following analyses</w:t>
      </w:r>
      <w:r>
        <w:rPr>
          <w:rFonts w:eastAsia="Calibri" w:cs="Microsoft Sans Serif"/>
          <w:szCs w:val="24"/>
          <w:lang w:val="en-ZA"/>
        </w:rPr>
        <w:t xml:space="preserve">, of which only </w:t>
      </w:r>
      <w:r w:rsidRPr="0035219A">
        <w:rPr>
          <w:rFonts w:eastAsia="Calibri" w:cs="Microsoft Sans Serif"/>
          <w:szCs w:val="24"/>
          <w:lang w:val="en-ZA"/>
        </w:rPr>
        <w:t>5895 dives were during the day</w:t>
      </w:r>
      <w:r w:rsidRPr="00365A8B">
        <w:rPr>
          <w:rFonts w:eastAsia="Calibri" w:cs="Microsoft Sans Serif"/>
          <w:szCs w:val="24"/>
          <w:lang w:val="en-ZA"/>
        </w:rPr>
        <w:t>.</w:t>
      </w:r>
      <w:bookmarkStart w:id="67" w:name="_Hlk61348334"/>
      <w:r w:rsidRPr="00365A8B">
        <w:rPr>
          <w:rFonts w:eastAsia="Calibri" w:cs="Microsoft Sans Serif"/>
          <w:szCs w:val="24"/>
          <w:lang w:val="en-ZA"/>
        </w:rPr>
        <w:t xml:space="preserve"> </w:t>
      </w:r>
      <w:bookmarkEnd w:id="67"/>
    </w:p>
    <w:p w14:paraId="6624BD01" w14:textId="77777777" w:rsidR="00C257EF" w:rsidRDefault="00C257EF" w:rsidP="00553693">
      <w:pPr>
        <w:spacing w:line="360" w:lineRule="auto"/>
        <w:ind w:right="-377"/>
        <w:contextualSpacing/>
        <w:rPr>
          <w:rFonts w:eastAsia="Calibri" w:cs="Microsoft Sans Serif"/>
          <w:color w:val="FF0000"/>
          <w:szCs w:val="24"/>
        </w:rPr>
      </w:pPr>
    </w:p>
    <w:p w14:paraId="49774B00" w14:textId="3A4AE44A" w:rsidR="00E305A2" w:rsidRPr="00365A8B" w:rsidRDefault="00E305A2" w:rsidP="00553693">
      <w:pPr>
        <w:spacing w:line="360" w:lineRule="auto"/>
        <w:ind w:right="-377"/>
        <w:contextualSpacing/>
        <w:rPr>
          <w:rFonts w:eastAsia="Calibri" w:cs="Microsoft Sans Serif"/>
          <w:color w:val="FF0000"/>
          <w:szCs w:val="24"/>
        </w:rPr>
      </w:pPr>
      <w:proofErr w:type="gramStart"/>
      <w:r w:rsidRPr="00365A8B">
        <w:rPr>
          <w:rFonts w:eastAsia="Calibri" w:cs="Microsoft Sans Serif"/>
          <w:color w:val="FF0000"/>
          <w:szCs w:val="24"/>
        </w:rPr>
        <w:t>Why</w:t>
      </w:r>
      <w:proofErr w:type="gramEnd"/>
      <w:r w:rsidRPr="00365A8B">
        <w:rPr>
          <w:rFonts w:eastAsia="Calibri" w:cs="Microsoft Sans Serif"/>
          <w:color w:val="FF0000"/>
          <w:szCs w:val="24"/>
        </w:rPr>
        <w:t xml:space="preserve"> I used different models for summer vs winter?</w:t>
      </w:r>
    </w:p>
    <w:p w14:paraId="7C5F90DD" w14:textId="4818C121" w:rsidR="00E305A2" w:rsidRDefault="00DF13BE" w:rsidP="00553693">
      <w:pPr>
        <w:spacing w:line="360" w:lineRule="auto"/>
        <w:ind w:right="-377"/>
        <w:contextualSpacing/>
        <w:rPr>
          <w:rFonts w:eastAsia="Calibri" w:cs="Microsoft Sans Serif"/>
          <w:szCs w:val="24"/>
          <w:lang w:val="en-ZA"/>
        </w:rPr>
      </w:pPr>
      <w:r w:rsidRPr="00365A8B">
        <w:rPr>
          <w:rFonts w:eastAsia="Calibri" w:cs="Microsoft Sans Serif"/>
          <w:szCs w:val="24"/>
          <w:lang w:val="en-ZA"/>
        </w:rPr>
        <w:t>Interpreting foraging strategies relies on the time</w:t>
      </w:r>
      <w:r w:rsidR="00485A90">
        <w:rPr>
          <w:rFonts w:eastAsia="Calibri" w:cs="Microsoft Sans Serif"/>
          <w:szCs w:val="24"/>
          <w:lang w:val="en-ZA"/>
        </w:rPr>
        <w:t xml:space="preserve"> and space </w:t>
      </w:r>
      <w:r w:rsidRPr="00365A8B">
        <w:rPr>
          <w:rFonts w:eastAsia="Calibri" w:cs="Microsoft Sans Serif"/>
          <w:szCs w:val="24"/>
          <w:lang w:val="en-ZA"/>
        </w:rPr>
        <w:t xml:space="preserve">scale considered </w:t>
      </w:r>
      <w:r w:rsidRPr="00365A8B">
        <w:rPr>
          <w:rFonts w:eastAsia="Calibri" w:cs="Microsoft Sans Serif"/>
          <w:szCs w:val="24"/>
          <w:lang w:val="en-ZA"/>
        </w:rPr>
        <w:fldChar w:fldCharType="begin" w:fldLock="1"/>
      </w:r>
      <w:r w:rsidR="002F7FC2" w:rsidRPr="00365A8B">
        <w:rPr>
          <w:rFonts w:eastAsia="Calibri" w:cs="Microsoft Sans Serif"/>
          <w:szCs w:val="24"/>
          <w:lang w:val="en-ZA"/>
        </w:rPr>
        <w:instrText>ADDIN CSL_CITATION {"citationItems":[{"id":"ITEM-1","itemData":{"DOI":"10.1111/1365-2435.12636","author":[{"dropping-particle":"","family":"Arthur","given":"Benjamin","non-dropping-particle":"","parse-names":false,"suffix":""},{"dropping-particle":"","family":"Hindell","given":"Mark","non-dropping-particle":"","parse-names":false,"suffix":""},{"dropping-particle":"","family":"Bester","given":"Marthan N","non-dropping-particle":"","parse-names":false,"suffix":""},{"dropping-particle":"","family":"Oosthuizen","given":"W Chris","non-dropping-particle":"","parse-names":false,"suffix":""},{"dropping-particle":"","family":"Wege","given":"Mia","non-dropping-particle":"","parse-names":false,"suffix":""},{"dropping-particle":"","family":"Lea","given":"Mary-anne","non-dropping-particle":"","parse-names":false,"suffix":""}],"id":"ITEM-1","issued":{"date-parts":[["2016"]]},"page":"1623-1637","title":"South for the winter ? Within-dive foraging effort reveals the trade-offs between divergent foraging strategies in a free-ranging predator","type":"article-journal"},"uris":["http://www.mendeley.com/documents/?uuid=06118939-0c8b-490f-9196-047afc91a7a2"]}],"mendeley":{"formattedCitation":"(Arthur &lt;i&gt;et al.&lt;/i&gt;, 2016)","plainTextFormattedCitation":"(Arthur et al., 2016)","previouslyFormattedCitation":"(Arthur &lt;i&gt;et al.&lt;/i&gt;, 2016)"},"properties":{"noteIndex":0},"schema":"https://github.com/citation-style-language/schema/raw/master/csl-citation.json"}</w:instrText>
      </w:r>
      <w:r w:rsidRPr="00365A8B">
        <w:rPr>
          <w:rFonts w:eastAsia="Calibri" w:cs="Microsoft Sans Serif"/>
          <w:szCs w:val="24"/>
          <w:lang w:val="en-ZA"/>
        </w:rPr>
        <w:fldChar w:fldCharType="separate"/>
      </w:r>
      <w:r w:rsidRPr="00365A8B">
        <w:rPr>
          <w:rFonts w:eastAsia="Calibri" w:cs="Microsoft Sans Serif"/>
          <w:noProof/>
          <w:szCs w:val="24"/>
          <w:lang w:val="en-ZA"/>
        </w:rPr>
        <w:t xml:space="preserve">(Arthur </w:t>
      </w:r>
      <w:r w:rsidRPr="00365A8B">
        <w:rPr>
          <w:rFonts w:eastAsia="Calibri" w:cs="Microsoft Sans Serif"/>
          <w:i/>
          <w:noProof/>
          <w:szCs w:val="24"/>
          <w:lang w:val="en-ZA"/>
        </w:rPr>
        <w:t>et al.</w:t>
      </w:r>
      <w:r w:rsidRPr="00365A8B">
        <w:rPr>
          <w:rFonts w:eastAsia="Calibri" w:cs="Microsoft Sans Serif"/>
          <w:noProof/>
          <w:szCs w:val="24"/>
          <w:lang w:val="en-ZA"/>
        </w:rPr>
        <w:t>, 2016)</w:t>
      </w:r>
      <w:r w:rsidRPr="00365A8B">
        <w:rPr>
          <w:rFonts w:eastAsia="Calibri" w:cs="Microsoft Sans Serif"/>
          <w:szCs w:val="24"/>
          <w:lang w:val="en-ZA"/>
        </w:rPr>
        <w:fldChar w:fldCharType="end"/>
      </w:r>
      <w:r w:rsidRPr="00365A8B">
        <w:rPr>
          <w:rFonts w:eastAsia="Calibri" w:cs="Microsoft Sans Serif"/>
          <w:szCs w:val="24"/>
          <w:lang w:val="en-ZA"/>
        </w:rPr>
        <w:t xml:space="preserve">. Broad principal strategies (e.g. seasonal, annual, within a lifetime) may include short-term decision-making components (e.g. single dive, bout, foraging trip) </w:t>
      </w:r>
      <w:r w:rsidRPr="00365A8B">
        <w:rPr>
          <w:rFonts w:eastAsia="Calibri" w:cs="Microsoft Sans Serif"/>
          <w:szCs w:val="24"/>
          <w:lang w:val="en-ZA"/>
        </w:rPr>
        <w:fldChar w:fldCharType="begin" w:fldLock="1"/>
      </w:r>
      <w:r w:rsidR="002F7FC2" w:rsidRPr="00365A8B">
        <w:rPr>
          <w:rFonts w:eastAsia="Calibri" w:cs="Microsoft Sans Serif"/>
          <w:szCs w:val="24"/>
          <w:lang w:val="en-ZA"/>
        </w:rPr>
        <w:instrText>ADDIN CSL_CITATION {"citationItems":[{"id":"ITEM-1","itemData":{"DOI":"10.1111/1365-2435.12636","author":[{"dropping-particle":"","family":"Arthur","given":"Benjamin","non-dropping-particle":"","parse-names":false,"suffix":""},{"dropping-particle":"","family":"Hindell","given":"Mark","non-dropping-particle":"","parse-names":false,"suffix":""},{"dropping-particle":"","family":"Bester","given":"Marthan N","non-dropping-particle":"","parse-names":false,"suffix":""},{"dropping-particle":"","family":"Oosthuizen","given":"W Chris","non-dropping-particle":"","parse-names":false,"suffix":""},{"dropping-particle":"","family":"Wege","given":"Mia","non-dropping-particle":"","parse-names":false,"suffix":""},{"dropping-particle":"","family":"Lea","given":"Mary-anne","non-dropping-particle":"","parse-names":false,"suffix":""}],"id":"ITEM-1","issued":{"date-parts":[["2016"]]},"page":"1623-1637","title":"South for the winter ? Within-dive foraging effort reveals the trade-offs between divergent foraging strategies in a free-ranging predator","type":"article-journal"},"uris":["http://www.mendeley.com/documents/?uuid=06118939-0c8b-490f-9196-047afc91a7a2"]}],"mendeley":{"formattedCitation":"(Arthur &lt;i&gt;et al.&lt;/i&gt;, 2016)","plainTextFormattedCitation":"(Arthur et al., 2016)","previouslyFormattedCitation":"(Arthur &lt;i&gt;et al.&lt;/i&gt;, 2016)"},"properties":{"noteIndex":0},"schema":"https://github.com/citation-style-language/schema/raw/master/csl-citation.json"}</w:instrText>
      </w:r>
      <w:r w:rsidRPr="00365A8B">
        <w:rPr>
          <w:rFonts w:eastAsia="Calibri" w:cs="Microsoft Sans Serif"/>
          <w:szCs w:val="24"/>
          <w:lang w:val="en-ZA"/>
        </w:rPr>
        <w:fldChar w:fldCharType="separate"/>
      </w:r>
      <w:r w:rsidRPr="00365A8B">
        <w:rPr>
          <w:rFonts w:eastAsia="Calibri" w:cs="Microsoft Sans Serif"/>
          <w:noProof/>
          <w:szCs w:val="24"/>
          <w:lang w:val="en-ZA"/>
        </w:rPr>
        <w:t xml:space="preserve">(Arthur </w:t>
      </w:r>
      <w:r w:rsidRPr="00365A8B">
        <w:rPr>
          <w:rFonts w:eastAsia="Calibri" w:cs="Microsoft Sans Serif"/>
          <w:i/>
          <w:noProof/>
          <w:szCs w:val="24"/>
          <w:lang w:val="en-ZA"/>
        </w:rPr>
        <w:t>et al.</w:t>
      </w:r>
      <w:r w:rsidRPr="00365A8B">
        <w:rPr>
          <w:rFonts w:eastAsia="Calibri" w:cs="Microsoft Sans Serif"/>
          <w:noProof/>
          <w:szCs w:val="24"/>
          <w:lang w:val="en-ZA"/>
        </w:rPr>
        <w:t>, 2016)</w:t>
      </w:r>
      <w:r w:rsidRPr="00365A8B">
        <w:rPr>
          <w:rFonts w:eastAsia="Calibri" w:cs="Microsoft Sans Serif"/>
          <w:szCs w:val="24"/>
          <w:lang w:val="en-ZA"/>
        </w:rPr>
        <w:fldChar w:fldCharType="end"/>
      </w:r>
      <w:r w:rsidRPr="00365A8B">
        <w:rPr>
          <w:rFonts w:eastAsia="Calibri" w:cs="Microsoft Sans Serif"/>
          <w:szCs w:val="24"/>
          <w:lang w:val="en-ZA"/>
        </w:rPr>
        <w:t xml:space="preserve">. </w:t>
      </w:r>
      <w:r w:rsidR="00471CB7" w:rsidRPr="00365A8B">
        <w:rPr>
          <w:rFonts w:eastAsia="Calibri" w:cs="Microsoft Sans Serif"/>
          <w:szCs w:val="24"/>
          <w:lang w:val="en-ZA"/>
        </w:rPr>
        <w:t>This study focusses on small scale</w:t>
      </w:r>
      <w:r w:rsidR="00471CB7">
        <w:rPr>
          <w:rFonts w:eastAsia="Calibri" w:cs="Microsoft Sans Serif"/>
          <w:szCs w:val="24"/>
          <w:lang w:val="en-ZA"/>
        </w:rPr>
        <w:t xml:space="preserve"> (</w:t>
      </w:r>
      <w:proofErr w:type="spellStart"/>
      <w:r w:rsidR="00471CB7">
        <w:rPr>
          <w:rFonts w:eastAsia="Calibri" w:cs="Microsoft Sans Serif"/>
          <w:szCs w:val="24"/>
          <w:lang w:val="en-ZA"/>
        </w:rPr>
        <w:t>divewise</w:t>
      </w:r>
      <w:proofErr w:type="spellEnd"/>
      <w:r w:rsidR="00471CB7">
        <w:rPr>
          <w:rFonts w:eastAsia="Calibri" w:cs="Microsoft Sans Serif"/>
          <w:szCs w:val="24"/>
          <w:lang w:val="en-ZA"/>
        </w:rPr>
        <w:t>)</w:t>
      </w:r>
      <w:r w:rsidR="00471CB7" w:rsidRPr="00365A8B">
        <w:rPr>
          <w:rFonts w:eastAsia="Calibri" w:cs="Microsoft Sans Serif"/>
          <w:szCs w:val="24"/>
          <w:lang w:val="en-ZA"/>
        </w:rPr>
        <w:t xml:space="preserve"> foraging</w:t>
      </w:r>
      <w:r w:rsidR="00CD0940">
        <w:rPr>
          <w:rFonts w:eastAsia="Calibri" w:cs="Microsoft Sans Serif"/>
          <w:szCs w:val="24"/>
          <w:lang w:val="en-ZA"/>
        </w:rPr>
        <w:t xml:space="preserve"> behaviour</w:t>
      </w:r>
      <w:r w:rsidR="00471CB7" w:rsidRPr="00365A8B">
        <w:rPr>
          <w:rFonts w:eastAsia="Calibri" w:cs="Microsoft Sans Serif"/>
          <w:szCs w:val="24"/>
          <w:lang w:val="en-ZA"/>
        </w:rPr>
        <w:t>.</w:t>
      </w:r>
    </w:p>
    <w:p w14:paraId="5A643D1B" w14:textId="1A499449" w:rsidR="00E467A8" w:rsidRPr="00E467A8" w:rsidRDefault="00485A90" w:rsidP="00E467A8">
      <w:pPr>
        <w:spacing w:line="360" w:lineRule="auto"/>
        <w:ind w:right="-377"/>
        <w:contextualSpacing/>
        <w:rPr>
          <w:rFonts w:eastAsia="Calibri" w:cs="Microsoft Sans Serif"/>
          <w:color w:val="000000" w:themeColor="text1"/>
          <w:szCs w:val="24"/>
        </w:rPr>
      </w:pPr>
      <w:r>
        <w:rPr>
          <w:rFonts w:eastAsia="Calibri" w:cs="Microsoft Sans Serif"/>
          <w:szCs w:val="24"/>
          <w:lang w:val="en-ZA"/>
        </w:rPr>
        <w:t xml:space="preserve">There is </w:t>
      </w:r>
      <w:r w:rsidR="00471CB7">
        <w:rPr>
          <w:rFonts w:eastAsia="Calibri" w:cs="Microsoft Sans Serif"/>
          <w:szCs w:val="24"/>
          <w:lang w:val="en-ZA"/>
        </w:rPr>
        <w:t xml:space="preserve">extensive </w:t>
      </w:r>
      <w:r>
        <w:rPr>
          <w:rFonts w:eastAsia="Calibri" w:cs="Microsoft Sans Serif"/>
          <w:szCs w:val="24"/>
          <w:lang w:val="en-ZA"/>
        </w:rPr>
        <w:t>e</w:t>
      </w:r>
      <w:r w:rsidRPr="00365A8B">
        <w:rPr>
          <w:rFonts w:eastAsia="Calibri" w:cs="Microsoft Sans Serif"/>
          <w:szCs w:val="24"/>
          <w:lang w:val="en-ZA"/>
        </w:rPr>
        <w:t xml:space="preserve">vidence of major seasonal differences in intrinsic and extrinsic seal behaviours previously determined in other studies </w:t>
      </w:r>
      <w:r w:rsidRPr="00365A8B">
        <w:rPr>
          <w:rFonts w:eastAsia="Calibri" w:cs="Microsoft Sans Serif"/>
          <w:szCs w:val="24"/>
          <w:lang w:val="en-ZA"/>
        </w:rPr>
        <w:fldChar w:fldCharType="begin" w:fldLock="1"/>
      </w:r>
      <w:r>
        <w:rPr>
          <w:rFonts w:eastAsia="Calibri" w:cs="Microsoft Sans Serif"/>
          <w:szCs w:val="24"/>
          <w:lang w:val="en-ZA"/>
        </w:rPr>
        <w:instrText xml:space="preserve">ADDIN CSL_CITATION {"citationItems":[{"id":"ITEM-1","itemData":{"DOI":"10.3354/meps11798","ISSN":"01718630","abstract":"Marine top predators show fidelity to foraging areas with predictable high-quality food patches. Areas of predictable prey yield are of conservation importance, and telemetry data aid in identifying such areas. This study examined colony-specific and intra-individual foraging site fidelity of lactating subantarctic fur seals Arctocephalus tropicalis from Marion Island, Southern Ocean (46° 54′ S, 37° 45′ E), during summer and winter, comparing commitment to foraging areas across seasons. Thirty females were tracked in 2009-2013, resulting in 109 foraging trips for analyses. Inter-annually, preferred foraging areas in summer were consistently </w:instrText>
      </w:r>
      <w:r>
        <w:rPr>
          <w:rFonts w:ascii="Cambria Math" w:eastAsia="Calibri" w:hAnsi="Cambria Math" w:cs="Cambria Math"/>
          <w:szCs w:val="24"/>
          <w:lang w:val="en-ZA"/>
        </w:rPr>
        <w:instrText>∼</w:instrText>
      </w:r>
      <w:r>
        <w:rPr>
          <w:rFonts w:eastAsia="Calibri" w:cs="Microsoft Sans Serif"/>
          <w:szCs w:val="24"/>
          <w:lang w:val="en-ZA"/>
        </w:rPr>
        <w:instrText>200 km due east of Marion Island towards the Gallieni Rise. Summer individuals' core utilization areas overlapped by an estimated 32.84% (CI: 24.53-41.94%). Seals responded to a decrease in regional productivity in winter by foraging in more distant, alternative areas. In winter, individuals changed their travelling direction to northeast of Marion Island and foraged further afield, around the Del Caño Rise and along the Southwest Indian Ridge. Despite preferring some foraging areas in winter, there was a low amount of overlap 6.03% (CI 4.02-9.16%) of individual core utilization areas. The foraging grounds identified in this study have not been included in prior conservation assessments and are important for conserving this globally significant, and currently declining, population of subantarctic fur seals and perhaps other top predators breeding at Marion Island as well. Differences between foraging areas preferred in winter and summer highlight the importance of sampling during different seasons when using telemetry data for the identification of potential pelagic conservation areas.","author":[{"dropping-particle":"","family":"Wege","given":"M","non-dropping-particle":"","parse-names":false,"suffix":""},{"dropping-particle":"","family":"Tosh","given":"C. A.","non-dropping-particle":"","parse-names":false,"suffix":""},{"dropping-particle":"","family":"Bruyn","given":"P. J.N.","non-dropping-particle":"De","parse-names":false,"suffix":""},{"dropping-particle":"","family":"Bester","given":"M. N.","non-dropping-particle":"","parse-names":false,"suffix":""}],"container-title":"Marine Ecology Progress Series","id":"ITEM-1","issued":{"date-parts":[["2016","7","28"]]},"page":"225-239","title":"Cross-seasonal foraging site fidelity of subantarctic fur seals: Implications for marine conservation areas","type":"article-journal","volume":"554"},"uris":["http://www.mendeley.com/documents/?uuid=8f0dd215-b48d-433f-a230-3d45abe6f278"]},{"id":"ITEM-2","itemData":{"DOI":"10.1186/s12898-019-0252-x","ISSN":"14726785","PMID":"31510989","abstract":"Background: To understand and predict the distribution of foragers, it is crucial to identify the factors that affect individual movement decisions at different scales. Individuals are expected to adjust their foraging movements to the hierarchical spatial distribution of resources. At a small local scale, spatial segregation in foraging habitat happens among individuals of closely situated colonies. If foraging segregation is due to differences in distribution of resources, we would expect segregated foraging areas to have divergent habitat characteristics. Results: We investigated how environmental characteristics of preferred foraging areas differ between two closely situated Subantarctic fur seal (Arctocephalus tropicalis) colonies and a single Antarctic fur seal (A. gazella) colony that forage in different pelagic areas even though they are located well within each other's foraging range. We further investigated the influence of the seasonal cycle on those environmental factors. This study used tracking data from 121 adult female Subantarctic and Antarctic fur seals, collected during summer and winter (2009-2015), from three different colonies. Boosted Regression Tree species distribution models were used to determine key environmental variables associated with areas of fur seal restricted search behaviour. There were no differences in the relative influence of key environmental variables between colonies and seasons. The variables with the most influence for each colony and season were latitude, longitude and magnitude of sea-currents. The influence of latitude and longitude is a by-product of the species' distinct foraging areas, despite the close proximity (&lt; 25 km) of the colonies. The predicted potential foraging areas for each colony changed from summer to winter, reflecting the seasonal cycle of the Southern Ocean. The model predicted that the potential foraging areas of females from the three colonies should overlap, and the fact they do not in reality indicates that factors other than environmental are influencing the location of each colony's foraging area. Conclusions: The results indicated that small scale spatial segregation of foraging habitats is not driven by bottom-up processes. It is therefore important to also consider other potential drivers, e.g. competition, information transfer, and memory, to understand animal foraging decisions and movements.","author":[{"dropping-particle":"","family":"Wege","given":"Mia","non-dropping-particle":"","parse-names":false,"suffix":""},{"dropping-particle":"","family":"Bruyn","given":"P. J.Nico","non-dropping-particle":"De","parse-names":false,"suffix":""},{"dropping-particle":"","family":"Hindell","given":"Mark A.","non-dropping-particle":"","parse-names":false,"suffix":""},{"dropping-particle":"","family":"Lea","given":"Mary Anne","non-dropping-particle":"","parse-names":false,"suffix":""},{"dropping-particle":"","family":"Bester","given":"Marthán N.","non-dropping-particle":"","parse-names":false,"suffix":""}],"container-title":"BMC Ecology","id":"ITEM-2","issue":"1","issued":{"date-parts":[["2019"]]},"page":"1-14","publisher":"BioMed Central","title":"Preferred, small-scale foraging areas of two Southern Ocean fur seal species are not determined by habitat characteristics","type":"article-journal","volume":"19"},"uris":["http://www.mendeley.com/documents/?uuid=5404227b-b570-419a-be8e-51238e6fec80"]},{"id":"ITEM-3","itemData":{"DOI":"10.1111/1365-2435.12636","author":[{"dropping-particle":"","family":"Arthur","given":"Benjamin","non-dropping-particle":"","parse-names":false,"suffix":""},{"dropping-particle":"","family":"Hindell","given":"Mark","non-dropping-particle":"","parse-names":false,"suffix":""},{"dropping-particle":"","family":"Bester","given":"Marthan N","non-dropping-particle":"","parse-names":false,"suffix":""},{"dropping-particle":"","family":"Oosthuizen","given":"W Chris","non-dropping-particle":"","parse-names":false,"suffix":""},{"dropping-particle":"","family":"Wege","given":"Mia","non-dropping-particle":"","parse-names":false,"suffix":""},{"dropping-particle":"","family":"Lea","given":"Mary-anne","non-dropping-particle":"","parse-names":false,"suffix":""}],"id":"ITEM-3","issued":{"date-parts":[["2016"]]},"page":"1623-1637","title":"South for the winter ? Within-dive foraging effort reveals the trade-offs between divergent foraging strategies in a free-ranging predator","type":"article-journal"},"uris":["http://www.mendeley.com/documents/?uuid=06118939-0c8b-490f-9196-047afc91a7a2"]}],"mendeley":{"formattedCitation":"(Arthur &lt;i&gt;et al.&lt;/i&gt;, 2016; M Wege &lt;i&gt;et al.&lt;/i&gt;, 2016; Wege &lt;i&gt;et al.&lt;/i&gt;, 2019)","plainTextFormattedCitation":"(Arthur et al., 2016; M Wege et al., 2016; Wege et al., 2019)","previouslyFormattedCitation":"(Arthur &lt;i&gt;et al.&lt;/i&gt;, 2016; M Wege &lt;i&gt;et al.&lt;/i&gt;, 2016; Wege &lt;i&gt;et al.&lt;/i&gt;, 2019)"},"properties":{"noteIndex":0},"schema":"https://github.com/citation-style-language/schema/raw/master/csl-citation.json"}</w:instrText>
      </w:r>
      <w:r w:rsidRPr="00365A8B">
        <w:rPr>
          <w:rFonts w:eastAsia="Calibri" w:cs="Microsoft Sans Serif"/>
          <w:szCs w:val="24"/>
          <w:lang w:val="en-ZA"/>
        </w:rPr>
        <w:fldChar w:fldCharType="separate"/>
      </w:r>
      <w:r w:rsidRPr="00986EF4">
        <w:rPr>
          <w:rFonts w:eastAsia="Calibri" w:cs="Microsoft Sans Serif"/>
          <w:noProof/>
          <w:szCs w:val="24"/>
          <w:lang w:val="en-ZA"/>
        </w:rPr>
        <w:t xml:space="preserve">(Arthur </w:t>
      </w:r>
      <w:r w:rsidRPr="00986EF4">
        <w:rPr>
          <w:rFonts w:eastAsia="Calibri" w:cs="Microsoft Sans Serif"/>
          <w:i/>
          <w:noProof/>
          <w:szCs w:val="24"/>
          <w:lang w:val="en-ZA"/>
        </w:rPr>
        <w:t>et al.</w:t>
      </w:r>
      <w:r w:rsidRPr="00986EF4">
        <w:rPr>
          <w:rFonts w:eastAsia="Calibri" w:cs="Microsoft Sans Serif"/>
          <w:noProof/>
          <w:szCs w:val="24"/>
          <w:lang w:val="en-ZA"/>
        </w:rPr>
        <w:t xml:space="preserve">, 2016; M Wege </w:t>
      </w:r>
      <w:r w:rsidRPr="00986EF4">
        <w:rPr>
          <w:rFonts w:eastAsia="Calibri" w:cs="Microsoft Sans Serif"/>
          <w:i/>
          <w:noProof/>
          <w:szCs w:val="24"/>
          <w:lang w:val="en-ZA"/>
        </w:rPr>
        <w:t>et al.</w:t>
      </w:r>
      <w:r w:rsidRPr="00986EF4">
        <w:rPr>
          <w:rFonts w:eastAsia="Calibri" w:cs="Microsoft Sans Serif"/>
          <w:noProof/>
          <w:szCs w:val="24"/>
          <w:lang w:val="en-ZA"/>
        </w:rPr>
        <w:t xml:space="preserve">, 2016; Wege </w:t>
      </w:r>
      <w:r w:rsidRPr="00986EF4">
        <w:rPr>
          <w:rFonts w:eastAsia="Calibri" w:cs="Microsoft Sans Serif"/>
          <w:i/>
          <w:noProof/>
          <w:szCs w:val="24"/>
          <w:lang w:val="en-ZA"/>
        </w:rPr>
        <w:t>et al.</w:t>
      </w:r>
      <w:r w:rsidRPr="00986EF4">
        <w:rPr>
          <w:rFonts w:eastAsia="Calibri" w:cs="Microsoft Sans Serif"/>
          <w:noProof/>
          <w:szCs w:val="24"/>
          <w:lang w:val="en-ZA"/>
        </w:rPr>
        <w:t>, 2019)</w:t>
      </w:r>
      <w:r w:rsidRPr="00365A8B">
        <w:rPr>
          <w:rFonts w:eastAsia="Calibri" w:cs="Microsoft Sans Serif"/>
          <w:szCs w:val="24"/>
          <w:lang w:val="en-ZA"/>
        </w:rPr>
        <w:fldChar w:fldCharType="end"/>
      </w:r>
      <w:r w:rsidRPr="00365A8B">
        <w:rPr>
          <w:rFonts w:eastAsia="Calibri" w:cs="Microsoft Sans Serif"/>
          <w:szCs w:val="24"/>
          <w:lang w:val="en-ZA"/>
        </w:rPr>
        <w:t xml:space="preserve"> as well as known seasonal trends in Southern Ocean stratification and mixing </w:t>
      </w:r>
      <w:r w:rsidRPr="00365A8B">
        <w:rPr>
          <w:rFonts w:eastAsia="Calibri" w:cs="Microsoft Sans Serif"/>
          <w:szCs w:val="24"/>
          <w:lang w:val="en-ZA"/>
        </w:rPr>
        <w:fldChar w:fldCharType="begin" w:fldLock="1"/>
      </w:r>
      <w:r w:rsidRPr="00365A8B">
        <w:rPr>
          <w:rFonts w:eastAsia="Calibri" w:cs="Microsoft Sans Serif"/>
          <w:szCs w:val="24"/>
          <w:lang w:val="en-ZA"/>
        </w:rPr>
        <w:instrText>ADDIN CSL_CITATION {"citationItems":[{"id":"ITEM-1","itemData":{"DOI":"10.1029/2006JC004051","ISSN":"0148-0227","author":[{"dropping-particle":"","family":"Dong","given":"Shenfu","non-dropping-particle":"","parse-names":false,"suffix":""},{"dropping-particle":"","family":"Sprintall","given":"Janet","non-dropping-particle":"","parse-names":false,"suffix":""},{"dropping-particle":"","family":"Gille","given":"Sarah T","non-dropping-particle":"","parse-names":false,"suffix":""},{"dropping-particle":"","family":"Talley","given":"Lynne","non-dropping-particle":"","parse-names":false,"suffix":""}],"container-title":"Journal of Geophysical Research","id":"ITEM-1","issue":"C6","issued":{"date-parts":[["2008","6","13"]]},"page":"C06013","title":"Southern Ocean mixed-layer depth from Argo float profiles","type":"article-journal","volume":"113"},"uris":["http://www.mendeley.com/documents/?uuid=45f8b6a7-435d-423a-8931-df95aacb6156"]},{"id":"ITEM-2","itemData":{"DOI":"10.1175/2009JPO4291.1","ISSN":"00223670","abstract":"An approximate mass (volume) budget in the surface layer of the Southern Ocean is used to investigate the intensity and regional variability of the ventilation process, discussed here in terms of subduction and upwelling. Ventilation resulting from Ekman pumping is estimated from satellite winds, the geostrophic mean component is assessed from a climatology strengthened with Argo data, and the eddy-induced advection is included via the parameterization of Gent and McWilliams, together with eddy mixing estimates. All three components contribute significantly to ventilation. Finally, the seasonal cycle of the upper ocean is resolved using Argo data. The circumpolar-averaged circulation shows an upwelling in the Antarctic Intermediate Water (AAIW) density classes, which is carried north into a zone of dense Subantarctic Mode Water (SAMW) subduction. Although no consistent net production is found in the light SAMW density classes, a large subduction of Subtropical Mode Water (STMW) is observed. The STMW area is fed by convergence of a southward and a northward residual meridional circulation. The eddy-induced contribution is important for the water mass transport in the vicinity of the Antartic Circumpolar Current. It balances the horizontal northward Ekman transport as well as the vertical Ekman pumping. While the circumpolar-averaged upper cell structure is consistent with the average surface fluxes, it hides strong longitudinal regional variations and does not represent any local regime. Subduction shows strong regional variability with bathymetrically constrained hotspots of large subduction. These hotspots are consistent with the interior potential vorticity structure and circulation in the thermocline. Pools of SAMW and AAIW of different densities are found along the circumpolar belt in association with the regional pattern of subduction and interior circulation. © 2010 American Meteorological Society.","author":[{"dropping-particle":"","family":"Sallée","given":"Jean Baptiste","non-dropping-particle":"","parse-names":false,"suffix":""},{"dropping-particle":"","family":"Speer","given":"Kevin","non-dropping-particle":"","parse-names":false,"suffix":""},{"dropping-particle":"","family":"Rintoul","given":"Steve","non-dropping-particle":"","parse-names":false,"suffix":""},{"dropping-particle":"","family":"Wijffels","given":"S.","non-dropping-particle":"","parse-names":false,"suffix":""}],"container-title":"Journal of Physical Oceanography","id":"ITEM-2","issue":"3","issued":{"date-parts":[["2010"]]},"page":"509-529","title":"Southern ocean thermocline ventilation","type":"article-journal","volume":"40"},"uris":["http://www.mendeley.com/documents/?uuid=f180034d-c3d4-4d5f-b441-4286f62dce1f"]},{"id":"ITEM-3","itemData":{"DOI":"10.1175/JPO-D-18-0136.1","ISSN":"15200485","abstract":"Ocean stratification and the vertical extent of the mixed layer influence the rate at which the ocean and atmosphere exchange properties. This process has direct impacts for anthropogenic heat and carbon uptake in the Southern Ocean. Submesoscale instabilities that evolve over space (1-10 km) and time (from hours to days) scales directly influence mixed layer variability and are ubiquitous in the Southern Ocean. Mixed layer eddies contribute to mixed layer restratification, while down-front winds, enhanced by strong synoptic storms, can erode stratification by a cross-frontal Ekman buoyancy flux. This study investigates the role of these submesoscale processes on the subseasonal and interannual variability of the mixed layer stratification using four years of high-resolution glider data in the Southern Ocean. An increase of stratification from winter to summer occurs due to a seasonal warming of the mixed layer. However, we observe transient decreases in stratification lasting from days to weeks, which can arrest the seasonal restratification by up to two months after surface heat flux becomes positive. This leads to interannual differences in the timing of seasonal restratification by up to 36 days. Parameterizing the Ekman buoyancy flux in a one-dimensional mixed layer model reduces the magnitude of stratification compared to when the model is run using heat and freshwater fluxes alone. Importantly, the reduced stratification occurs during the spring restratification period, thereby holding important implications for mixed layer dynamics in climate models as well as physical-biological coupling in the Southern Ocean.","author":[{"dropping-particle":"","family":"Plessis","given":"Marcel","non-dropping-particle":"Du","parse-names":false,"suffix":""},{"dropping-particle":"","family":"Swart","given":"Sebastiaan","non-dropping-particle":"","parse-names":false,"suffix":""},{"dropping-particle":"","family":"Ansorge","given":"Isabelle J.","non-dropping-particle":"","parse-names":false,"suffix":""},{"dropping-particle":"","family":"Mahadevan","given":"Amala","non-dropping-particle":"","parse-names":false,"suffix":""},{"dropping-particle":"","family":"Thompson","given":"Andrew F.","non-dropping-particle":"","parse-names":false,"suffix":""}],"container-title":"Journal of Physical Oceanography","id":"ITEM-3","issue":"4","issued":{"date-parts":[["2019"]]},"page":"1035-1053","title":"Southern Ocean seasonal restratification delayed by submesoscale wind-front interactions","type":"article-journal","volume":"49"},"uris":["http://www.mendeley.com/documents/?uuid=e97944d7-04da-4118-8b63-ad6b6764ad05"]}],"mendeley":{"formattedCitation":"(Dong &lt;i&gt;et al.&lt;/i&gt;, 2008; Sallée &lt;i&gt;et al.&lt;/i&gt;, 2010; Du Plessis &lt;i&gt;et al.&lt;/i&gt;, 2019)","plainTextFormattedCitation":"(Dong et al., 2008; Sallée et al., 2010; Du Plessis et al., 2019)","previouslyFormattedCitation":"(Dong &lt;i&gt;et al.&lt;/i&gt;, 2008; Sallée &lt;i&gt;et al.&lt;/i&gt;, 2010; Du Plessis &lt;i&gt;et al.&lt;/i&gt;, 2019)"},"properties":{"noteIndex":0},"schema":"https://github.com/citation-style-language/schema/raw/master/csl-citation.json"}</w:instrText>
      </w:r>
      <w:r w:rsidRPr="00365A8B">
        <w:rPr>
          <w:rFonts w:eastAsia="Calibri" w:cs="Microsoft Sans Serif"/>
          <w:szCs w:val="24"/>
          <w:lang w:val="en-ZA"/>
        </w:rPr>
        <w:fldChar w:fldCharType="separate"/>
      </w:r>
      <w:r w:rsidRPr="00365A8B">
        <w:rPr>
          <w:rFonts w:eastAsia="Calibri" w:cs="Microsoft Sans Serif"/>
          <w:noProof/>
          <w:szCs w:val="24"/>
          <w:lang w:val="en-ZA"/>
        </w:rPr>
        <w:t xml:space="preserve">(Dong </w:t>
      </w:r>
      <w:r w:rsidRPr="00365A8B">
        <w:rPr>
          <w:rFonts w:eastAsia="Calibri" w:cs="Microsoft Sans Serif"/>
          <w:i/>
          <w:noProof/>
          <w:szCs w:val="24"/>
          <w:lang w:val="en-ZA"/>
        </w:rPr>
        <w:t>et al.</w:t>
      </w:r>
      <w:r w:rsidRPr="00365A8B">
        <w:rPr>
          <w:rFonts w:eastAsia="Calibri" w:cs="Microsoft Sans Serif"/>
          <w:noProof/>
          <w:szCs w:val="24"/>
          <w:lang w:val="en-ZA"/>
        </w:rPr>
        <w:t xml:space="preserve">, 2008; Sallée </w:t>
      </w:r>
      <w:r w:rsidRPr="00365A8B">
        <w:rPr>
          <w:rFonts w:eastAsia="Calibri" w:cs="Microsoft Sans Serif"/>
          <w:i/>
          <w:noProof/>
          <w:szCs w:val="24"/>
          <w:lang w:val="en-ZA"/>
        </w:rPr>
        <w:t>et al.</w:t>
      </w:r>
      <w:r w:rsidRPr="00365A8B">
        <w:rPr>
          <w:rFonts w:eastAsia="Calibri" w:cs="Microsoft Sans Serif"/>
          <w:noProof/>
          <w:szCs w:val="24"/>
          <w:lang w:val="en-ZA"/>
        </w:rPr>
        <w:t xml:space="preserve">, 2010; Du Plessis </w:t>
      </w:r>
      <w:r w:rsidRPr="00365A8B">
        <w:rPr>
          <w:rFonts w:eastAsia="Calibri" w:cs="Microsoft Sans Serif"/>
          <w:i/>
          <w:noProof/>
          <w:szCs w:val="24"/>
          <w:lang w:val="en-ZA"/>
        </w:rPr>
        <w:t>et al.</w:t>
      </w:r>
      <w:r w:rsidRPr="00365A8B">
        <w:rPr>
          <w:rFonts w:eastAsia="Calibri" w:cs="Microsoft Sans Serif"/>
          <w:noProof/>
          <w:szCs w:val="24"/>
          <w:lang w:val="en-ZA"/>
        </w:rPr>
        <w:t>, 2019)</w:t>
      </w:r>
      <w:r w:rsidRPr="00365A8B">
        <w:rPr>
          <w:rFonts w:eastAsia="Calibri" w:cs="Microsoft Sans Serif"/>
          <w:szCs w:val="24"/>
          <w:lang w:val="en-ZA"/>
        </w:rPr>
        <w:fldChar w:fldCharType="end"/>
      </w:r>
      <w:r w:rsidRPr="00365A8B">
        <w:rPr>
          <w:rFonts w:eastAsia="Calibri" w:cs="Microsoft Sans Serif"/>
          <w:szCs w:val="24"/>
          <w:lang w:val="en-ZA"/>
        </w:rPr>
        <w:t>.</w:t>
      </w:r>
      <w:r>
        <w:rPr>
          <w:rFonts w:eastAsia="Calibri" w:cs="Microsoft Sans Serif"/>
          <w:szCs w:val="24"/>
          <w:lang w:val="en-ZA"/>
        </w:rPr>
        <w:t xml:space="preserve"> </w:t>
      </w:r>
      <w:r w:rsidR="00D76B0C">
        <w:rPr>
          <w:rFonts w:eastAsia="Calibri" w:cs="Microsoft Sans Serif"/>
          <w:szCs w:val="24"/>
          <w:lang w:val="en-ZA"/>
        </w:rPr>
        <w:t xml:space="preserve">Therefore, including seasonality in a single model may obscure the signal </w:t>
      </w:r>
      <w:r w:rsidR="00CD0940">
        <w:rPr>
          <w:rFonts w:eastAsia="Calibri" w:cs="Microsoft Sans Serif"/>
          <w:szCs w:val="24"/>
          <w:lang w:val="en-ZA"/>
        </w:rPr>
        <w:t>(Seal diving response to thermal water column structure) t</w:t>
      </w:r>
      <w:r w:rsidR="00D76B0C">
        <w:rPr>
          <w:rFonts w:eastAsia="Calibri" w:cs="Microsoft Sans Serif"/>
          <w:szCs w:val="24"/>
          <w:lang w:val="en-ZA"/>
        </w:rPr>
        <w:t>hat this study wishes to investigate.</w:t>
      </w:r>
      <w:r>
        <w:rPr>
          <w:rFonts w:eastAsia="Calibri" w:cs="Microsoft Sans Serif"/>
          <w:color w:val="000000" w:themeColor="text1"/>
          <w:szCs w:val="24"/>
        </w:rPr>
        <w:t xml:space="preserve"> </w:t>
      </w:r>
      <w:r w:rsidR="00A83DD3">
        <w:rPr>
          <w:rFonts w:eastAsia="Calibri" w:cs="Microsoft Sans Serif"/>
          <w:color w:val="000000" w:themeColor="text1"/>
          <w:szCs w:val="24"/>
        </w:rPr>
        <w:t>In line with the objectives of this study and</w:t>
      </w:r>
      <w:r>
        <w:rPr>
          <w:rFonts w:eastAsia="Calibri" w:cs="Microsoft Sans Serif"/>
          <w:color w:val="000000" w:themeColor="text1"/>
          <w:szCs w:val="24"/>
        </w:rPr>
        <w:t xml:space="preserve"> data domain knowledge</w:t>
      </w:r>
      <w:r w:rsidR="00A83DD3">
        <w:rPr>
          <w:rFonts w:eastAsia="Calibri" w:cs="Microsoft Sans Serif"/>
          <w:color w:val="000000" w:themeColor="text1"/>
          <w:szCs w:val="24"/>
        </w:rPr>
        <w:t xml:space="preserve">, </w:t>
      </w:r>
      <w:r>
        <w:rPr>
          <w:rFonts w:eastAsia="Calibri" w:cs="Microsoft Sans Serif"/>
          <w:color w:val="000000" w:themeColor="text1"/>
          <w:szCs w:val="24"/>
        </w:rPr>
        <w:t xml:space="preserve">hereafter </w:t>
      </w:r>
      <w:r w:rsidR="00A83DD3">
        <w:rPr>
          <w:rFonts w:eastAsia="Calibri" w:cs="Microsoft Sans Serif"/>
          <w:color w:val="000000" w:themeColor="text1"/>
          <w:szCs w:val="24"/>
        </w:rPr>
        <w:t>data was split into summer and winter and treated separately</w:t>
      </w:r>
      <w:r>
        <w:rPr>
          <w:rFonts w:eastAsia="Calibri" w:cs="Microsoft Sans Serif"/>
          <w:color w:val="000000" w:themeColor="text1"/>
          <w:szCs w:val="24"/>
        </w:rPr>
        <w:t xml:space="preserve"> in model analysis</w:t>
      </w:r>
      <w:r w:rsidR="00A83DD3">
        <w:rPr>
          <w:rFonts w:eastAsia="Calibri" w:cs="Microsoft Sans Serif"/>
          <w:color w:val="000000" w:themeColor="text1"/>
          <w:szCs w:val="24"/>
        </w:rPr>
        <w:t xml:space="preserve">. </w:t>
      </w:r>
    </w:p>
    <w:p w14:paraId="2AA74EC3" w14:textId="77777777" w:rsidR="008A54CA" w:rsidRPr="00365A8B" w:rsidRDefault="008A54CA" w:rsidP="00553693">
      <w:pPr>
        <w:spacing w:line="360" w:lineRule="auto"/>
        <w:ind w:right="-377"/>
        <w:contextualSpacing/>
        <w:rPr>
          <w:rFonts w:eastAsia="Calibri" w:cs="Microsoft Sans Serif"/>
          <w:color w:val="000000" w:themeColor="text1"/>
          <w:szCs w:val="24"/>
          <w:lang w:val="en-ZA"/>
        </w:rPr>
      </w:pPr>
    </w:p>
    <w:p w14:paraId="13F917EA" w14:textId="121A9791" w:rsidR="006400EB" w:rsidRPr="00365A8B" w:rsidRDefault="005A1741" w:rsidP="00553693">
      <w:pPr>
        <w:spacing w:line="360" w:lineRule="auto"/>
        <w:ind w:right="-377"/>
        <w:contextualSpacing/>
        <w:rPr>
          <w:rFonts w:eastAsia="Calibri" w:cs="Microsoft Sans Serif"/>
          <w:color w:val="000000" w:themeColor="text1"/>
          <w:szCs w:val="24"/>
        </w:rPr>
      </w:pPr>
      <w:r>
        <w:rPr>
          <w:rFonts w:eastAsia="Calibri" w:cs="Microsoft Sans Serif"/>
          <w:szCs w:val="24"/>
          <w:lang w:val="en-ZA"/>
        </w:rPr>
        <w:t xml:space="preserve">Akin to the way </w:t>
      </w:r>
      <w:r>
        <w:rPr>
          <w:rFonts w:eastAsia="Calibri" w:cs="Microsoft Sans Serif"/>
          <w:szCs w:val="24"/>
          <w:lang w:val="en-ZA"/>
        </w:rPr>
        <w:fldChar w:fldCharType="begin" w:fldLock="1"/>
      </w:r>
      <w:r>
        <w:rPr>
          <w:rFonts w:eastAsia="Calibri" w:cs="Microsoft Sans Serif"/>
          <w:szCs w:val="24"/>
          <w:lang w:val="en-ZA"/>
        </w:rPr>
        <w:instrText>ADDIN CSL_CITATION {"citationItems":[{"id":"ITEM-1","itemData":{"DOI":"10.3354/meps08308","ISSN":"01718630","abstract":"The ability of an animal to acquire energy will affect its allocation to offspring and will ultimately influence fitness. This study investigated the relative influence of maternal traits, seasonal demands of pup-rearing, and individual effects on the foraging behavior of 27 female Antarctic fur seals Arctocephalus gazella at Cape Shirreff, Livingston Island, Antarctica during 2 austral summers (2005 and 2006), using time depth recorders. The relationship between foraging and allocation was investigated using pup growth as an indicator of parental investment. While female diving behavior differed between years, trip duration was below the 10 yr mean and did not differ between the 2 years of the study, indicating favorable feeding conditions in both years. Study year and maternal age accounted for a significant amount of the variation in day and night dive characteristics, while maternal mass influenced only parameters related to night dive effort. As the season progressed, females increased their dive effort at night, made shorter daytime dives, with more bout diving. Individual variability accounted for a significant amount of the variation in all foraging parameters. Females could be assigned to one of 4 behavioral dive groups (high effort, low effort, intermediate effort with high dive rate, and intermediate effort), based on 13 dive parameters although year instrumented and age appeared to be important in determining group affiliation. Age, mass, year, and trip number influenced diving behavior; however, there was no relationship between foraging behavior and pup growth rate, except in young females. © Inter-Research 2009.","author":[{"dropping-particle":"","family":"McDonald","given":"Birgitte I.","non-dropping-particle":"","parse-names":false,"suffix":""},{"dropping-particle":"","family":"Goebel","given":"Michael E.","non-dropping-particle":"","parse-names":false,"suffix":""},{"dropping-particle":"","family":"Crocker","given":"Daniel E.","non-dropping-particle":"","parse-names":false,"suffix":""},{"dropping-particle":"","family":"Tremblay","given":"Yann","non-dropping-particle":"","parse-names":false,"suffix":""},{"dropping-particle":"","family":"Costa","given":"Daniel P.","non-dropping-particle":"","parse-names":false,"suffix":""}],"container-title":"Marine Ecology Progress Series","id":"ITEM-1","issued":{"date-parts":[["2009","11","18"]]},"page":"277-288","title":"Effects of maternal traits and individual behavior on the foraging strategies and provisioning rates of an income breeder, the Antarctic fur seal","type":"article-journal","volume":"394"},"uris":["http://www.mendeley.com/documents/?uuid=6cf25a41-62d7-4908-8e94-846a70f0b67d"]}],"mendeley":{"formattedCitation":"(McDonald &lt;i&gt;et al.&lt;/i&gt;, 2009)","manualFormatting":"McDonald et al., 2009","plainTextFormattedCitation":"(McDonald et al., 2009)"},"properties":{"noteIndex":0},"schema":"https://github.com/citation-style-language/schema/raw/master/csl-citation.json"}</w:instrText>
      </w:r>
      <w:r>
        <w:rPr>
          <w:rFonts w:eastAsia="Calibri" w:cs="Microsoft Sans Serif"/>
          <w:szCs w:val="24"/>
          <w:lang w:val="en-ZA"/>
        </w:rPr>
        <w:fldChar w:fldCharType="separate"/>
      </w:r>
      <w:r w:rsidRPr="005A1741">
        <w:rPr>
          <w:rFonts w:eastAsia="Calibri" w:cs="Microsoft Sans Serif"/>
          <w:noProof/>
          <w:szCs w:val="24"/>
          <w:lang w:val="en-ZA"/>
        </w:rPr>
        <w:t xml:space="preserve">McDonald </w:t>
      </w:r>
      <w:r w:rsidRPr="005A1741">
        <w:rPr>
          <w:rFonts w:eastAsia="Calibri" w:cs="Microsoft Sans Serif"/>
          <w:i/>
          <w:noProof/>
          <w:szCs w:val="24"/>
          <w:lang w:val="en-ZA"/>
        </w:rPr>
        <w:t>et al.</w:t>
      </w:r>
      <w:r w:rsidRPr="005A1741">
        <w:rPr>
          <w:rFonts w:eastAsia="Calibri" w:cs="Microsoft Sans Serif"/>
          <w:noProof/>
          <w:szCs w:val="24"/>
          <w:lang w:val="en-ZA"/>
        </w:rPr>
        <w:t>, 2009</w:t>
      </w:r>
      <w:r>
        <w:rPr>
          <w:rFonts w:eastAsia="Calibri" w:cs="Microsoft Sans Serif"/>
          <w:szCs w:val="24"/>
          <w:lang w:val="en-ZA"/>
        </w:rPr>
        <w:fldChar w:fldCharType="end"/>
      </w:r>
      <w:r>
        <w:rPr>
          <w:rFonts w:eastAsia="Calibri" w:cs="Microsoft Sans Serif"/>
          <w:szCs w:val="24"/>
          <w:lang w:val="en-ZA"/>
        </w:rPr>
        <w:t xml:space="preserve"> grouped seals into similar foraging strategies based on several variables to reduce dimensionality of diving behaviour, the methods in this phase of the study aimed to describe seal behaviour by grouping similar dives. </w:t>
      </w:r>
      <w:r w:rsidR="0070573C" w:rsidRPr="00365A8B">
        <w:rPr>
          <w:rFonts w:eastAsia="Calibri" w:cs="Microsoft Sans Serif"/>
          <w:color w:val="000000" w:themeColor="text1"/>
          <w:szCs w:val="24"/>
          <w:lang w:val="en-ZA"/>
        </w:rPr>
        <w:t xml:space="preserve">Following a preliminary analysis of diving behaviour, seal dives were </w:t>
      </w:r>
      <w:r w:rsidR="002D5960" w:rsidRPr="00365A8B">
        <w:rPr>
          <w:rFonts w:eastAsia="Calibri" w:cs="Microsoft Sans Serif"/>
          <w:color w:val="000000" w:themeColor="text1"/>
          <w:szCs w:val="24"/>
          <w:lang w:val="en-ZA"/>
        </w:rPr>
        <w:t>classified</w:t>
      </w:r>
      <w:r w:rsidR="0070573C" w:rsidRPr="00365A8B">
        <w:rPr>
          <w:rFonts w:eastAsia="Calibri" w:cs="Microsoft Sans Serif"/>
          <w:color w:val="000000" w:themeColor="text1"/>
          <w:szCs w:val="24"/>
          <w:lang w:val="en-ZA"/>
        </w:rPr>
        <w:t xml:space="preserve"> into </w:t>
      </w:r>
      <w:r w:rsidR="00203CC4" w:rsidRPr="00365A8B">
        <w:rPr>
          <w:rFonts w:eastAsia="Calibri" w:cs="Microsoft Sans Serif"/>
          <w:color w:val="000000" w:themeColor="text1"/>
          <w:szCs w:val="24"/>
          <w:lang w:val="en-ZA"/>
        </w:rPr>
        <w:t xml:space="preserve">two </w:t>
      </w:r>
      <w:r w:rsidR="0070573C" w:rsidRPr="00365A8B">
        <w:rPr>
          <w:rFonts w:eastAsia="Calibri" w:cs="Microsoft Sans Serif"/>
          <w:color w:val="000000" w:themeColor="text1"/>
          <w:szCs w:val="24"/>
          <w:lang w:val="en-ZA"/>
        </w:rPr>
        <w:t>types</w:t>
      </w:r>
      <w:r w:rsidR="00203CC4" w:rsidRPr="00365A8B">
        <w:rPr>
          <w:rFonts w:eastAsia="Calibri" w:cs="Microsoft Sans Serif"/>
          <w:color w:val="000000" w:themeColor="text1"/>
          <w:szCs w:val="24"/>
          <w:lang w:val="en-ZA"/>
        </w:rPr>
        <w:t xml:space="preserve"> (k=2)</w:t>
      </w:r>
      <w:r w:rsidR="00137D4B" w:rsidRPr="00365A8B">
        <w:rPr>
          <w:rFonts w:eastAsia="Calibri" w:cs="Microsoft Sans Serif"/>
          <w:color w:val="000000" w:themeColor="text1"/>
          <w:szCs w:val="24"/>
          <w:lang w:val="en-ZA"/>
        </w:rPr>
        <w:t xml:space="preserve"> to </w:t>
      </w:r>
      <w:r w:rsidR="00203CC4" w:rsidRPr="00365A8B">
        <w:rPr>
          <w:rFonts w:eastAsia="Calibri" w:cs="Microsoft Sans Serif"/>
          <w:color w:val="000000" w:themeColor="text1"/>
          <w:szCs w:val="24"/>
          <w:lang w:val="en-ZA"/>
        </w:rPr>
        <w:t xml:space="preserve">produce a binary response variable summarising diving behaviour. This </w:t>
      </w:r>
      <w:r w:rsidR="00137D4B" w:rsidRPr="00365A8B">
        <w:rPr>
          <w:rFonts w:eastAsia="Calibri" w:cs="Microsoft Sans Serif"/>
          <w:color w:val="000000" w:themeColor="text1"/>
          <w:szCs w:val="24"/>
          <w:lang w:val="en-ZA"/>
        </w:rPr>
        <w:t>limit</w:t>
      </w:r>
      <w:r w:rsidR="00203CC4" w:rsidRPr="00365A8B">
        <w:rPr>
          <w:rFonts w:eastAsia="Calibri" w:cs="Microsoft Sans Serif"/>
          <w:color w:val="000000" w:themeColor="text1"/>
          <w:szCs w:val="24"/>
          <w:lang w:val="en-ZA"/>
        </w:rPr>
        <w:t>ed</w:t>
      </w:r>
      <w:r w:rsidR="00137D4B" w:rsidRPr="00365A8B">
        <w:rPr>
          <w:rFonts w:eastAsia="Calibri" w:cs="Microsoft Sans Serif"/>
          <w:color w:val="000000" w:themeColor="text1"/>
          <w:szCs w:val="24"/>
          <w:lang w:val="en-ZA"/>
        </w:rPr>
        <w:t xml:space="preserve"> the number of mixed effects models required to describe diving </w:t>
      </w:r>
      <w:r w:rsidR="00644AA4" w:rsidRPr="00365A8B">
        <w:rPr>
          <w:rFonts w:eastAsia="Calibri" w:cs="Microsoft Sans Serif"/>
          <w:color w:val="000000" w:themeColor="text1"/>
          <w:szCs w:val="24"/>
          <w:lang w:val="en-ZA"/>
        </w:rPr>
        <w:t xml:space="preserve">behaviour </w:t>
      </w:r>
      <w:r w:rsidR="00644AA4" w:rsidRPr="00365A8B">
        <w:rPr>
          <w:rFonts w:eastAsia="Calibri" w:cs="Microsoft Sans Serif"/>
          <w:bCs w:val="0"/>
          <w:color w:val="000000" w:themeColor="text1"/>
          <w:szCs w:val="24"/>
        </w:rPr>
        <w:t>responses to ocean stratification</w:t>
      </w:r>
      <w:r w:rsidR="00203CC4" w:rsidRPr="00365A8B">
        <w:rPr>
          <w:rFonts w:eastAsia="Calibri" w:cs="Microsoft Sans Serif"/>
          <w:bCs w:val="0"/>
          <w:color w:val="000000" w:themeColor="text1"/>
          <w:szCs w:val="24"/>
        </w:rPr>
        <w:t xml:space="preserve"> in later analysis</w:t>
      </w:r>
      <w:r w:rsidR="0070573C" w:rsidRPr="00365A8B">
        <w:rPr>
          <w:rFonts w:eastAsia="Calibri" w:cs="Microsoft Sans Serif"/>
          <w:bCs w:val="0"/>
          <w:color w:val="000000" w:themeColor="text1"/>
          <w:szCs w:val="24"/>
        </w:rPr>
        <w:t>.</w:t>
      </w:r>
      <w:r w:rsidR="001371B3" w:rsidRPr="00365A8B">
        <w:rPr>
          <w:rFonts w:eastAsia="Calibri" w:cs="Microsoft Sans Serif"/>
          <w:bCs w:val="0"/>
          <w:color w:val="000000" w:themeColor="text1"/>
          <w:szCs w:val="24"/>
        </w:rPr>
        <w:t xml:space="preserve"> </w:t>
      </w:r>
      <w:r w:rsidR="006A4C33" w:rsidRPr="00365A8B">
        <w:rPr>
          <w:rFonts w:eastAsia="Calibri" w:cs="Microsoft Sans Serif"/>
          <w:bCs w:val="0"/>
          <w:color w:val="000000" w:themeColor="text1"/>
          <w:szCs w:val="24"/>
        </w:rPr>
        <w:t xml:space="preserve">The optimal number of clusters were validated by means of a silhouette analysis. </w:t>
      </w:r>
      <w:r w:rsidR="00E84725" w:rsidRPr="00365A8B">
        <w:rPr>
          <w:rFonts w:eastAsia="Calibri" w:cs="Microsoft Sans Serif"/>
          <w:bCs w:val="0"/>
          <w:color w:val="000000" w:themeColor="text1"/>
          <w:szCs w:val="24"/>
        </w:rPr>
        <w:t>The silhouette analysis measures how well an</w:t>
      </w:r>
      <w:r w:rsidR="00E84725" w:rsidRPr="00365A8B">
        <w:rPr>
          <w:rFonts w:eastAsia="Calibri" w:cs="Microsoft Sans Serif"/>
          <w:color w:val="000000" w:themeColor="text1"/>
          <w:szCs w:val="24"/>
        </w:rPr>
        <w:t xml:space="preserve"> observation is clustered by estimating the</w:t>
      </w:r>
      <w:r w:rsidR="00203CC4" w:rsidRPr="00365A8B">
        <w:rPr>
          <w:rFonts w:eastAsia="Calibri" w:cs="Microsoft Sans Serif"/>
          <w:color w:val="000000" w:themeColor="text1"/>
          <w:szCs w:val="24"/>
        </w:rPr>
        <w:t xml:space="preserve"> </w:t>
      </w:r>
      <w:r w:rsidR="00203CC4" w:rsidRPr="00365A8B">
        <w:rPr>
          <w:rFonts w:eastAsia="Calibri" w:cs="Microsoft Sans Serif"/>
          <w:bCs w:val="0"/>
          <w:color w:val="000000" w:themeColor="text1"/>
          <w:szCs w:val="24"/>
        </w:rPr>
        <w:t>mean</w:t>
      </w:r>
      <w:r w:rsidR="00E84725" w:rsidRPr="00365A8B">
        <w:rPr>
          <w:rFonts w:eastAsia="Calibri" w:cs="Microsoft Sans Serif"/>
          <w:bCs w:val="0"/>
          <w:color w:val="000000" w:themeColor="text1"/>
          <w:szCs w:val="24"/>
        </w:rPr>
        <w:t xml:space="preserve"> distance between clusters</w:t>
      </w:r>
      <w:r w:rsidR="00203CC4" w:rsidRPr="00365A8B">
        <w:rPr>
          <w:rFonts w:eastAsia="Calibri" w:cs="Microsoft Sans Serif"/>
          <w:bCs w:val="0"/>
          <w:color w:val="000000" w:themeColor="text1"/>
          <w:szCs w:val="24"/>
        </w:rPr>
        <w:t xml:space="preserve"> </w:t>
      </w:r>
      <w:r w:rsidR="006A4C33" w:rsidRPr="00365A8B">
        <w:rPr>
          <w:rFonts w:eastAsia="Calibri" w:cs="Microsoft Sans Serif"/>
          <w:bCs w:val="0"/>
          <w:color w:val="000000" w:themeColor="text1"/>
          <w:szCs w:val="24"/>
        </w:rPr>
        <w:t xml:space="preserve">for different values of k. </w:t>
      </w:r>
      <w:r w:rsidR="006A4C33" w:rsidRPr="00365A8B">
        <w:rPr>
          <w:rFonts w:eastAsia="Calibri" w:cs="Microsoft Sans Serif"/>
          <w:color w:val="000000" w:themeColor="text1"/>
          <w:szCs w:val="24"/>
        </w:rPr>
        <w:t>A "</w:t>
      </w:r>
      <w:proofErr w:type="spellStart"/>
      <w:r w:rsidR="006A4C33" w:rsidRPr="00365A8B">
        <w:rPr>
          <w:rFonts w:eastAsia="Calibri" w:cs="Microsoft Sans Serif"/>
          <w:color w:val="000000" w:themeColor="text1"/>
          <w:szCs w:val="24"/>
        </w:rPr>
        <w:t>euclidean</w:t>
      </w:r>
      <w:proofErr w:type="spellEnd"/>
      <w:r w:rsidR="006A4C33" w:rsidRPr="00365A8B">
        <w:rPr>
          <w:rFonts w:eastAsia="Calibri" w:cs="Microsoft Sans Serif"/>
          <w:color w:val="000000" w:themeColor="text1"/>
          <w:szCs w:val="24"/>
          <w:lang w:val="en-ZA"/>
        </w:rPr>
        <w:t xml:space="preserve">" </w:t>
      </w:r>
      <w:r w:rsidR="006A4C33" w:rsidRPr="00365A8B">
        <w:rPr>
          <w:rFonts w:eastAsia="Calibri" w:cs="Microsoft Sans Serif"/>
          <w:color w:val="000000" w:themeColor="text1"/>
          <w:szCs w:val="24"/>
        </w:rPr>
        <w:t xml:space="preserve">metric was used for calculating dissimilarities between observations, which is the square root of the sum of squared distances between observations. </w:t>
      </w:r>
      <w:r w:rsidR="00C473FE" w:rsidRPr="00365A8B">
        <w:rPr>
          <w:rFonts w:eastAsia="Calibri" w:cs="Microsoft Sans Serif"/>
          <w:bCs w:val="0"/>
          <w:color w:val="000000" w:themeColor="text1"/>
          <w:szCs w:val="24"/>
        </w:rPr>
        <w:fldChar w:fldCharType="begin" w:fldLock="1"/>
      </w:r>
      <w:r w:rsidR="00C473FE" w:rsidRPr="00365A8B">
        <w:rPr>
          <w:rFonts w:eastAsia="Calibri" w:cs="Microsoft Sans Serif"/>
          <w:bCs w:val="0"/>
          <w:color w:val="000000" w:themeColor="text1"/>
          <w:szCs w:val="24"/>
        </w:rPr>
        <w:instrText>ADDIN CSL_CITATION {"citationItems":[{"id":"ITEM-1","itemData":{"DOI":"10.1016/0377-0427(87)90125-7","ISSN":"03770427","abstract":"A new graphical display is proposed for partitioning techniques. Each cluster is represented by a so-called silhouette, which is based on the comparison of its tightness and separation. This silhouette shows which objects lie well within their cluster, and which ones are merely somewhere in between clusters. The entire clustering is displayed by combining the silhouettes into a single plot, allowing an appreciation of the relative quality of the clusters and an overview of the data configuration. The average silhouette width provides an evaluation of clustering validity, and might be used to select an 'appropriate' number of clusters. © 1987.","author":[{"dropping-particle":"","family":"Rousseeuw","given":"Peter J.","non-dropping-particle":"","parse-names":false,"suffix":""}],"container-title":"Journal of Computational and Applied Mathematics","id":"ITEM-1","issue":"C","issued":{"date-parts":[["1987","11"]]},"page":"53-65","title":"Silhouettes: A graphical aid to the interpretation and validation of cluster analysis","type":"article-journal","volume":"20"},"uris":["http://www.mendeley.com/documents/?uuid=6d7bb69c-467d-4484-b7d9-a6ecffe3eb75"]}],"mendeley":{"formattedCitation":"(Rousseeuw, 1987)","plainTextFormattedCitation":"(Rousseeuw, 1987)","previouslyFormattedCitation":"(Rousseeuw, 1987)"},"properties":{"noteIndex":0},"schema":"https://github.com/citation-style-language/schema/raw/master/csl-citation.json"}</w:instrText>
      </w:r>
      <w:r w:rsidR="00C473FE" w:rsidRPr="00365A8B">
        <w:rPr>
          <w:rFonts w:eastAsia="Calibri" w:cs="Microsoft Sans Serif"/>
          <w:bCs w:val="0"/>
          <w:color w:val="000000" w:themeColor="text1"/>
          <w:szCs w:val="24"/>
        </w:rPr>
        <w:fldChar w:fldCharType="separate"/>
      </w:r>
      <w:r w:rsidR="00C473FE" w:rsidRPr="00365A8B">
        <w:rPr>
          <w:rFonts w:eastAsia="Calibri" w:cs="Microsoft Sans Serif"/>
          <w:bCs w:val="0"/>
          <w:noProof/>
          <w:color w:val="000000" w:themeColor="text1"/>
          <w:szCs w:val="24"/>
        </w:rPr>
        <w:t>(Rousseeuw, 1987)</w:t>
      </w:r>
      <w:r w:rsidR="00C473FE" w:rsidRPr="00365A8B">
        <w:rPr>
          <w:rFonts w:eastAsia="Calibri" w:cs="Microsoft Sans Serif"/>
          <w:bCs w:val="0"/>
          <w:color w:val="000000" w:themeColor="text1"/>
          <w:szCs w:val="24"/>
        </w:rPr>
        <w:fldChar w:fldCharType="end"/>
      </w:r>
      <w:r w:rsidR="006A4C33" w:rsidRPr="00365A8B">
        <w:rPr>
          <w:rFonts w:eastAsia="Calibri" w:cs="Microsoft Sans Serif"/>
          <w:bCs w:val="0"/>
          <w:color w:val="000000" w:themeColor="text1"/>
          <w:szCs w:val="24"/>
        </w:rPr>
        <w:t xml:space="preserve">. </w:t>
      </w:r>
      <w:r w:rsidR="00690B5C" w:rsidRPr="00365A8B">
        <w:rPr>
          <w:rFonts w:eastAsia="Calibri" w:cs="Microsoft Sans Serif"/>
          <w:color w:val="000000" w:themeColor="text1"/>
          <w:szCs w:val="24"/>
          <w:lang w:val="en-ZA"/>
        </w:rPr>
        <w:t xml:space="preserve">The appropriate number (k) of homogenous </w:t>
      </w:r>
      <w:r w:rsidR="00690B5C" w:rsidRPr="00365A8B">
        <w:rPr>
          <w:rFonts w:eastAsia="Calibri" w:cs="Microsoft Sans Serif"/>
          <w:bCs w:val="0"/>
          <w:color w:val="000000" w:themeColor="text1"/>
          <w:szCs w:val="24"/>
        </w:rPr>
        <w:t xml:space="preserve">clusters/groups is the one that maximize the average silhouette width over a range of possible values for k. </w:t>
      </w:r>
      <w:r w:rsidR="002D5960" w:rsidRPr="00365A8B">
        <w:rPr>
          <w:rFonts w:eastAsia="Calibri" w:cs="Microsoft Sans Serif"/>
          <w:bCs w:val="0"/>
          <w:color w:val="000000" w:themeColor="text1"/>
          <w:szCs w:val="24"/>
        </w:rPr>
        <w:t>Two</w:t>
      </w:r>
      <w:r w:rsidR="003F6F2C" w:rsidRPr="00365A8B">
        <w:rPr>
          <w:rFonts w:eastAsia="Calibri" w:cs="Microsoft Sans Serif"/>
          <w:bCs w:val="0"/>
          <w:color w:val="000000" w:themeColor="text1"/>
          <w:szCs w:val="24"/>
        </w:rPr>
        <w:t xml:space="preserve"> </w:t>
      </w:r>
      <w:r w:rsidR="002D5960" w:rsidRPr="00365A8B">
        <w:rPr>
          <w:rFonts w:eastAsia="Calibri" w:cs="Microsoft Sans Serif"/>
          <w:bCs w:val="0"/>
          <w:color w:val="000000" w:themeColor="text1"/>
          <w:szCs w:val="24"/>
        </w:rPr>
        <w:t xml:space="preserve">previously </w:t>
      </w:r>
      <w:r w:rsidR="003F6F2C" w:rsidRPr="00365A8B">
        <w:rPr>
          <w:rFonts w:eastAsia="Calibri" w:cs="Microsoft Sans Serif"/>
          <w:bCs w:val="0"/>
          <w:color w:val="000000" w:themeColor="text1"/>
          <w:szCs w:val="24"/>
        </w:rPr>
        <w:t xml:space="preserve">unknown groups </w:t>
      </w:r>
      <w:r w:rsidR="00203CC4" w:rsidRPr="00365A8B">
        <w:rPr>
          <w:rFonts w:eastAsia="Calibri" w:cs="Microsoft Sans Serif"/>
          <w:bCs w:val="0"/>
          <w:color w:val="000000" w:themeColor="text1"/>
          <w:szCs w:val="24"/>
        </w:rPr>
        <w:t>were</w:t>
      </w:r>
      <w:r w:rsidR="00690B5C" w:rsidRPr="00365A8B">
        <w:rPr>
          <w:rFonts w:eastAsia="Calibri" w:cs="Microsoft Sans Serif"/>
          <w:bCs w:val="0"/>
          <w:color w:val="000000" w:themeColor="text1"/>
          <w:szCs w:val="24"/>
        </w:rPr>
        <w:t xml:space="preserve"> thus</w:t>
      </w:r>
      <w:r w:rsidR="00203CC4" w:rsidRPr="00365A8B">
        <w:rPr>
          <w:rFonts w:eastAsia="Calibri" w:cs="Microsoft Sans Serif"/>
          <w:bCs w:val="0"/>
          <w:color w:val="000000" w:themeColor="text1"/>
          <w:szCs w:val="24"/>
        </w:rPr>
        <w:t xml:space="preserve"> </w:t>
      </w:r>
      <w:r w:rsidR="003F6F2C" w:rsidRPr="00365A8B">
        <w:rPr>
          <w:rFonts w:eastAsia="Calibri" w:cs="Microsoft Sans Serif"/>
          <w:bCs w:val="0"/>
          <w:color w:val="000000" w:themeColor="text1"/>
          <w:szCs w:val="24"/>
        </w:rPr>
        <w:t>identified using</w:t>
      </w:r>
      <w:r w:rsidR="006400EB" w:rsidRPr="00365A8B">
        <w:rPr>
          <w:rFonts w:eastAsia="Calibri" w:cs="Microsoft Sans Serif"/>
          <w:bCs w:val="0"/>
          <w:color w:val="000000" w:themeColor="text1"/>
          <w:szCs w:val="24"/>
        </w:rPr>
        <w:t xml:space="preserve"> the</w:t>
      </w:r>
      <w:r w:rsidR="003F6F2C" w:rsidRPr="00365A8B">
        <w:rPr>
          <w:rFonts w:eastAsia="Calibri" w:cs="Microsoft Sans Serif"/>
          <w:bCs w:val="0"/>
          <w:color w:val="000000" w:themeColor="text1"/>
          <w:szCs w:val="24"/>
        </w:rPr>
        <w:t xml:space="preserve"> </w:t>
      </w:r>
      <w:r w:rsidR="006400EB" w:rsidRPr="00365A8B">
        <w:rPr>
          <w:rFonts w:eastAsia="Calibri" w:cs="Microsoft Sans Serif"/>
          <w:bCs w:val="0"/>
          <w:color w:val="000000" w:themeColor="text1"/>
          <w:szCs w:val="24"/>
        </w:rPr>
        <w:t>Clustering for</w:t>
      </w:r>
      <w:r w:rsidR="006400EB" w:rsidRPr="00365A8B">
        <w:rPr>
          <w:rFonts w:eastAsia="Calibri" w:cs="Microsoft Sans Serif"/>
          <w:color w:val="000000" w:themeColor="text1"/>
          <w:szCs w:val="24"/>
          <w:lang w:val="en-ZA"/>
        </w:rPr>
        <w:t xml:space="preserve"> Large Applications (CLARA) algorithm suggested</w:t>
      </w:r>
      <w:r w:rsidR="00D940AD" w:rsidRPr="00365A8B">
        <w:rPr>
          <w:rFonts w:eastAsia="Calibri" w:cs="Microsoft Sans Serif"/>
          <w:color w:val="000000" w:themeColor="text1"/>
          <w:szCs w:val="24"/>
          <w:lang w:val="en-ZA"/>
        </w:rPr>
        <w:t xml:space="preserve"> </w:t>
      </w:r>
      <w:r w:rsidR="00162540" w:rsidRPr="00365A8B">
        <w:rPr>
          <w:rFonts w:eastAsia="Calibri" w:cs="Microsoft Sans Serif"/>
          <w:color w:val="000000" w:themeColor="text1"/>
          <w:szCs w:val="24"/>
          <w:lang w:val="en-ZA"/>
        </w:rPr>
        <w:t xml:space="preserve">by </w:t>
      </w:r>
      <w:proofErr w:type="spellStart"/>
      <w:r w:rsidR="00162540" w:rsidRPr="00365A8B">
        <w:rPr>
          <w:rFonts w:eastAsia="Calibri" w:cs="Microsoft Sans Serif"/>
          <w:color w:val="000000" w:themeColor="text1"/>
          <w:szCs w:val="24"/>
        </w:rPr>
        <w:t>Rousseeuw</w:t>
      </w:r>
      <w:proofErr w:type="spellEnd"/>
      <w:r w:rsidR="00162540" w:rsidRPr="00365A8B">
        <w:rPr>
          <w:rFonts w:eastAsia="Calibri" w:cs="Microsoft Sans Serif"/>
          <w:color w:val="000000" w:themeColor="text1"/>
          <w:szCs w:val="24"/>
        </w:rPr>
        <w:t xml:space="preserve"> </w:t>
      </w:r>
      <w:commentRangeStart w:id="68"/>
      <w:commentRangeEnd w:id="68"/>
      <w:r w:rsidR="00162540" w:rsidRPr="00365A8B">
        <w:rPr>
          <w:rStyle w:val="CommentReference"/>
          <w:rFonts w:cs="Microsoft Sans Serif"/>
        </w:rPr>
        <w:commentReference w:id="68"/>
      </w:r>
      <w:r w:rsidR="00162540" w:rsidRPr="00365A8B">
        <w:rPr>
          <w:rFonts w:eastAsia="Calibri" w:cs="Microsoft Sans Serif"/>
          <w:color w:val="000000" w:themeColor="text1"/>
          <w:szCs w:val="24"/>
        </w:rPr>
        <w:t xml:space="preserve">and Kaufman, </w:t>
      </w:r>
      <w:r w:rsidR="00162540" w:rsidRPr="00365A8B">
        <w:rPr>
          <w:rFonts w:eastAsia="Calibri" w:cs="Microsoft Sans Serif"/>
          <w:color w:val="000000" w:themeColor="text1"/>
          <w:szCs w:val="24"/>
        </w:rPr>
        <w:lastRenderedPageBreak/>
        <w:t xml:space="preserve">1990 </w:t>
      </w:r>
      <w:r w:rsidR="00D940AD" w:rsidRPr="00365A8B">
        <w:rPr>
          <w:rFonts w:eastAsia="Calibri" w:cs="Microsoft Sans Serif"/>
          <w:color w:val="000000" w:themeColor="text1"/>
          <w:szCs w:val="24"/>
          <w:lang w:val="en-ZA"/>
        </w:rPr>
        <w:t>for large data sets</w:t>
      </w:r>
      <w:r w:rsidR="00203CC4" w:rsidRPr="00365A8B">
        <w:rPr>
          <w:rFonts w:eastAsia="Calibri" w:cs="Microsoft Sans Serif"/>
          <w:color w:val="000000" w:themeColor="text1"/>
          <w:szCs w:val="24"/>
          <w:lang w:val="en-ZA"/>
        </w:rPr>
        <w:t xml:space="preserve"> like this</w:t>
      </w:r>
      <w:r w:rsidR="00162540" w:rsidRPr="00365A8B">
        <w:rPr>
          <w:rFonts w:eastAsia="Calibri" w:cs="Microsoft Sans Serif"/>
          <w:color w:val="000000" w:themeColor="text1"/>
          <w:szCs w:val="24"/>
          <w:lang w:val="en-ZA"/>
        </w:rPr>
        <w:t xml:space="preserve"> (more than several thousand observations)</w:t>
      </w:r>
      <w:r w:rsidR="006400EB" w:rsidRPr="00365A8B">
        <w:rPr>
          <w:rFonts w:eastAsia="Calibri" w:cs="Microsoft Sans Serif"/>
          <w:color w:val="000000" w:themeColor="text1"/>
          <w:szCs w:val="24"/>
        </w:rPr>
        <w:t xml:space="preserve">. </w:t>
      </w:r>
      <w:r w:rsidR="00162540" w:rsidRPr="00365A8B">
        <w:rPr>
          <w:rFonts w:eastAsia="Calibri" w:cs="Microsoft Sans Serif"/>
          <w:color w:val="000000" w:themeColor="text1"/>
          <w:szCs w:val="24"/>
        </w:rPr>
        <w:t>CLARA is an extension to k-</w:t>
      </w:r>
      <w:proofErr w:type="spellStart"/>
      <w:r w:rsidR="00162540" w:rsidRPr="00365A8B">
        <w:rPr>
          <w:rFonts w:eastAsia="Calibri" w:cs="Microsoft Sans Serif"/>
          <w:color w:val="000000" w:themeColor="text1"/>
          <w:szCs w:val="24"/>
        </w:rPr>
        <w:t>mediods</w:t>
      </w:r>
      <w:proofErr w:type="spellEnd"/>
      <w:r w:rsidR="00162540" w:rsidRPr="00365A8B">
        <w:rPr>
          <w:rFonts w:eastAsia="Calibri" w:cs="Microsoft Sans Serif"/>
          <w:color w:val="000000" w:themeColor="text1"/>
          <w:szCs w:val="24"/>
        </w:rPr>
        <w:t xml:space="preserve"> (PAM) methods to reduce computing time and RAM storage problems using a sampling approach</w:t>
      </w:r>
      <w:r w:rsidR="00C473FE" w:rsidRPr="00365A8B">
        <w:rPr>
          <w:rFonts w:eastAsia="Calibri" w:cs="Microsoft Sans Serif"/>
          <w:color w:val="000000" w:themeColor="text1"/>
          <w:szCs w:val="24"/>
        </w:rPr>
        <w:t xml:space="preserve"> </w:t>
      </w:r>
      <w:r w:rsidR="00C473FE" w:rsidRPr="00365A8B">
        <w:rPr>
          <w:rFonts w:eastAsia="Calibri" w:cs="Microsoft Sans Serif"/>
          <w:color w:val="000000" w:themeColor="text1"/>
          <w:szCs w:val="24"/>
        </w:rPr>
        <w:fldChar w:fldCharType="begin" w:fldLock="1"/>
      </w:r>
      <w:r w:rsidR="007724CD" w:rsidRPr="00365A8B">
        <w:rPr>
          <w:rFonts w:eastAsia="Calibri" w:cs="Microsoft Sans Serif"/>
          <w:color w:val="000000" w:themeColor="text1"/>
          <w:szCs w:val="24"/>
        </w:rPr>
        <w:instrText>ADDIN CSL_CITATION {"citationItems":[{"id":"ITEM-1","itemData":{"abstract":"Clustering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Studies","id":"ITEM-1","issue":"6","issued":{"date-parts":[["2013"]]},"page":"2321-7782","title":"Review on determining number of Cluster in K-Means Clustering","type":"article-journal","volume":"1"},"uris":["http://www.mendeley.com/documents/?uuid=8a0e8d6f-ac39-4e1a-ac0e-3567eddee648"]}],"mendeley":{"formattedCitation":"(Kodinariya and Makwana, 2013)","plainTextFormattedCitation":"(Kodinariya and Makwana, 2013)","previouslyFormattedCitation":"(Kodinariya and Makwana, 2013)"},"properties":{"noteIndex":0},"schema":"https://github.com/citation-style-language/schema/raw/master/csl-citation.json"}</w:instrText>
      </w:r>
      <w:r w:rsidR="00C473FE" w:rsidRPr="00365A8B">
        <w:rPr>
          <w:rFonts w:eastAsia="Calibri" w:cs="Microsoft Sans Serif"/>
          <w:color w:val="000000" w:themeColor="text1"/>
          <w:szCs w:val="24"/>
        </w:rPr>
        <w:fldChar w:fldCharType="separate"/>
      </w:r>
      <w:r w:rsidR="00C473FE" w:rsidRPr="00365A8B">
        <w:rPr>
          <w:rFonts w:eastAsia="Calibri" w:cs="Microsoft Sans Serif"/>
          <w:noProof/>
          <w:color w:val="000000" w:themeColor="text1"/>
          <w:szCs w:val="24"/>
        </w:rPr>
        <w:t>(Kodinariya and Makwana, 2013)</w:t>
      </w:r>
      <w:r w:rsidR="00C473FE" w:rsidRPr="00365A8B">
        <w:rPr>
          <w:rFonts w:eastAsia="Calibri" w:cs="Microsoft Sans Serif"/>
          <w:color w:val="000000" w:themeColor="text1"/>
          <w:szCs w:val="24"/>
        </w:rPr>
        <w:fldChar w:fldCharType="end"/>
      </w:r>
      <w:r w:rsidR="00162540" w:rsidRPr="00365A8B">
        <w:rPr>
          <w:rFonts w:eastAsia="Calibri" w:cs="Microsoft Sans Serif"/>
          <w:color w:val="000000" w:themeColor="text1"/>
          <w:szCs w:val="24"/>
        </w:rPr>
        <w:t xml:space="preserve">. In this study 50 samples were </w:t>
      </w:r>
      <w:r w:rsidR="006400EB" w:rsidRPr="00365A8B">
        <w:rPr>
          <w:rFonts w:eastAsia="Calibri" w:cs="Microsoft Sans Serif"/>
          <w:color w:val="000000" w:themeColor="text1"/>
          <w:szCs w:val="24"/>
        </w:rPr>
        <w:t xml:space="preserve">randomly </w:t>
      </w:r>
      <w:r w:rsidR="001D6D61" w:rsidRPr="00365A8B">
        <w:rPr>
          <w:rFonts w:eastAsia="Calibri" w:cs="Microsoft Sans Serif"/>
          <w:color w:val="000000" w:themeColor="text1"/>
          <w:szCs w:val="24"/>
        </w:rPr>
        <w:t>drawn</w:t>
      </w:r>
      <w:r w:rsidR="006400EB" w:rsidRPr="00365A8B">
        <w:rPr>
          <w:rFonts w:eastAsia="Calibri" w:cs="Microsoft Sans Serif"/>
          <w:color w:val="000000" w:themeColor="text1"/>
          <w:szCs w:val="24"/>
        </w:rPr>
        <w:t xml:space="preserve"> from the large dataset</w:t>
      </w:r>
      <w:r w:rsidR="001D6D61" w:rsidRPr="00365A8B">
        <w:rPr>
          <w:rFonts w:eastAsia="Calibri" w:cs="Microsoft Sans Serif"/>
          <w:color w:val="000000" w:themeColor="text1"/>
          <w:szCs w:val="24"/>
        </w:rPr>
        <w:t xml:space="preserve"> and the PAM clustering algorithm</w:t>
      </w:r>
      <w:commentRangeStart w:id="69"/>
      <w:r w:rsidR="001D6D61" w:rsidRPr="00365A8B">
        <w:rPr>
          <w:rFonts w:eastAsia="Calibri" w:cs="Microsoft Sans Serif"/>
          <w:color w:val="000000" w:themeColor="text1"/>
          <w:szCs w:val="24"/>
        </w:rPr>
        <w:t xml:space="preserve"> </w:t>
      </w:r>
      <w:r w:rsidR="00D940AD" w:rsidRPr="00365A8B">
        <w:rPr>
          <w:rFonts w:eastAsia="Calibri" w:cs="Microsoft Sans Serif"/>
          <w:color w:val="000000" w:themeColor="text1"/>
          <w:szCs w:val="24"/>
        </w:rPr>
        <w:t xml:space="preserve">(Kaufman and </w:t>
      </w:r>
      <w:proofErr w:type="spellStart"/>
      <w:r w:rsidR="00D940AD" w:rsidRPr="00365A8B">
        <w:rPr>
          <w:rFonts w:eastAsia="Calibri" w:cs="Microsoft Sans Serif"/>
          <w:color w:val="000000" w:themeColor="text1"/>
          <w:szCs w:val="24"/>
        </w:rPr>
        <w:t>Rousseeuw</w:t>
      </w:r>
      <w:proofErr w:type="spellEnd"/>
      <w:r w:rsidR="00D940AD" w:rsidRPr="00365A8B">
        <w:rPr>
          <w:rFonts w:eastAsia="Calibri" w:cs="Microsoft Sans Serif"/>
          <w:color w:val="000000" w:themeColor="text1"/>
          <w:szCs w:val="24"/>
        </w:rPr>
        <w:t xml:space="preserve">, 1990) </w:t>
      </w:r>
      <w:commentRangeEnd w:id="69"/>
      <w:r w:rsidR="00D940AD" w:rsidRPr="00365A8B">
        <w:rPr>
          <w:rStyle w:val="CommentReference"/>
          <w:rFonts w:cs="Microsoft Sans Serif"/>
        </w:rPr>
        <w:commentReference w:id="69"/>
      </w:r>
      <w:r w:rsidR="00162540" w:rsidRPr="00365A8B">
        <w:rPr>
          <w:rFonts w:eastAsia="Calibri" w:cs="Microsoft Sans Serif"/>
          <w:color w:val="000000" w:themeColor="text1"/>
          <w:szCs w:val="24"/>
        </w:rPr>
        <w:t>was</w:t>
      </w:r>
      <w:r w:rsidR="001D6D61" w:rsidRPr="00365A8B">
        <w:rPr>
          <w:rFonts w:eastAsia="Calibri" w:cs="Microsoft Sans Serif"/>
          <w:color w:val="000000" w:themeColor="text1"/>
          <w:szCs w:val="24"/>
        </w:rPr>
        <w:t xml:space="preserve"> applied</w:t>
      </w:r>
      <w:r w:rsidR="006400EB" w:rsidRPr="00365A8B">
        <w:rPr>
          <w:rFonts w:eastAsia="Calibri" w:cs="Microsoft Sans Serif"/>
          <w:color w:val="000000" w:themeColor="text1"/>
          <w:szCs w:val="24"/>
        </w:rPr>
        <w:t xml:space="preserve"> on these samples </w:t>
      </w:r>
      <w:r w:rsidR="001D6D61" w:rsidRPr="00365A8B">
        <w:rPr>
          <w:rFonts w:eastAsia="Calibri" w:cs="Microsoft Sans Serif"/>
          <w:color w:val="000000" w:themeColor="text1"/>
          <w:szCs w:val="24"/>
        </w:rPr>
        <w:t>to generate an optimal set of medoids. CLARA then assign</w:t>
      </w:r>
      <w:r w:rsidR="00162540" w:rsidRPr="00365A8B">
        <w:rPr>
          <w:rFonts w:eastAsia="Calibri" w:cs="Microsoft Sans Serif"/>
          <w:color w:val="000000" w:themeColor="text1"/>
          <w:szCs w:val="24"/>
        </w:rPr>
        <w:t>ed</w:t>
      </w:r>
      <w:r w:rsidR="001D6D61" w:rsidRPr="00365A8B">
        <w:rPr>
          <w:rFonts w:eastAsia="Calibri" w:cs="Microsoft Sans Serif"/>
          <w:color w:val="000000" w:themeColor="text1"/>
          <w:szCs w:val="24"/>
        </w:rPr>
        <w:t xml:space="preserve"> all objects in the dataset to clusters</w:t>
      </w:r>
      <w:r w:rsidR="00671C95" w:rsidRPr="00365A8B">
        <w:rPr>
          <w:rFonts w:eastAsia="Calibri" w:cs="Microsoft Sans Serif"/>
          <w:color w:val="000000" w:themeColor="text1"/>
          <w:szCs w:val="24"/>
        </w:rPr>
        <w:t xml:space="preserve">, while </w:t>
      </w:r>
      <w:r w:rsidR="001D6D61" w:rsidRPr="00365A8B">
        <w:rPr>
          <w:rFonts w:eastAsia="Calibri" w:cs="Microsoft Sans Serif"/>
          <w:color w:val="000000" w:themeColor="text1"/>
          <w:szCs w:val="24"/>
        </w:rPr>
        <w:t>repeat</w:t>
      </w:r>
      <w:r w:rsidR="00671C95" w:rsidRPr="00365A8B">
        <w:rPr>
          <w:rFonts w:eastAsia="Calibri" w:cs="Microsoft Sans Serif"/>
          <w:color w:val="000000" w:themeColor="text1"/>
          <w:szCs w:val="24"/>
        </w:rPr>
        <w:t>ing</w:t>
      </w:r>
      <w:r w:rsidR="001D6D61" w:rsidRPr="00365A8B">
        <w:rPr>
          <w:rFonts w:eastAsia="Calibri" w:cs="Microsoft Sans Serif"/>
          <w:color w:val="000000" w:themeColor="text1"/>
          <w:szCs w:val="24"/>
        </w:rPr>
        <w:t xml:space="preserve"> the sampling and clustering process</w:t>
      </w:r>
      <w:r w:rsidR="00671C95" w:rsidRPr="00365A8B">
        <w:rPr>
          <w:rFonts w:eastAsia="Calibri" w:cs="Microsoft Sans Serif"/>
          <w:color w:val="000000" w:themeColor="text1"/>
          <w:szCs w:val="24"/>
        </w:rPr>
        <w:t xml:space="preserve">, </w:t>
      </w:r>
      <w:r w:rsidR="001D6D61" w:rsidRPr="00365A8B">
        <w:rPr>
          <w:rFonts w:eastAsia="Calibri" w:cs="Microsoft Sans Serif"/>
          <w:color w:val="000000" w:themeColor="text1"/>
          <w:szCs w:val="24"/>
        </w:rPr>
        <w:t xml:space="preserve">subsequently </w:t>
      </w:r>
      <w:r w:rsidR="001371B3" w:rsidRPr="00365A8B">
        <w:rPr>
          <w:rFonts w:eastAsia="Calibri" w:cs="Microsoft Sans Serif"/>
          <w:color w:val="000000" w:themeColor="text1"/>
          <w:szCs w:val="24"/>
        </w:rPr>
        <w:t xml:space="preserve">selecting the set of medoids with the minimal cost </w:t>
      </w:r>
      <w:r w:rsidR="001D6D61" w:rsidRPr="00365A8B">
        <w:rPr>
          <w:rFonts w:eastAsia="Calibri" w:cs="Microsoft Sans Serif"/>
          <w:color w:val="000000" w:themeColor="text1"/>
          <w:szCs w:val="24"/>
        </w:rPr>
        <w:t>as the final clustering result</w:t>
      </w:r>
      <w:r w:rsidR="00690B5C" w:rsidRPr="00365A8B">
        <w:rPr>
          <w:rFonts w:eastAsia="Calibri" w:cs="Microsoft Sans Serif"/>
          <w:color w:val="000000" w:themeColor="text1"/>
          <w:szCs w:val="24"/>
        </w:rPr>
        <w:t xml:space="preserve"> used</w:t>
      </w:r>
      <w:r w:rsidR="001D6D61" w:rsidRPr="00365A8B">
        <w:rPr>
          <w:rFonts w:eastAsia="Calibri" w:cs="Microsoft Sans Serif"/>
          <w:color w:val="000000" w:themeColor="text1"/>
          <w:szCs w:val="24"/>
        </w:rPr>
        <w:t xml:space="preserve"> </w:t>
      </w:r>
      <w:r w:rsidR="00015312" w:rsidRPr="00365A8B">
        <w:rPr>
          <w:rFonts w:eastAsia="Calibri" w:cs="Microsoft Sans Serif"/>
          <w:color w:val="000000" w:themeColor="text1"/>
          <w:szCs w:val="24"/>
        </w:rPr>
        <w:t>to alleviate sampling bias</w:t>
      </w:r>
      <w:r w:rsidR="00671C95" w:rsidRPr="00365A8B">
        <w:rPr>
          <w:rFonts w:eastAsia="Calibri" w:cs="Microsoft Sans Serif"/>
          <w:color w:val="000000" w:themeColor="text1"/>
          <w:szCs w:val="24"/>
        </w:rPr>
        <w:t xml:space="preserve"> </w:t>
      </w:r>
      <w:r w:rsidR="00671C95" w:rsidRPr="00365A8B">
        <w:rPr>
          <w:rFonts w:eastAsia="Calibri" w:cs="Microsoft Sans Serif"/>
          <w:color w:val="000000" w:themeColor="text1"/>
          <w:szCs w:val="24"/>
        </w:rPr>
        <w:fldChar w:fldCharType="begin" w:fldLock="1"/>
      </w:r>
      <w:r w:rsidR="002C16B5" w:rsidRPr="00365A8B">
        <w:rPr>
          <w:rFonts w:eastAsia="Calibri" w:cs="Microsoft Sans Serif"/>
          <w:color w:val="000000" w:themeColor="text1"/>
          <w:szCs w:val="24"/>
        </w:rPr>
        <w:instrText>ADDIN CSL_CITATION {"citationItems":[{"id":"ITEM-1","itemData":{"ISBN":"0769504930","ISSN":"15301605","abstract":"Several fast algorithms for clustering very large data sets have been proposed in the literature. CLARA is a combination of a sampling procedure and the classical PAM algorithm, while CLARANS adopts a serial randomized search strategy to find the optimal set of medoids. GAC-R3 and GAC-RARw exploit genetic search heuristics for solving clustering problems. In this research, we conducted an empirical comparison of these four clustering algorithms over a wide range of data characteristics. According to the experimental results, CLARANS outperforms its counterparts both in clustering quality and execution time when the number of clusters increases, clusters are more closely related, more asymmetric clusters are present, or more random objects exist in the data set. With a specific number of clusters, CLARA can efficiently achieve satisfactory clustering quality when the data size is larger, whereas GAC-R3 and GAC-RARw can achieve satisfactory clustering quality and efficiency when the data size is small, the number of clusters is small, and clusters are more distinct or symmetric.","author":[{"dropping-particle":"","family":"Wei","given":"Chih Ping","non-dropping-particle":"","parse-names":false,"suffix":""},{"dropping-particle":"","family":"Lee","given":"Yen Hsien","non-dropping-particle":"","parse-names":false,"suffix":""},{"dropping-particle":"","family":"Hsu","given":"Che Ming","non-dropping-particle":"","parse-names":false,"suffix":""}],"container-title":"Proceedings of the Annual Hawaii International Conference on System Sciences","id":"ITEM-1","issue":"c","issued":{"date-parts":[["2000"]]},"page":"1-10","title":"Empirical comparison of fast clustering algorithms for large data sets","type":"paper-conference","volume":"2000-Janua"},"uris":["http://www.mendeley.com/documents/?uuid=52fea057-d9f4-463f-b696-da94be2c6dcb"]}],"mendeley":{"formattedCitation":"(Wei, Lee and Hsu, 2000)","manualFormatting":"(Wei et al., 2000)","plainTextFormattedCitation":"(Wei, Lee and Hsu, 2000)","previouslyFormattedCitation":"(Wei, Lee and Hsu, 2000)"},"properties":{"noteIndex":0},"schema":"https://github.com/citation-style-language/schema/raw/master/csl-citation.json"}</w:instrText>
      </w:r>
      <w:r w:rsidR="00671C95" w:rsidRPr="00365A8B">
        <w:rPr>
          <w:rFonts w:eastAsia="Calibri" w:cs="Microsoft Sans Serif"/>
          <w:color w:val="000000" w:themeColor="text1"/>
          <w:szCs w:val="24"/>
        </w:rPr>
        <w:fldChar w:fldCharType="separate"/>
      </w:r>
      <w:r w:rsidR="00671C95" w:rsidRPr="00365A8B">
        <w:rPr>
          <w:rFonts w:eastAsia="Calibri" w:cs="Microsoft Sans Serif"/>
          <w:noProof/>
          <w:color w:val="000000" w:themeColor="text1"/>
          <w:szCs w:val="24"/>
        </w:rPr>
        <w:t xml:space="preserve">(Wei </w:t>
      </w:r>
      <w:r w:rsidR="00671C95" w:rsidRPr="00365A8B">
        <w:rPr>
          <w:rFonts w:eastAsia="Calibri" w:cs="Microsoft Sans Serif"/>
          <w:i/>
          <w:iCs/>
          <w:noProof/>
          <w:color w:val="000000" w:themeColor="text1"/>
          <w:szCs w:val="24"/>
        </w:rPr>
        <w:t>et al</w:t>
      </w:r>
      <w:r w:rsidR="00671C95" w:rsidRPr="00365A8B">
        <w:rPr>
          <w:rFonts w:eastAsia="Calibri" w:cs="Microsoft Sans Serif"/>
          <w:noProof/>
          <w:color w:val="000000" w:themeColor="text1"/>
          <w:szCs w:val="24"/>
        </w:rPr>
        <w:t>., 2000)</w:t>
      </w:r>
      <w:r w:rsidR="00671C95" w:rsidRPr="00365A8B">
        <w:rPr>
          <w:rFonts w:eastAsia="Calibri" w:cs="Microsoft Sans Serif"/>
          <w:color w:val="000000" w:themeColor="text1"/>
          <w:szCs w:val="24"/>
        </w:rPr>
        <w:fldChar w:fldCharType="end"/>
      </w:r>
      <w:r w:rsidR="00015312" w:rsidRPr="00365A8B">
        <w:rPr>
          <w:rFonts w:eastAsia="Calibri" w:cs="Microsoft Sans Serif"/>
          <w:color w:val="000000" w:themeColor="text1"/>
          <w:szCs w:val="24"/>
        </w:rPr>
        <w:t>.</w:t>
      </w:r>
      <w:r w:rsidR="00D940AD" w:rsidRPr="00365A8B">
        <w:rPr>
          <w:rFonts w:eastAsia="Calibri" w:cs="Microsoft Sans Serif"/>
          <w:color w:val="000000" w:themeColor="text1"/>
          <w:szCs w:val="24"/>
        </w:rPr>
        <w:t xml:space="preserve"> </w:t>
      </w:r>
    </w:p>
    <w:p w14:paraId="0BDAD511" w14:textId="77777777" w:rsidR="00A70A32" w:rsidRPr="00365A8B" w:rsidRDefault="00A70A32" w:rsidP="00553693">
      <w:pPr>
        <w:spacing w:line="360" w:lineRule="auto"/>
        <w:ind w:right="-377"/>
        <w:contextualSpacing/>
        <w:rPr>
          <w:rFonts w:eastAsia="Calibri" w:cs="Microsoft Sans Serif"/>
          <w:color w:val="000000" w:themeColor="text1"/>
          <w:szCs w:val="24"/>
        </w:rPr>
      </w:pPr>
    </w:p>
    <w:p w14:paraId="30CFB8B1" w14:textId="0FF48500" w:rsidR="00E305A2" w:rsidRPr="00365A8B" w:rsidRDefault="00671C95" w:rsidP="00553693">
      <w:pPr>
        <w:spacing w:line="360" w:lineRule="auto"/>
        <w:ind w:right="-377"/>
        <w:contextualSpacing/>
        <w:rPr>
          <w:rFonts w:eastAsia="Calibri" w:cs="Microsoft Sans Serif"/>
          <w:color w:val="000000" w:themeColor="text1"/>
          <w:szCs w:val="24"/>
          <w:lang w:val="en-ZA"/>
        </w:rPr>
      </w:pPr>
      <w:r w:rsidRPr="00365A8B">
        <w:rPr>
          <w:rFonts w:eastAsia="Calibri" w:cs="Microsoft Sans Serif"/>
          <w:color w:val="000000" w:themeColor="text1"/>
          <w:szCs w:val="24"/>
          <w:lang w:val="en-ZA"/>
        </w:rPr>
        <w:t xml:space="preserve">Prior to </w:t>
      </w:r>
      <w:r w:rsidR="00F32AA1" w:rsidRPr="00365A8B">
        <w:rPr>
          <w:rFonts w:eastAsia="Calibri" w:cs="Microsoft Sans Serif"/>
          <w:color w:val="000000" w:themeColor="text1"/>
          <w:szCs w:val="24"/>
          <w:lang w:val="en-ZA"/>
        </w:rPr>
        <w:t>cluster analysis</w:t>
      </w:r>
      <w:r w:rsidRPr="00365A8B">
        <w:rPr>
          <w:rFonts w:eastAsia="Calibri" w:cs="Microsoft Sans Serif"/>
          <w:color w:val="000000" w:themeColor="text1"/>
          <w:szCs w:val="24"/>
          <w:lang w:val="en-ZA"/>
        </w:rPr>
        <w:t>,</w:t>
      </w:r>
      <w:r w:rsidR="00137D4B" w:rsidRPr="00365A8B">
        <w:rPr>
          <w:rFonts w:eastAsia="Calibri" w:cs="Microsoft Sans Serif"/>
          <w:color w:val="000000" w:themeColor="text1"/>
          <w:szCs w:val="24"/>
          <w:lang w:val="en-ZA"/>
        </w:rPr>
        <w:t xml:space="preserve"> </w:t>
      </w:r>
      <w:r w:rsidR="002C16B5" w:rsidRPr="00365A8B">
        <w:rPr>
          <w:rFonts w:eastAsia="Calibri" w:cs="Microsoft Sans Serif"/>
          <w:color w:val="000000" w:themeColor="text1"/>
          <w:szCs w:val="24"/>
          <w:lang w:val="en-ZA"/>
        </w:rPr>
        <w:t>the variance inflation factor</w:t>
      </w:r>
      <w:r w:rsidR="00DB0BC4" w:rsidRPr="00365A8B">
        <w:rPr>
          <w:rFonts w:eastAsia="Calibri" w:cs="Microsoft Sans Serif"/>
          <w:color w:val="000000" w:themeColor="text1"/>
          <w:szCs w:val="24"/>
          <w:lang w:val="en-ZA"/>
        </w:rPr>
        <w:t xml:space="preserve"> (VIF)</w:t>
      </w:r>
      <w:r w:rsidR="002C16B5" w:rsidRPr="00365A8B">
        <w:rPr>
          <w:rFonts w:eastAsia="Calibri" w:cs="Microsoft Sans Serif"/>
          <w:color w:val="000000" w:themeColor="text1"/>
          <w:szCs w:val="24"/>
          <w:lang w:val="en-ZA"/>
        </w:rPr>
        <w:t xml:space="preserve"> was calculated for each variable as well as </w:t>
      </w:r>
      <w:r w:rsidR="00E305A2" w:rsidRPr="00365A8B">
        <w:rPr>
          <w:rFonts w:eastAsia="Calibri" w:cs="Microsoft Sans Serif"/>
          <w:color w:val="000000" w:themeColor="text1"/>
          <w:szCs w:val="24"/>
          <w:lang w:val="en-ZA"/>
        </w:rPr>
        <w:t>a</w:t>
      </w:r>
      <w:r w:rsidR="00DB0BC4" w:rsidRPr="00365A8B">
        <w:rPr>
          <w:rFonts w:eastAsia="Calibri" w:cs="Microsoft Sans Serif"/>
          <w:color w:val="000000" w:themeColor="text1"/>
          <w:szCs w:val="24"/>
          <w:lang w:val="en-ZA"/>
        </w:rPr>
        <w:t xml:space="preserve"> principle component analysis</w:t>
      </w:r>
      <w:r w:rsidR="00E305A2" w:rsidRPr="00365A8B">
        <w:rPr>
          <w:rFonts w:eastAsia="Calibri" w:cs="Microsoft Sans Serif"/>
          <w:color w:val="000000" w:themeColor="text1"/>
          <w:szCs w:val="24"/>
          <w:lang w:val="en-ZA"/>
        </w:rPr>
        <w:t xml:space="preserve"> </w:t>
      </w:r>
      <w:r w:rsidR="00DB0BC4" w:rsidRPr="00365A8B">
        <w:rPr>
          <w:rFonts w:eastAsia="Calibri" w:cs="Microsoft Sans Serif"/>
          <w:color w:val="000000" w:themeColor="text1"/>
          <w:szCs w:val="24"/>
          <w:lang w:val="en-ZA"/>
        </w:rPr>
        <w:t>(</w:t>
      </w:r>
      <w:r w:rsidR="00E305A2" w:rsidRPr="00365A8B">
        <w:rPr>
          <w:rFonts w:eastAsia="Calibri" w:cs="Microsoft Sans Serif"/>
          <w:color w:val="000000" w:themeColor="text1"/>
          <w:szCs w:val="24"/>
          <w:lang w:val="en-ZA"/>
        </w:rPr>
        <w:t>PCA</w:t>
      </w:r>
      <w:r w:rsidR="00DB0BC4" w:rsidRPr="00365A8B">
        <w:rPr>
          <w:rFonts w:eastAsia="Calibri" w:cs="Microsoft Sans Serif"/>
          <w:color w:val="000000" w:themeColor="text1"/>
          <w:szCs w:val="24"/>
          <w:lang w:val="en-ZA"/>
        </w:rPr>
        <w:t>)</w:t>
      </w:r>
      <w:r w:rsidR="00E305A2" w:rsidRPr="00365A8B">
        <w:rPr>
          <w:rFonts w:eastAsia="Calibri" w:cs="Microsoft Sans Serif"/>
          <w:color w:val="000000" w:themeColor="text1"/>
          <w:szCs w:val="24"/>
          <w:lang w:val="en-ZA"/>
        </w:rPr>
        <w:t xml:space="preserve"> and </w:t>
      </w:r>
      <w:r w:rsidR="00553693" w:rsidRPr="00365A8B">
        <w:rPr>
          <w:rFonts w:eastAsia="Calibri" w:cs="Microsoft Sans Serif"/>
          <w:color w:val="000000" w:themeColor="text1"/>
          <w:szCs w:val="24"/>
          <w:lang w:val="en-ZA"/>
        </w:rPr>
        <w:t>simple correlation</w:t>
      </w:r>
      <w:r w:rsidR="002C16B5" w:rsidRPr="00365A8B">
        <w:rPr>
          <w:rFonts w:eastAsia="Calibri" w:cs="Microsoft Sans Serif"/>
          <w:color w:val="000000" w:themeColor="text1"/>
          <w:szCs w:val="24"/>
          <w:lang w:val="en-ZA"/>
        </w:rPr>
        <w:t xml:space="preserve"> matrices between variables</w:t>
      </w:r>
      <w:r w:rsidR="00553693" w:rsidRPr="00365A8B">
        <w:rPr>
          <w:rFonts w:eastAsia="Calibri" w:cs="Microsoft Sans Serif"/>
          <w:color w:val="000000" w:themeColor="text1"/>
          <w:szCs w:val="24"/>
          <w:lang w:val="en-ZA"/>
        </w:rPr>
        <w:t xml:space="preserve"> (see appendix for more details) </w:t>
      </w:r>
      <w:r w:rsidR="008878D1" w:rsidRPr="00365A8B">
        <w:rPr>
          <w:rFonts w:eastAsia="Calibri" w:cs="Microsoft Sans Serif"/>
          <w:color w:val="000000" w:themeColor="text1"/>
          <w:szCs w:val="24"/>
          <w:lang w:val="en-ZA"/>
        </w:rPr>
        <w:t>to</w:t>
      </w:r>
      <w:r w:rsidR="00381F20" w:rsidRPr="00365A8B">
        <w:rPr>
          <w:rFonts w:eastAsia="Calibri" w:cs="Microsoft Sans Serif"/>
          <w:color w:val="000000" w:themeColor="text1"/>
          <w:szCs w:val="24"/>
          <w:lang w:val="en-ZA"/>
        </w:rPr>
        <w:t xml:space="preserve"> </w:t>
      </w:r>
      <w:r w:rsidR="008878D1" w:rsidRPr="00365A8B">
        <w:rPr>
          <w:rFonts w:eastAsia="Calibri" w:cs="Microsoft Sans Serif"/>
          <w:color w:val="000000" w:themeColor="text1"/>
          <w:szCs w:val="24"/>
          <w:lang w:val="en-ZA"/>
        </w:rPr>
        <w:t xml:space="preserve">remove </w:t>
      </w:r>
      <w:r w:rsidR="00381F20" w:rsidRPr="00365A8B">
        <w:rPr>
          <w:rFonts w:eastAsia="Calibri" w:cs="Microsoft Sans Serif"/>
          <w:color w:val="000000" w:themeColor="text1"/>
          <w:szCs w:val="24"/>
          <w:lang w:val="en-ZA"/>
        </w:rPr>
        <w:t xml:space="preserve">highly </w:t>
      </w:r>
      <w:r w:rsidR="008878D1" w:rsidRPr="00365A8B">
        <w:rPr>
          <w:rFonts w:eastAsia="Calibri" w:cs="Microsoft Sans Serif"/>
          <w:color w:val="000000" w:themeColor="text1"/>
          <w:szCs w:val="24"/>
          <w:lang w:val="en-ZA"/>
        </w:rPr>
        <w:t>correlated and collinear variables</w:t>
      </w:r>
      <w:r w:rsidR="00290583" w:rsidRPr="00365A8B">
        <w:rPr>
          <w:rFonts w:eastAsia="Calibri" w:cs="Microsoft Sans Serif"/>
          <w:color w:val="000000" w:themeColor="text1"/>
          <w:szCs w:val="24"/>
          <w:lang w:val="en-ZA"/>
        </w:rPr>
        <w:t xml:space="preserve"> </w:t>
      </w:r>
      <w:r w:rsidR="00290583" w:rsidRPr="00365A8B">
        <w:rPr>
          <w:rFonts w:eastAsia="Calibri" w:cs="Microsoft Sans Serif"/>
          <w:color w:val="000000" w:themeColor="text1"/>
          <w:szCs w:val="24"/>
          <w:lang w:val="en-ZA"/>
        </w:rPr>
        <w:fldChar w:fldCharType="begin" w:fldLock="1"/>
      </w:r>
      <w:r w:rsidR="008E32BB" w:rsidRPr="00365A8B">
        <w:rPr>
          <w:rFonts w:eastAsia="Calibri" w:cs="Microsoft Sans Serif"/>
          <w:color w:val="000000" w:themeColor="text1"/>
          <w:szCs w:val="24"/>
          <w:lang w:val="en-ZA"/>
        </w:rPr>
        <w:instrText>ADDIN CSL_CITATION {"citationItems":[{"id":"ITEM-1","itemData":{"DOI":"10.1111/j.2041-210X.2009.00001.x","ISSN":"2041210X","abstract":"1. While teaching statistics to ecologists, the lead authors of this paper have noticed common statistical problems. If a random sample of their work (including scientific papers) produced before doing these courses were selected, half would probably contain violations of the underlying assumptions of the statistical techniques employed. 2. Some violations have little impact on the results or ecological conclusions; yet others increase type I or type II errors, potentially resulting in wrong ecological conclusions. Most of these violations can be avoided by applying better data exploration. These problems are especially troublesome in applied ecology, where management and policy decisions are often at stake. 3. Here, we provide a protocol for data exploration; discuss current tools to detect outliers, heterogeneity of variance, collinearity, dependence of observations, problems with interactions, double zeros in multivariate analysis, zero inflation in generalized linear modelling, and the correct type of relationships between dependent and independent variables; and provide advice on how to address these problems when they arise. We also address misconceptions about normality, and provide advice on data transformations. 4. Data exploration avoids type I and type II errors, among other problems, thereby reducing the chance of making wrong ecological conclusions and poor recommendations. It is therefore essential for good quality management and policy based on statistical analyses.","author":[{"dropping-particle":"","family":"Zuur","given":"Alain F.","non-dropping-particle":"","parse-names":false,"suffix":""},{"dropping-particle":"","family":"Ieno","given":"Elena N.","non-dropping-particle":"","parse-names":false,"suffix":""},{"dropping-particle":"","family":"Elphick","given":"Chris S.","non-dropping-particle":"","parse-names":false,"suffix":""}],"container-title":"Methods in Ecology and Evolution","id":"ITEM-1","issue":"1","issued":{"date-parts":[["2010","3"]]},"page":"3-14","title":"A protocol for data exploration to avoid common statistical problems","type":"article-journal","volume":"1"},"uris":["http://www.mendeley.com/documents/?uuid=ee3b2dec-3c46-4d7e-a274-6108e4b35c2f"]}],"mendeley":{"formattedCitation":"(Zuur, Ieno and Elphick, 2010)","manualFormatting":"(Zuur et al., 2010)","plainTextFormattedCitation":"(Zuur, Ieno and Elphick, 2010)","previouslyFormattedCitation":"(Zuur, Ieno and Elphick, 2010)"},"properties":{"noteIndex":0},"schema":"https://github.com/citation-style-language/schema/raw/master/csl-citation.json"}</w:instrText>
      </w:r>
      <w:r w:rsidR="00290583" w:rsidRPr="00365A8B">
        <w:rPr>
          <w:rFonts w:eastAsia="Calibri" w:cs="Microsoft Sans Serif"/>
          <w:color w:val="000000" w:themeColor="text1"/>
          <w:szCs w:val="24"/>
          <w:lang w:val="en-ZA"/>
        </w:rPr>
        <w:fldChar w:fldCharType="separate"/>
      </w:r>
      <w:r w:rsidR="00290583" w:rsidRPr="00365A8B">
        <w:rPr>
          <w:rFonts w:eastAsia="Calibri" w:cs="Microsoft Sans Serif"/>
          <w:noProof/>
          <w:color w:val="000000" w:themeColor="text1"/>
          <w:szCs w:val="24"/>
          <w:lang w:val="en-ZA"/>
        </w:rPr>
        <w:t xml:space="preserve">(Zuur </w:t>
      </w:r>
      <w:r w:rsidR="00290583" w:rsidRPr="00365A8B">
        <w:rPr>
          <w:rFonts w:eastAsia="Calibri" w:cs="Microsoft Sans Serif"/>
          <w:i/>
          <w:iCs/>
          <w:noProof/>
          <w:color w:val="000000" w:themeColor="text1"/>
          <w:szCs w:val="24"/>
          <w:lang w:val="en-ZA"/>
        </w:rPr>
        <w:t>et al</w:t>
      </w:r>
      <w:r w:rsidR="00290583" w:rsidRPr="00365A8B">
        <w:rPr>
          <w:rFonts w:eastAsia="Calibri" w:cs="Microsoft Sans Serif"/>
          <w:noProof/>
          <w:color w:val="000000" w:themeColor="text1"/>
          <w:szCs w:val="24"/>
          <w:lang w:val="en-ZA"/>
        </w:rPr>
        <w:t>., 2010)</w:t>
      </w:r>
      <w:r w:rsidR="00290583" w:rsidRPr="00365A8B">
        <w:rPr>
          <w:rFonts w:eastAsia="Calibri" w:cs="Microsoft Sans Serif"/>
          <w:color w:val="000000" w:themeColor="text1"/>
          <w:szCs w:val="24"/>
          <w:lang w:val="en-ZA"/>
        </w:rPr>
        <w:fldChar w:fldCharType="end"/>
      </w:r>
      <w:r w:rsidR="008878D1" w:rsidRPr="00365A8B">
        <w:rPr>
          <w:rFonts w:eastAsia="Calibri" w:cs="Microsoft Sans Serif"/>
          <w:color w:val="000000" w:themeColor="text1"/>
          <w:szCs w:val="24"/>
          <w:lang w:val="en-ZA"/>
        </w:rPr>
        <w:t xml:space="preserve">, </w:t>
      </w:r>
      <w:r w:rsidR="00553693" w:rsidRPr="00365A8B">
        <w:rPr>
          <w:rFonts w:eastAsia="Calibri" w:cs="Microsoft Sans Serif"/>
          <w:color w:val="000000" w:themeColor="text1"/>
          <w:szCs w:val="24"/>
          <w:lang w:val="en-ZA"/>
        </w:rPr>
        <w:t>for dimension reduction</w:t>
      </w:r>
      <w:r w:rsidR="00DC499F">
        <w:rPr>
          <w:rFonts w:eastAsia="Calibri" w:cs="Microsoft Sans Serif"/>
          <w:color w:val="000000" w:themeColor="text1"/>
          <w:szCs w:val="24"/>
          <w:lang w:val="en-ZA"/>
        </w:rPr>
        <w:t xml:space="preserve"> </w:t>
      </w:r>
      <w:r w:rsidR="00DC499F">
        <w:rPr>
          <w:rFonts w:eastAsia="Calibri" w:cs="Microsoft Sans Serif"/>
          <w:color w:val="000000" w:themeColor="text1"/>
          <w:szCs w:val="24"/>
          <w:lang w:val="en-ZA"/>
        </w:rPr>
        <w:fldChar w:fldCharType="begin" w:fldLock="1"/>
      </w:r>
      <w:r w:rsidR="005A1741">
        <w:rPr>
          <w:rFonts w:eastAsia="Calibri" w:cs="Microsoft Sans Serif"/>
          <w:color w:val="000000" w:themeColor="text1"/>
          <w:szCs w:val="24"/>
          <w:lang w:val="en-ZA"/>
        </w:rPr>
        <w:instrText>ADDIN CSL_CITATION {"citationItems":[{"id":"ITEM-1","itemData":{"DOI":"10.3354/meps08308","ISSN":"01718630","abstract":"The ability of an animal to acquire energy will affect its allocation to offspring and will ultimately influence fitness. This study investigated the relative influence of maternal traits, seasonal demands of pup-rearing, and individual effects on the foraging behavior of 27 female Antarctic fur seals Arctocephalus gazella at Cape Shirreff, Livingston Island, Antarctica during 2 austral summers (2005 and 2006), using time depth recorders. The relationship between foraging and allocation was investigated using pup growth as an indicator of parental investment. While female diving behavior differed between years, trip duration was below the 10 yr mean and did not differ between the 2 years of the study, indicating favorable feeding conditions in both years. Study year and maternal age accounted for a significant amount of the variation in day and night dive characteristics, while maternal mass influenced only parameters related to night dive effort. As the season progressed, females increased their dive effort at night, made shorter daytime dives, with more bout diving. Individual variability accounted for a significant amount of the variation in all foraging parameters. Females could be assigned to one of 4 behavioral dive groups (high effort, low effort, intermediate effort with high dive rate, and intermediate effort), based on 13 dive parameters although year instrumented and age appeared to be important in determining group affiliation. Age, mass, year, and trip number influenced diving behavior; however, there was no relationship between foraging behavior and pup growth rate, except in young females. © Inter-Research 2009.","author":[{"dropping-particle":"","family":"McDonald","given":"Birgitte I.","non-dropping-particle":"","parse-names":false,"suffix":""},{"dropping-particle":"","family":"Goebel","given":"Michael E.","non-dropping-particle":"","parse-names":false,"suffix":""},{"dropping-particle":"","family":"Crocker","given":"Daniel E.","non-dropping-particle":"","parse-names":false,"suffix":""},{"dropping-particle":"","family":"Tremblay","given":"Yann","non-dropping-particle":"","parse-names":false,"suffix":""},{"dropping-particle":"","family":"Costa","given":"Daniel P.","non-dropping-particle":"","parse-names":false,"suffix":""}],"container-title":"Marine Ecology Progress Series","id":"ITEM-1","issued":{"date-parts":[["2009","11","18"]]},"page":"277-288","title":"Effects of maternal traits and individual behavior on the foraging strategies and provisioning rates of an income breeder, the Antarctic fur seal","type":"article-journal","volume":"394"},"uris":["http://www.mendeley.com/documents/?uuid=6cf25a41-62d7-4908-8e94-846a70f0b67d"]}],"mendeley":{"formattedCitation":"(McDonald &lt;i&gt;et al.&lt;/i&gt;, 2009)","plainTextFormattedCitation":"(McDonald et al., 2009)","previouslyFormattedCitation":"(McDonald &lt;i&gt;et al.&lt;/i&gt;, 2009)"},"properties":{"noteIndex":0},"schema":"https://github.com/citation-style-language/schema/raw/master/csl-citation.json"}</w:instrText>
      </w:r>
      <w:r w:rsidR="00DC499F">
        <w:rPr>
          <w:rFonts w:eastAsia="Calibri" w:cs="Microsoft Sans Serif"/>
          <w:color w:val="000000" w:themeColor="text1"/>
          <w:szCs w:val="24"/>
          <w:lang w:val="en-ZA"/>
        </w:rPr>
        <w:fldChar w:fldCharType="separate"/>
      </w:r>
      <w:r w:rsidR="00DC499F" w:rsidRPr="00DC499F">
        <w:rPr>
          <w:rFonts w:eastAsia="Calibri" w:cs="Microsoft Sans Serif"/>
          <w:noProof/>
          <w:color w:val="000000" w:themeColor="text1"/>
          <w:szCs w:val="24"/>
          <w:lang w:val="en-ZA"/>
        </w:rPr>
        <w:t xml:space="preserve">(McDonald </w:t>
      </w:r>
      <w:r w:rsidR="00DC499F" w:rsidRPr="00DC499F">
        <w:rPr>
          <w:rFonts w:eastAsia="Calibri" w:cs="Microsoft Sans Serif"/>
          <w:i/>
          <w:noProof/>
          <w:color w:val="000000" w:themeColor="text1"/>
          <w:szCs w:val="24"/>
          <w:lang w:val="en-ZA"/>
        </w:rPr>
        <w:t>et al.</w:t>
      </w:r>
      <w:r w:rsidR="00DC499F" w:rsidRPr="00DC499F">
        <w:rPr>
          <w:rFonts w:eastAsia="Calibri" w:cs="Microsoft Sans Serif"/>
          <w:noProof/>
          <w:color w:val="000000" w:themeColor="text1"/>
          <w:szCs w:val="24"/>
          <w:lang w:val="en-ZA"/>
        </w:rPr>
        <w:t>, 2009)</w:t>
      </w:r>
      <w:r w:rsidR="00DC499F">
        <w:rPr>
          <w:rFonts w:eastAsia="Calibri" w:cs="Microsoft Sans Serif"/>
          <w:color w:val="000000" w:themeColor="text1"/>
          <w:szCs w:val="24"/>
          <w:lang w:val="en-ZA"/>
        </w:rPr>
        <w:fldChar w:fldCharType="end"/>
      </w:r>
      <w:r w:rsidR="00137D4B" w:rsidRPr="00365A8B">
        <w:rPr>
          <w:rFonts w:eastAsia="Calibri" w:cs="Microsoft Sans Serif"/>
          <w:color w:val="000000" w:themeColor="text1"/>
          <w:szCs w:val="24"/>
          <w:lang w:val="en-ZA"/>
        </w:rPr>
        <w:t>,</w:t>
      </w:r>
      <w:r w:rsidR="008878D1" w:rsidRPr="00365A8B">
        <w:rPr>
          <w:rFonts w:eastAsia="Calibri" w:cs="Microsoft Sans Serif"/>
          <w:color w:val="000000" w:themeColor="text1"/>
          <w:szCs w:val="24"/>
          <w:lang w:val="en-ZA"/>
        </w:rPr>
        <w:t xml:space="preserve"> for</w:t>
      </w:r>
      <w:r w:rsidR="00553693" w:rsidRPr="00365A8B">
        <w:rPr>
          <w:rFonts w:eastAsia="Calibri" w:cs="Microsoft Sans Serif"/>
          <w:color w:val="000000" w:themeColor="text1"/>
          <w:szCs w:val="24"/>
          <w:lang w:val="en-ZA"/>
        </w:rPr>
        <w:t xml:space="preserve"> simpler interpretation of </w:t>
      </w:r>
      <w:proofErr w:type="spellStart"/>
      <w:r w:rsidR="00553693" w:rsidRPr="00365A8B">
        <w:rPr>
          <w:rFonts w:eastAsia="Calibri" w:cs="Microsoft Sans Serif"/>
          <w:color w:val="000000" w:themeColor="text1"/>
          <w:szCs w:val="24"/>
          <w:lang w:val="en-ZA"/>
        </w:rPr>
        <w:t>divetypes</w:t>
      </w:r>
      <w:proofErr w:type="spellEnd"/>
      <w:r w:rsidR="008878D1" w:rsidRPr="00365A8B">
        <w:rPr>
          <w:rFonts w:eastAsia="Calibri" w:cs="Microsoft Sans Serif"/>
          <w:color w:val="000000" w:themeColor="text1"/>
          <w:szCs w:val="24"/>
          <w:lang w:val="en-ZA"/>
        </w:rPr>
        <w:t xml:space="preserve"> and to </w:t>
      </w:r>
      <w:r w:rsidR="00F32AA1" w:rsidRPr="00365A8B">
        <w:rPr>
          <w:rFonts w:eastAsia="Calibri" w:cs="Microsoft Sans Serif"/>
          <w:color w:val="000000" w:themeColor="text1"/>
          <w:szCs w:val="24"/>
          <w:lang w:val="en-ZA"/>
        </w:rPr>
        <w:t>preserv</w:t>
      </w:r>
      <w:r w:rsidR="008878D1" w:rsidRPr="00365A8B">
        <w:rPr>
          <w:rFonts w:eastAsia="Calibri" w:cs="Microsoft Sans Serif"/>
          <w:color w:val="000000" w:themeColor="text1"/>
          <w:szCs w:val="24"/>
          <w:lang w:val="en-ZA"/>
        </w:rPr>
        <w:t>e</w:t>
      </w:r>
      <w:r w:rsidR="00F32AA1" w:rsidRPr="00365A8B">
        <w:rPr>
          <w:rFonts w:eastAsia="Calibri" w:cs="Microsoft Sans Serif"/>
          <w:color w:val="000000" w:themeColor="text1"/>
          <w:szCs w:val="24"/>
          <w:lang w:val="en-ZA"/>
        </w:rPr>
        <w:t xml:space="preserve"> variance</w:t>
      </w:r>
      <w:r w:rsidR="00290583" w:rsidRPr="00365A8B">
        <w:rPr>
          <w:rFonts w:eastAsia="Calibri" w:cs="Microsoft Sans Serif"/>
          <w:color w:val="000000" w:themeColor="text1"/>
          <w:szCs w:val="24"/>
          <w:lang w:val="en-ZA"/>
        </w:rPr>
        <w:t xml:space="preserve"> </w:t>
      </w:r>
      <w:r w:rsidR="00290583" w:rsidRPr="00365A8B">
        <w:rPr>
          <w:rFonts w:eastAsia="Calibri" w:cs="Microsoft Sans Serif"/>
          <w:color w:val="000000" w:themeColor="text1"/>
          <w:szCs w:val="24"/>
          <w:lang w:val="en-ZA"/>
        </w:rPr>
        <w:fldChar w:fldCharType="begin" w:fldLock="1"/>
      </w:r>
      <w:r w:rsidR="008E32BB" w:rsidRPr="00365A8B">
        <w:rPr>
          <w:rFonts w:eastAsia="Calibri" w:cs="Microsoft Sans Serif"/>
          <w:color w:val="000000" w:themeColor="text1"/>
          <w:szCs w:val="24"/>
          <w:lang w:val="en-ZA"/>
        </w:rPr>
        <w:instrText>ADDIN CSL_CITATION {"citationItems":[{"id":"ITEM-1","itemData":{"DOI":"10.1111/j.2041-210X.2009.00001.x","ISSN":"2041210X","abstract":"1. While teaching statistics to ecologists, the lead authors of this paper have noticed common statistical problems. If a random sample of their work (including scientific papers) produced before doing these courses were selected, half would probably contain violations of the underlying assumptions of the statistical techniques employed. 2. Some violations have little impact on the results or ecological conclusions; yet others increase type I or type II errors, potentially resulting in wrong ecological conclusions. Most of these violations can be avoided by applying better data exploration. These problems are especially troublesome in applied ecology, where management and policy decisions are often at stake. 3. Here, we provide a protocol for data exploration; discuss current tools to detect outliers, heterogeneity of variance, collinearity, dependence of observations, problems with interactions, double zeros in multivariate analysis, zero inflation in generalized linear modelling, and the correct type of relationships between dependent and independent variables; and provide advice on how to address these problems when they arise. We also address misconceptions about normality, and provide advice on data transformations. 4. Data exploration avoids type I and type II errors, among other problems, thereby reducing the chance of making wrong ecological conclusions and poor recommendations. It is therefore essential for good quality management and policy based on statistical analyses.","author":[{"dropping-particle":"","family":"Zuur","given":"Alain F.","non-dropping-particle":"","parse-names":false,"suffix":""},{"dropping-particle":"","family":"Ieno","given":"Elena N.","non-dropping-particle":"","parse-names":false,"suffix":""},{"dropping-particle":"","family":"Elphick","given":"Chris S.","non-dropping-particle":"","parse-names":false,"suffix":""}],"container-title":"Methods in Ecology and Evolution","id":"ITEM-1","issue":"1","issued":{"date-parts":[["2010","3"]]},"page":"3-14","title":"A protocol for data exploration to avoid common statistical problems","type":"article-journal","volume":"1"},"uris":["http://www.mendeley.com/documents/?uuid=ee3b2dec-3c46-4d7e-a274-6108e4b35c2f"]}],"mendeley":{"formattedCitation":"(Zuur, Ieno and Elphick, 2010)","manualFormatting":"(Zuur et al., 2010)","plainTextFormattedCitation":"(Zuur, Ieno and Elphick, 2010)","previouslyFormattedCitation":"(Zuur, Ieno and Elphick, 2010)"},"properties":{"noteIndex":0},"schema":"https://github.com/citation-style-language/schema/raw/master/csl-citation.json"}</w:instrText>
      </w:r>
      <w:r w:rsidR="00290583" w:rsidRPr="00365A8B">
        <w:rPr>
          <w:rFonts w:eastAsia="Calibri" w:cs="Microsoft Sans Serif"/>
          <w:color w:val="000000" w:themeColor="text1"/>
          <w:szCs w:val="24"/>
          <w:lang w:val="en-ZA"/>
        </w:rPr>
        <w:fldChar w:fldCharType="separate"/>
      </w:r>
      <w:r w:rsidR="00290583" w:rsidRPr="00365A8B">
        <w:rPr>
          <w:rFonts w:eastAsia="Calibri" w:cs="Microsoft Sans Serif"/>
          <w:noProof/>
          <w:color w:val="000000" w:themeColor="text1"/>
          <w:szCs w:val="24"/>
          <w:lang w:val="en-ZA"/>
        </w:rPr>
        <w:t xml:space="preserve">(Zuur </w:t>
      </w:r>
      <w:r w:rsidR="00290583" w:rsidRPr="00365A8B">
        <w:rPr>
          <w:rFonts w:eastAsia="Calibri" w:cs="Microsoft Sans Serif"/>
          <w:i/>
          <w:iCs/>
          <w:noProof/>
          <w:color w:val="000000" w:themeColor="text1"/>
          <w:szCs w:val="24"/>
          <w:lang w:val="en-ZA"/>
        </w:rPr>
        <w:t>et al</w:t>
      </w:r>
      <w:r w:rsidR="00290583" w:rsidRPr="00365A8B">
        <w:rPr>
          <w:rFonts w:eastAsia="Calibri" w:cs="Microsoft Sans Serif"/>
          <w:noProof/>
          <w:color w:val="000000" w:themeColor="text1"/>
          <w:szCs w:val="24"/>
          <w:lang w:val="en-ZA"/>
        </w:rPr>
        <w:t>., 2010)</w:t>
      </w:r>
      <w:r w:rsidR="00290583" w:rsidRPr="00365A8B">
        <w:rPr>
          <w:rFonts w:eastAsia="Calibri" w:cs="Microsoft Sans Serif"/>
          <w:color w:val="000000" w:themeColor="text1"/>
          <w:szCs w:val="24"/>
          <w:lang w:val="en-ZA"/>
        </w:rPr>
        <w:fldChar w:fldCharType="end"/>
      </w:r>
      <w:r w:rsidR="00F32AA1" w:rsidRPr="00365A8B">
        <w:rPr>
          <w:rFonts w:eastAsia="Calibri" w:cs="Microsoft Sans Serif"/>
          <w:color w:val="000000" w:themeColor="text1"/>
          <w:szCs w:val="24"/>
          <w:lang w:val="en-ZA"/>
        </w:rPr>
        <w:t>.</w:t>
      </w:r>
      <w:r w:rsidR="002C16B5" w:rsidRPr="00365A8B">
        <w:rPr>
          <w:rFonts w:eastAsia="Calibri" w:cs="Microsoft Sans Serif"/>
          <w:color w:val="000000" w:themeColor="text1"/>
          <w:szCs w:val="24"/>
          <w:lang w:val="en-ZA"/>
        </w:rPr>
        <w:t xml:space="preserve"> A VIF threshold of 10 was used</w:t>
      </w:r>
      <w:r w:rsidR="00290583" w:rsidRPr="00365A8B">
        <w:rPr>
          <w:rFonts w:eastAsia="Calibri" w:cs="Microsoft Sans Serif"/>
          <w:color w:val="000000" w:themeColor="text1"/>
          <w:szCs w:val="24"/>
          <w:lang w:val="en-ZA"/>
        </w:rPr>
        <w:t xml:space="preserve"> to remove variables with higher VIFs</w:t>
      </w:r>
      <w:r w:rsidR="002C16B5" w:rsidRPr="00365A8B">
        <w:rPr>
          <w:rFonts w:eastAsia="Calibri" w:cs="Microsoft Sans Serif"/>
          <w:color w:val="000000" w:themeColor="text1"/>
          <w:szCs w:val="24"/>
          <w:lang w:val="en-ZA"/>
        </w:rPr>
        <w:t xml:space="preserve"> according to</w:t>
      </w:r>
      <w:r w:rsidR="00290583" w:rsidRPr="00365A8B">
        <w:rPr>
          <w:rFonts w:eastAsia="Calibri" w:cs="Microsoft Sans Serif"/>
          <w:color w:val="000000" w:themeColor="text1"/>
          <w:szCs w:val="24"/>
          <w:lang w:val="en-ZA"/>
        </w:rPr>
        <w:t xml:space="preserve"> methods in</w:t>
      </w:r>
      <w:r w:rsidR="002C16B5" w:rsidRPr="00365A8B">
        <w:rPr>
          <w:rFonts w:eastAsia="Calibri" w:cs="Microsoft Sans Serif"/>
          <w:color w:val="000000" w:themeColor="text1"/>
          <w:szCs w:val="24"/>
          <w:lang w:val="en-ZA"/>
        </w:rPr>
        <w:t xml:space="preserve"> </w:t>
      </w:r>
      <w:r w:rsidR="00290583" w:rsidRPr="00365A8B">
        <w:rPr>
          <w:rFonts w:eastAsia="Calibri" w:cs="Microsoft Sans Serif"/>
          <w:color w:val="000000" w:themeColor="text1"/>
          <w:szCs w:val="24"/>
          <w:lang w:val="en-ZA"/>
        </w:rPr>
        <w:fldChar w:fldCharType="begin" w:fldLock="1"/>
      </w:r>
      <w:r w:rsidR="00290583" w:rsidRPr="00365A8B">
        <w:rPr>
          <w:rFonts w:eastAsia="Calibri" w:cs="Microsoft Sans Serif"/>
          <w:color w:val="000000" w:themeColor="text1"/>
          <w:szCs w:val="24"/>
          <w:lang w:val="en-ZA"/>
        </w:rPr>
        <w:instrText>ADDIN CSL_CITATION {"citationItems":[{"id":"ITEM-1","itemData":{"DOI":"10.1017/CBO9780511806384.002","author":[{"dropping-particle":"","family":"Quinn","given":"Gerry P.","non-dropping-particle":"","parse-names":false,"suffix":""},{"dropping-particle":"","family":"Keough","given":"Michael J.","non-dropping-particle":"","parse-names":false,"suffix":""}],"container-title":"Experimental Design and Data Analysis for Biologists","id":"ITEM-1","issued":{"date-parts":[["2002","3","21"]]},"page":"1-13","publisher":"Cambridge University Press","title":"Introduction","type":"chapter"},"uris":["http://www.mendeley.com/documents/?uuid=2143136a-0148-400e-aee9-8f1258efacaa"]}],"mendeley":{"formattedCitation":"(Quinn and Keough, 2002)","manualFormatting":"Quinn and Keough, 2002","plainTextFormattedCitation":"(Quinn and Keough, 2002)","previouslyFormattedCitation":"(Quinn and Keough, 2002)"},"properties":{"noteIndex":0},"schema":"https://github.com/citation-style-language/schema/raw/master/csl-citation.json"}</w:instrText>
      </w:r>
      <w:r w:rsidR="00290583" w:rsidRPr="00365A8B">
        <w:rPr>
          <w:rFonts w:eastAsia="Calibri" w:cs="Microsoft Sans Serif"/>
          <w:color w:val="000000" w:themeColor="text1"/>
          <w:szCs w:val="24"/>
          <w:lang w:val="en-ZA"/>
        </w:rPr>
        <w:fldChar w:fldCharType="separate"/>
      </w:r>
      <w:r w:rsidR="00290583" w:rsidRPr="00365A8B">
        <w:rPr>
          <w:rFonts w:eastAsia="Calibri" w:cs="Microsoft Sans Serif"/>
          <w:noProof/>
          <w:color w:val="000000" w:themeColor="text1"/>
          <w:szCs w:val="24"/>
          <w:lang w:val="en-ZA"/>
        </w:rPr>
        <w:t>Quinn and Keough, 2002</w:t>
      </w:r>
      <w:r w:rsidR="00290583" w:rsidRPr="00365A8B">
        <w:rPr>
          <w:rFonts w:eastAsia="Calibri" w:cs="Microsoft Sans Serif"/>
          <w:color w:val="000000" w:themeColor="text1"/>
          <w:szCs w:val="24"/>
          <w:lang w:val="en-ZA"/>
        </w:rPr>
        <w:fldChar w:fldCharType="end"/>
      </w:r>
      <w:r w:rsidR="00290583" w:rsidRPr="00365A8B">
        <w:rPr>
          <w:rFonts w:eastAsia="Calibri" w:cs="Microsoft Sans Serif"/>
          <w:color w:val="000000" w:themeColor="text1"/>
          <w:szCs w:val="24"/>
          <w:lang w:val="en-ZA"/>
        </w:rPr>
        <w:t>.</w:t>
      </w:r>
      <w:r w:rsidR="00F32AA1" w:rsidRPr="00365A8B">
        <w:rPr>
          <w:rFonts w:eastAsia="Calibri" w:cs="Microsoft Sans Serif"/>
          <w:color w:val="000000" w:themeColor="text1"/>
          <w:szCs w:val="24"/>
          <w:lang w:val="en-ZA"/>
        </w:rPr>
        <w:t xml:space="preserve"> </w:t>
      </w:r>
      <w:r w:rsidR="00290583" w:rsidRPr="00365A8B">
        <w:rPr>
          <w:rFonts w:eastAsia="Calibri" w:cs="Microsoft Sans Serif"/>
          <w:color w:val="000000" w:themeColor="text1"/>
          <w:szCs w:val="24"/>
          <w:lang w:val="en-ZA"/>
        </w:rPr>
        <w:t xml:space="preserve">In cases where variable Pearson correlations exceeded r=0.7, the </w:t>
      </w:r>
      <w:r w:rsidR="00290583" w:rsidRPr="00365A8B">
        <w:rPr>
          <w:rFonts w:eastAsia="Calibri" w:cs="Microsoft Sans Serif"/>
          <w:color w:val="FF0000"/>
          <w:szCs w:val="24"/>
          <w:lang w:val="en-ZA"/>
        </w:rPr>
        <w:t>variable contributing more to variance</w:t>
      </w:r>
      <w:r w:rsidR="00E305A2" w:rsidRPr="00365A8B">
        <w:rPr>
          <w:rFonts w:eastAsia="Calibri" w:cs="Microsoft Sans Serif"/>
          <w:color w:val="FF0000"/>
          <w:szCs w:val="24"/>
          <w:lang w:val="en-ZA"/>
        </w:rPr>
        <w:t>, calculated using the PCA analysis,</w:t>
      </w:r>
      <w:r w:rsidR="00290583" w:rsidRPr="00365A8B">
        <w:rPr>
          <w:rFonts w:eastAsia="Calibri" w:cs="Microsoft Sans Serif"/>
          <w:color w:val="FF0000"/>
          <w:szCs w:val="24"/>
          <w:lang w:val="en-ZA"/>
        </w:rPr>
        <w:t xml:space="preserve"> was kept for further analysis and the other dropped</w:t>
      </w:r>
      <w:r w:rsidR="00290583" w:rsidRPr="00365A8B">
        <w:rPr>
          <w:rFonts w:eastAsia="Calibri" w:cs="Microsoft Sans Serif"/>
          <w:color w:val="000000" w:themeColor="text1"/>
          <w:szCs w:val="24"/>
          <w:lang w:val="en-ZA"/>
        </w:rPr>
        <w:t xml:space="preserve">. </w:t>
      </w:r>
    </w:p>
    <w:p w14:paraId="38122C45" w14:textId="36C282C9" w:rsidR="000D2159" w:rsidRPr="00365A8B" w:rsidRDefault="00730499" w:rsidP="00C53E84">
      <w:pPr>
        <w:pStyle w:val="Heading3"/>
        <w:rPr>
          <w:rFonts w:ascii="Microsoft Sans Serif" w:hAnsi="Microsoft Sans Serif"/>
        </w:rPr>
      </w:pPr>
      <w:bookmarkStart w:id="70" w:name="_Toc62462448"/>
      <w:r w:rsidRPr="00365A8B">
        <w:rPr>
          <w:rFonts w:ascii="Microsoft Sans Serif" w:hAnsi="Microsoft Sans Serif"/>
        </w:rPr>
        <w:t>Thermal w</w:t>
      </w:r>
      <w:r w:rsidR="000D2159" w:rsidRPr="00365A8B">
        <w:rPr>
          <w:rFonts w:ascii="Microsoft Sans Serif" w:hAnsi="Microsoft Sans Serif"/>
        </w:rPr>
        <w:t>ater column structure and vertical mixing</w:t>
      </w:r>
      <w:bookmarkEnd w:id="70"/>
    </w:p>
    <w:p w14:paraId="087BD99B" w14:textId="77777777" w:rsidR="006E26FF" w:rsidRPr="006E26FF" w:rsidRDefault="006E26FF" w:rsidP="00D73D12">
      <w:pPr>
        <w:spacing w:line="360" w:lineRule="auto"/>
        <w:ind w:right="-377"/>
        <w:contextualSpacing/>
        <w:rPr>
          <w:rFonts w:eastAsia="Calibri" w:cs="Microsoft Sans Serif"/>
          <w:color w:val="FF0000"/>
          <w:szCs w:val="24"/>
        </w:rPr>
      </w:pPr>
      <w:r w:rsidRPr="006E26FF">
        <w:rPr>
          <w:rFonts w:eastAsia="Calibri" w:cs="Microsoft Sans Serif"/>
          <w:color w:val="FF0000"/>
          <w:szCs w:val="24"/>
        </w:rPr>
        <w:t xml:space="preserve">Not all environmental variables are relevant, and we </w:t>
      </w:r>
      <w:proofErr w:type="gramStart"/>
      <w:r w:rsidRPr="006E26FF">
        <w:rPr>
          <w:rFonts w:eastAsia="Calibri" w:cs="Microsoft Sans Serif"/>
          <w:color w:val="FF0000"/>
          <w:szCs w:val="24"/>
        </w:rPr>
        <w:t>don’t</w:t>
      </w:r>
      <w:proofErr w:type="gramEnd"/>
      <w:r w:rsidRPr="006E26FF">
        <w:rPr>
          <w:rFonts w:eastAsia="Calibri" w:cs="Microsoft Sans Serif"/>
          <w:color w:val="FF0000"/>
          <w:szCs w:val="24"/>
        </w:rPr>
        <w:t xml:space="preserve"> want model cluttering. </w:t>
      </w:r>
    </w:p>
    <w:p w14:paraId="797299E7" w14:textId="19A27554" w:rsidR="007C0D60" w:rsidRPr="00693FF4" w:rsidRDefault="00693FF4" w:rsidP="00D73D12">
      <w:pPr>
        <w:spacing w:line="360" w:lineRule="auto"/>
        <w:ind w:right="-377"/>
        <w:contextualSpacing/>
        <w:rPr>
          <w:rFonts w:eastAsia="Calibri" w:cs="Microsoft Sans Serif"/>
          <w:szCs w:val="24"/>
        </w:rPr>
      </w:pPr>
      <w:r w:rsidRPr="00693FF4">
        <w:rPr>
          <w:rFonts w:eastAsia="Calibri" w:cs="Microsoft Sans Serif"/>
          <w:szCs w:val="24"/>
        </w:rPr>
        <w:t xml:space="preserve">Three variables were produced to represent and describe </w:t>
      </w:r>
      <w:r w:rsidR="007C0D60" w:rsidRPr="00693FF4">
        <w:rPr>
          <w:rFonts w:eastAsia="Calibri" w:cs="Microsoft Sans Serif"/>
          <w:szCs w:val="24"/>
        </w:rPr>
        <w:t xml:space="preserve">thermal water column structure and vertical mixing </w:t>
      </w:r>
      <w:r w:rsidRPr="00693FF4">
        <w:rPr>
          <w:rFonts w:eastAsia="Calibri" w:cs="Microsoft Sans Serif"/>
          <w:szCs w:val="24"/>
        </w:rPr>
        <w:t>experienced by the seal per dive:</w:t>
      </w:r>
    </w:p>
    <w:p w14:paraId="021BAA4E" w14:textId="7D83D9E9" w:rsidR="00693FF4" w:rsidRDefault="00693FF4" w:rsidP="00693FF4">
      <w:pPr>
        <w:pStyle w:val="ListParagraph"/>
        <w:numPr>
          <w:ilvl w:val="0"/>
          <w:numId w:val="13"/>
        </w:numPr>
        <w:spacing w:line="360" w:lineRule="auto"/>
        <w:ind w:right="-377"/>
        <w:rPr>
          <w:rFonts w:eastAsia="Calibri" w:cs="Microsoft Sans Serif"/>
          <w:szCs w:val="24"/>
        </w:rPr>
      </w:pPr>
      <w:r w:rsidRPr="00693FF4">
        <w:rPr>
          <w:rFonts w:eastAsia="Calibri" w:cs="Microsoft Sans Serif"/>
          <w:szCs w:val="24"/>
        </w:rPr>
        <w:t>Thermocline presence (stratified vs mixed)</w:t>
      </w:r>
    </w:p>
    <w:p w14:paraId="6B69A097" w14:textId="77777777" w:rsidR="00693FF4" w:rsidRDefault="00693FF4" w:rsidP="00D73D12">
      <w:pPr>
        <w:pStyle w:val="ListParagraph"/>
        <w:numPr>
          <w:ilvl w:val="0"/>
          <w:numId w:val="13"/>
        </w:numPr>
        <w:spacing w:line="360" w:lineRule="auto"/>
        <w:ind w:right="-377"/>
        <w:rPr>
          <w:rFonts w:eastAsia="Calibri" w:cs="Microsoft Sans Serif"/>
          <w:szCs w:val="24"/>
        </w:rPr>
      </w:pPr>
      <w:r w:rsidRPr="00693FF4">
        <w:rPr>
          <w:rFonts w:eastAsia="Calibri" w:cs="Microsoft Sans Serif"/>
          <w:szCs w:val="24"/>
        </w:rPr>
        <w:t xml:space="preserve">Stability using </w:t>
      </w:r>
      <w:proofErr w:type="spellStart"/>
      <w:proofErr w:type="gramStart"/>
      <w:r w:rsidRPr="00693FF4">
        <w:rPr>
          <w:rFonts w:eastAsia="Calibri" w:cs="Microsoft Sans Serif"/>
          <w:szCs w:val="24"/>
        </w:rPr>
        <w:t>Nt</w:t>
      </w:r>
      <w:proofErr w:type="spellEnd"/>
      <w:proofErr w:type="gramEnd"/>
    </w:p>
    <w:p w14:paraId="5FC0D0A1" w14:textId="022F4B55" w:rsidR="00693FF4" w:rsidRPr="00693FF4" w:rsidRDefault="00693FF4" w:rsidP="00D73D12">
      <w:pPr>
        <w:pStyle w:val="ListParagraph"/>
        <w:numPr>
          <w:ilvl w:val="0"/>
          <w:numId w:val="13"/>
        </w:numPr>
        <w:spacing w:line="360" w:lineRule="auto"/>
        <w:ind w:right="-377"/>
        <w:rPr>
          <w:rFonts w:eastAsia="Calibri" w:cs="Microsoft Sans Serif"/>
          <w:szCs w:val="24"/>
        </w:rPr>
      </w:pPr>
      <w:r w:rsidRPr="00693FF4">
        <w:rPr>
          <w:rFonts w:eastAsia="Calibri" w:cs="Microsoft Sans Serif"/>
          <w:szCs w:val="24"/>
        </w:rPr>
        <w:t xml:space="preserve">Mean temperature of the water column. </w:t>
      </w:r>
    </w:p>
    <w:p w14:paraId="7D760BFC" w14:textId="77777777" w:rsidR="00693FF4" w:rsidRDefault="00693FF4" w:rsidP="00D73D12">
      <w:pPr>
        <w:spacing w:line="360" w:lineRule="auto"/>
        <w:ind w:right="-377"/>
        <w:contextualSpacing/>
        <w:rPr>
          <w:rFonts w:eastAsia="Calibri" w:cs="Microsoft Sans Serif"/>
          <w:color w:val="FF0000"/>
          <w:szCs w:val="24"/>
        </w:rPr>
      </w:pPr>
    </w:p>
    <w:p w14:paraId="2C6C0066" w14:textId="765D6EDA" w:rsidR="00FF6CE7" w:rsidRPr="00FF6CE7" w:rsidRDefault="00ED2375" w:rsidP="00D73D12">
      <w:pPr>
        <w:spacing w:line="360" w:lineRule="auto"/>
        <w:ind w:right="-377"/>
        <w:contextualSpacing/>
        <w:rPr>
          <w:rFonts w:eastAsia="Calibri" w:cs="Microsoft Sans Serif"/>
          <w:color w:val="FF0000"/>
          <w:szCs w:val="24"/>
        </w:rPr>
      </w:pPr>
      <w:r w:rsidRPr="00FF6CE7">
        <w:rPr>
          <w:rFonts w:eastAsia="Calibri" w:cs="Microsoft Sans Serif"/>
          <w:color w:val="FF0000"/>
          <w:szCs w:val="24"/>
        </w:rPr>
        <w:t>Motivating for the use of</w:t>
      </w:r>
      <w:r w:rsidRPr="00D73D12">
        <w:rPr>
          <w:rFonts w:eastAsia="Calibri" w:cs="Microsoft Sans Serif"/>
          <w:color w:val="FF0000"/>
          <w:szCs w:val="24"/>
        </w:rPr>
        <w:t xml:space="preserve"> </w:t>
      </w:r>
      <w:r w:rsidR="00FF6CE7" w:rsidRPr="00FF6CE7">
        <w:rPr>
          <w:rFonts w:eastAsia="Calibri" w:cs="Microsoft Sans Serif"/>
          <w:color w:val="FF0000"/>
          <w:szCs w:val="24"/>
        </w:rPr>
        <w:t xml:space="preserve">the term ‘mixed layer depth’ (MLD) instead of ‘thermocline depth’ </w:t>
      </w:r>
      <w:r w:rsidRPr="00D73D12">
        <w:rPr>
          <w:rFonts w:eastAsia="Calibri" w:cs="Microsoft Sans Serif"/>
          <w:color w:val="FF0000"/>
          <w:szCs w:val="24"/>
        </w:rPr>
        <w:t>in this study</w:t>
      </w:r>
      <w:r w:rsidRPr="00FF6CE7">
        <w:rPr>
          <w:rFonts w:eastAsia="Calibri" w:cs="Microsoft Sans Serif"/>
          <w:color w:val="FF0000"/>
          <w:szCs w:val="24"/>
        </w:rPr>
        <w:t xml:space="preserve"> required supporting studies and included the use of </w:t>
      </w:r>
      <w:r w:rsidRPr="00D73D12">
        <w:rPr>
          <w:rFonts w:eastAsia="Calibri" w:cs="Microsoft Sans Serif"/>
          <w:color w:val="FF0000"/>
          <w:szCs w:val="24"/>
        </w:rPr>
        <w:t xml:space="preserve">an external and independent data source </w:t>
      </w:r>
      <w:r w:rsidRPr="00FF6CE7">
        <w:rPr>
          <w:rFonts w:eastAsia="Calibri" w:cs="Microsoft Sans Serif"/>
          <w:color w:val="FF0000"/>
          <w:szCs w:val="24"/>
        </w:rPr>
        <w:t xml:space="preserve">with salinity readings. Validation </w:t>
      </w:r>
      <w:r w:rsidR="00FF6CE7" w:rsidRPr="00FF6CE7">
        <w:rPr>
          <w:rFonts w:eastAsia="Calibri" w:cs="Microsoft Sans Serif"/>
          <w:color w:val="FF0000"/>
          <w:szCs w:val="24"/>
        </w:rPr>
        <w:t xml:space="preserve">of mixed layer depths therefore </w:t>
      </w:r>
      <w:r w:rsidRPr="00FF6CE7">
        <w:rPr>
          <w:rFonts w:eastAsia="Calibri" w:cs="Microsoft Sans Serif"/>
          <w:color w:val="FF0000"/>
          <w:szCs w:val="24"/>
        </w:rPr>
        <w:t xml:space="preserve">included </w:t>
      </w:r>
      <w:r w:rsidR="00D73D12" w:rsidRPr="00D73D12">
        <w:rPr>
          <w:rFonts w:eastAsia="Calibri" w:cs="Microsoft Sans Serif"/>
          <w:color w:val="FF0000"/>
          <w:szCs w:val="24"/>
        </w:rPr>
        <w:t>explor</w:t>
      </w:r>
      <w:r w:rsidRPr="00FF6CE7">
        <w:rPr>
          <w:rFonts w:eastAsia="Calibri" w:cs="Microsoft Sans Serif"/>
          <w:color w:val="FF0000"/>
          <w:szCs w:val="24"/>
        </w:rPr>
        <w:t xml:space="preserve">ation of </w:t>
      </w:r>
      <w:r w:rsidR="00FF6CE7" w:rsidRPr="00FF6CE7">
        <w:rPr>
          <w:rFonts w:eastAsia="Calibri" w:cs="Microsoft Sans Serif"/>
          <w:color w:val="FF0000"/>
          <w:szCs w:val="24"/>
        </w:rPr>
        <w:t xml:space="preserve">density to access </w:t>
      </w:r>
      <w:r w:rsidRPr="00FF6CE7">
        <w:rPr>
          <w:rFonts w:eastAsia="Calibri" w:cs="Microsoft Sans Serif"/>
          <w:color w:val="FF0000"/>
          <w:szCs w:val="24"/>
        </w:rPr>
        <w:t xml:space="preserve">local </w:t>
      </w:r>
      <w:r w:rsidR="00D73D12" w:rsidRPr="00D73D12">
        <w:rPr>
          <w:rFonts w:eastAsia="Calibri" w:cs="Microsoft Sans Serif"/>
          <w:color w:val="FF0000"/>
          <w:szCs w:val="24"/>
        </w:rPr>
        <w:t>water column stability.</w:t>
      </w:r>
      <w:r w:rsidRPr="00FF6CE7">
        <w:rPr>
          <w:rFonts w:eastAsia="Calibri" w:cs="Microsoft Sans Serif"/>
          <w:color w:val="FF0000"/>
          <w:szCs w:val="24"/>
        </w:rPr>
        <w:t xml:space="preserve"> </w:t>
      </w:r>
      <w:r w:rsidR="0002068E" w:rsidRPr="00FF6CE7">
        <w:rPr>
          <w:rFonts w:eastAsia="Calibri" w:cs="Microsoft Sans Serif"/>
          <w:color w:val="FF0000"/>
          <w:szCs w:val="24"/>
        </w:rPr>
        <w:t xml:space="preserve">The </w:t>
      </w:r>
      <w:r w:rsidR="00FF6CE7" w:rsidRPr="00FF6CE7">
        <w:rPr>
          <w:rFonts w:eastAsia="Calibri" w:cs="Microsoft Sans Serif"/>
          <w:color w:val="FF0000"/>
          <w:szCs w:val="24"/>
        </w:rPr>
        <w:t>MLD</w:t>
      </w:r>
      <w:r w:rsidR="0002068E" w:rsidRPr="00FF6CE7">
        <w:rPr>
          <w:rFonts w:eastAsia="Calibri" w:cs="Microsoft Sans Serif"/>
          <w:color w:val="FF0000"/>
          <w:szCs w:val="24"/>
        </w:rPr>
        <w:t xml:space="preserve"> is conventionally </w:t>
      </w:r>
      <w:r w:rsidR="0002068E" w:rsidRPr="00FF6CE7">
        <w:rPr>
          <w:rFonts w:eastAsia="Calibri" w:cs="Microsoft Sans Serif"/>
          <w:color w:val="FF0000"/>
          <w:szCs w:val="24"/>
        </w:rPr>
        <w:lastRenderedPageBreak/>
        <w:t>calculated using density</w:t>
      </w:r>
      <w:r w:rsidR="00FF6CE7" w:rsidRPr="00FF6CE7">
        <w:rPr>
          <w:rFonts w:eastAsia="Calibri" w:cs="Microsoft Sans Serif"/>
          <w:color w:val="FF0000"/>
          <w:szCs w:val="24"/>
        </w:rPr>
        <w:t>,</w:t>
      </w:r>
      <w:r w:rsidR="0002068E" w:rsidRPr="00FF6CE7">
        <w:rPr>
          <w:rFonts w:eastAsia="Calibri" w:cs="Microsoft Sans Serif"/>
          <w:color w:val="FF0000"/>
          <w:szCs w:val="24"/>
        </w:rPr>
        <w:t xml:space="preserve"> relying both on temperature and salinity readings along with pressure/depth measurements </w:t>
      </w:r>
      <w:r w:rsidR="00FF6CE7" w:rsidRPr="00FF6CE7">
        <w:rPr>
          <w:rFonts w:eastAsia="Calibri" w:cs="Microsoft Sans Serif"/>
          <w:color w:val="FF0000"/>
          <w:szCs w:val="24"/>
        </w:rPr>
        <w:fldChar w:fldCharType="begin" w:fldLock="1"/>
      </w:r>
      <w:r w:rsidR="00A12292">
        <w:rPr>
          <w:rFonts w:eastAsia="Calibri" w:cs="Microsoft Sans Serif"/>
          <w:color w:val="FF0000"/>
          <w:szCs w:val="24"/>
        </w:rPr>
        <w:instrText>ADDIN CSL_CITATION {"citationItems":[{"id":"ITEM-1","itemData":{"DOI":"10.1175/JTECH-D-17-0104.1","ISSN":"15200426","abstract":"A new method is developed to identify the mixed layer depth (MLD) from individual temperature or density profiles. A relative variance profile is obtained that is the ratio between the standard deviation and the maximum variation of the temperature (density) from the sea surface, and the depth of the minimum relative variance is defined as the MLD. The new method is robust in finding the MLD under the influence of random noise (noise level ≤ 5%). A comparison with other available methods, which include the threshold (difference, difference interpolation, gradient, and hybrid methods) and objective (curvature and maximum angle methods) methods, is carried out using the World Ocean Circulation Experiment (WOCE) data. It is found that for a variety of depth sampling resolutions ranging from 0.04 to 25 dbar, the new method and the difference-interpolation method predict MLD values that are closer to the visually inspected ones than those by other methods. Moreover, the quality index (QI) of the MLD that is determined by the new method is the highest when compared with those of the available methods. Also, the application of the new method on the WOCE global dataset yields 94% of MLD values with QI &gt; 0.5, substantially higher than those (≤86%) of other methods. Ultimately, it is found that the new method determines very similar MLD values when applied to temperature or density profiles globally because it identifies the base of the mixed layer rather than the uppermost depth of the thermocline. This unique advantage makes the new method applicable in many cases, especially when the density profile is unavailable.","author":[{"dropping-particle":"","family":"Huang","given":"Peng Qi","non-dropping-particle":"","parse-names":false,"suffix":""},{"dropping-particle":"","family":"Lu","given":"Yuan Zheng","non-dropping-particle":"","parse-names":false,"suffix":""},{"dropping-particle":"","family":"Zhou","given":"Sheng Qi","non-dropping-particle":"","parse-names":false,"suffix":""}],"container-title":"Journal of Atmospheric and Oceanic Technology","id":"ITEM-1","issue":"3","issued":{"date-parts":[["2018"]]},"page":"441-458","title":"An objective method for determining ocean mixed layer depth with applications to WOCE data","type":"article-journal","volume":"35"},"uris":["http://www.mendeley.com/documents/?uuid=77319ae7-f027-4679-a84b-967d89056bb6"]}],"mendeley":{"formattedCitation":"(Huang, Lu and Zhou, 2018)","manualFormatting":"(Huang et al., 2018)","plainTextFormattedCitation":"(Huang, Lu and Zhou, 2018)","previouslyFormattedCitation":"(Huang, Lu and Zhou, 2018)"},"properties":{"noteIndex":0},"schema":"https://github.com/citation-style-language/schema/raw/master/csl-citation.json"}</w:instrText>
      </w:r>
      <w:r w:rsidR="00FF6CE7" w:rsidRPr="00FF6CE7">
        <w:rPr>
          <w:rFonts w:eastAsia="Calibri" w:cs="Microsoft Sans Serif"/>
          <w:color w:val="FF0000"/>
          <w:szCs w:val="24"/>
        </w:rPr>
        <w:fldChar w:fldCharType="separate"/>
      </w:r>
      <w:r w:rsidR="00FF6CE7" w:rsidRPr="00FF6CE7">
        <w:rPr>
          <w:rFonts w:eastAsia="Calibri" w:cs="Microsoft Sans Serif"/>
          <w:noProof/>
          <w:color w:val="FF0000"/>
          <w:szCs w:val="24"/>
        </w:rPr>
        <w:t xml:space="preserve">(Huang </w:t>
      </w:r>
      <w:r w:rsidR="00FF6CE7" w:rsidRPr="00FF6CE7">
        <w:rPr>
          <w:rFonts w:eastAsia="Calibri" w:cs="Microsoft Sans Serif"/>
          <w:i/>
          <w:iCs/>
          <w:noProof/>
          <w:color w:val="FF0000"/>
          <w:szCs w:val="24"/>
        </w:rPr>
        <w:t>et al.</w:t>
      </w:r>
      <w:r w:rsidR="00FF6CE7" w:rsidRPr="00FF6CE7">
        <w:rPr>
          <w:rFonts w:eastAsia="Calibri" w:cs="Microsoft Sans Serif"/>
          <w:noProof/>
          <w:color w:val="FF0000"/>
          <w:szCs w:val="24"/>
        </w:rPr>
        <w:t>, 2018)</w:t>
      </w:r>
      <w:r w:rsidR="00FF6CE7" w:rsidRPr="00FF6CE7">
        <w:rPr>
          <w:rFonts w:eastAsia="Calibri" w:cs="Microsoft Sans Serif"/>
          <w:color w:val="FF0000"/>
          <w:szCs w:val="24"/>
        </w:rPr>
        <w:fldChar w:fldCharType="end"/>
      </w:r>
      <w:r w:rsidR="0002068E" w:rsidRPr="00FF6CE7">
        <w:rPr>
          <w:rFonts w:eastAsia="Calibri" w:cs="Microsoft Sans Serif"/>
          <w:color w:val="FF0000"/>
          <w:szCs w:val="24"/>
        </w:rPr>
        <w:t xml:space="preserve">. </w:t>
      </w:r>
      <w:r w:rsidR="00FF6CE7" w:rsidRPr="00FF6CE7">
        <w:rPr>
          <w:rFonts w:eastAsia="Calibri" w:cs="Microsoft Sans Serif"/>
          <w:color w:val="FF0000"/>
          <w:szCs w:val="24"/>
        </w:rPr>
        <w:t xml:space="preserve">Devices in this study only collected temperature data used to calculate thermocline information. </w:t>
      </w:r>
      <w:r w:rsidR="00FF6CE7" w:rsidRPr="00D73D12">
        <w:rPr>
          <w:rFonts w:eastAsia="Calibri" w:cs="Microsoft Sans Serif"/>
          <w:color w:val="FF0000"/>
          <w:szCs w:val="24"/>
        </w:rPr>
        <w:t>further thermal methods</w:t>
      </w:r>
    </w:p>
    <w:p w14:paraId="1F4E58DF" w14:textId="6E8E8EC6" w:rsidR="00D73D12" w:rsidRPr="00D73D12" w:rsidRDefault="00D73D12" w:rsidP="00D73D12">
      <w:pPr>
        <w:spacing w:line="360" w:lineRule="auto"/>
        <w:ind w:right="-377"/>
        <w:contextualSpacing/>
        <w:rPr>
          <w:rFonts w:eastAsia="Calibri" w:cs="Microsoft Sans Serif"/>
          <w:color w:val="000000" w:themeColor="text1"/>
          <w:szCs w:val="24"/>
        </w:rPr>
      </w:pPr>
      <w:r w:rsidRPr="00D73D12">
        <w:rPr>
          <w:rFonts w:eastAsia="Calibri" w:cs="Microsoft Sans Serif"/>
          <w:color w:val="000000" w:themeColor="text1"/>
          <w:szCs w:val="24"/>
        </w:rPr>
        <w:t>The new version (EN.4.2.1.) of the Met Office Hadley Centre EN series of data sets, with temperature and salinity measurements sufficiently allowed for this process. The data is downloaded (on the 19</w:t>
      </w:r>
      <w:r w:rsidRPr="00D73D12">
        <w:rPr>
          <w:rFonts w:eastAsia="Calibri" w:cs="Microsoft Sans Serif"/>
          <w:color w:val="000000" w:themeColor="text1"/>
          <w:szCs w:val="24"/>
          <w:vertAlign w:val="superscript"/>
        </w:rPr>
        <w:t>th</w:t>
      </w:r>
      <w:r w:rsidRPr="00D73D12">
        <w:rPr>
          <w:rFonts w:eastAsia="Calibri" w:cs="Microsoft Sans Serif"/>
          <w:color w:val="000000" w:themeColor="text1"/>
          <w:szCs w:val="24"/>
        </w:rPr>
        <w:t xml:space="preserve"> Jan 2018) as global quality-controlled subsurface ocean temperature and salinity profiles and monthly objective analyses formed from the profile data with uncertainty estimates </w:t>
      </w:r>
      <w:r w:rsidRPr="00D73D12">
        <w:rPr>
          <w:rFonts w:eastAsia="Calibri" w:cs="Microsoft Sans Serif"/>
          <w:color w:val="000000" w:themeColor="text1"/>
          <w:szCs w:val="24"/>
        </w:rPr>
        <w:fldChar w:fldCharType="begin" w:fldLock="1"/>
      </w:r>
      <w:r w:rsidRPr="00D73D12">
        <w:rPr>
          <w:rFonts w:eastAsia="Calibri" w:cs="Microsoft Sans Serif"/>
          <w:color w:val="000000" w:themeColor="text1"/>
          <w:szCs w:val="24"/>
        </w:rPr>
        <w:instrText>ADDIN CSL_CITATION {"citationItems":[{"id":"ITEM-1","itemData":{"DOI":"10.1002/2013JC009067","ISSN":"21699275","abstract":"We present version 4 of the Met Office Hadley Centre \"EN\" series of data sets of global quality controlled ocean temperature and salinity profiles and monthly objective analyses, which covers the period 1900 to present. We briefly describe the EN4 data sources, processing, quality control procedures, and the method of generating the analyses. In particular, we highlight improvements relative to previous versions, which include a new duplicate profile removal procedure and the inclusion of three new quality control checks. We discuss in detail a novel method for providing uncertainty estimates for the objective analyses and improving the background error variance estimates used by the analysis system. These were calculated using an iterative method that is relatively robust to initial misspecification of background error variances. We also show how the method can be used to identify issues with the analyses such as those caused by misspecification of error variances and demonstrate the impact of changes in the observing system on the uncertainty in the analyses. Key Points EN4 dataset of quality-controlled temperature and salinity profiles is described Dataset covers 1900 to present and includes monthly objective analyses A novel method is presented to estimate uncertainty in the objective analyses © 2013. American Geophysical Union. All Rights Reserved.","author":[{"dropping-particle":"","family":"Good","given":"Simon A.","non-dropping-particle":"","parse-names":false,"suffix":""},{"dropping-particle":"","family":"Martin","given":"Matthew J.","non-dropping-particle":"","parse-names":false,"suffix":""},{"dropping-particle":"","family":"Rayner","given":"Nick A.","non-dropping-particle":"","parse-names":false,"suffix":""}],"container-title":"Journal of Geophysical Research: Oceans","id":"ITEM-1","issue":"12","issued":{"date-parts":[["2013","12"]]},"page":"6704-6716","title":"EN4: Quality controlled ocean temperature and salinity profiles and monthly objective analyses with uncertainty estimates","type":"article-journal","volume":"118"},"uris":["http://www.mendeley.com/documents/?uuid=72cf2536-0cd0-4dd8-a9bf-2d1468281119"]}],"mendeley":{"formattedCitation":"(Good, Martin and Rayner, 2013)","manualFormatting":"(Good, Martin and Rayner, 2013)","plainTextFormattedCitation":"(Good, Martin and Rayner, 2013)","previouslyFormattedCitation":"(Good, Martin and Rayner, 2013)"},"properties":{"noteIndex":0},"schema":"https://github.com/citation-style-language/schema/raw/master/csl-citation.json"}</w:instrText>
      </w:r>
      <w:r w:rsidRPr="00D73D12">
        <w:rPr>
          <w:rFonts w:eastAsia="Calibri" w:cs="Microsoft Sans Serif"/>
          <w:color w:val="000000" w:themeColor="text1"/>
          <w:szCs w:val="24"/>
        </w:rPr>
        <w:fldChar w:fldCharType="separate"/>
      </w:r>
      <w:r w:rsidRPr="00D73D12">
        <w:rPr>
          <w:rFonts w:eastAsia="Calibri" w:cs="Microsoft Sans Serif"/>
          <w:noProof/>
          <w:color w:val="000000" w:themeColor="text1"/>
          <w:szCs w:val="24"/>
        </w:rPr>
        <w:t>(Good, Martin and Rayner, 2013)</w:t>
      </w:r>
      <w:r w:rsidRPr="00D73D12">
        <w:rPr>
          <w:rFonts w:eastAsia="Calibri" w:cs="Microsoft Sans Serif"/>
          <w:color w:val="000000" w:themeColor="text1"/>
          <w:szCs w:val="24"/>
          <w:lang w:val="en-ZA"/>
        </w:rPr>
        <w:fldChar w:fldCharType="end"/>
      </w:r>
    </w:p>
    <w:p w14:paraId="1BB422A1" w14:textId="121D8F2B" w:rsidR="00D73D12" w:rsidRPr="00D73D12" w:rsidRDefault="00D73D12" w:rsidP="00D73D12">
      <w:pPr>
        <w:spacing w:line="360" w:lineRule="auto"/>
        <w:ind w:right="-377"/>
        <w:contextualSpacing/>
        <w:rPr>
          <w:rFonts w:eastAsia="Calibri" w:cs="Microsoft Sans Serif"/>
          <w:color w:val="000000" w:themeColor="text1"/>
          <w:szCs w:val="24"/>
        </w:rPr>
      </w:pPr>
      <w:r w:rsidRPr="00D73D12">
        <w:rPr>
          <w:rFonts w:eastAsia="Calibri" w:cs="Microsoft Sans Serif"/>
          <w:color w:val="000000" w:themeColor="text1"/>
          <w:szCs w:val="24"/>
        </w:rPr>
        <w:t>(</w:t>
      </w:r>
      <w:hyperlink r:id="rId41" w:history="1">
        <w:r w:rsidRPr="00D73D12">
          <w:rPr>
            <w:rStyle w:val="Hyperlink"/>
            <w:rFonts w:eastAsia="Calibri" w:cs="Microsoft Sans Serif"/>
            <w:szCs w:val="24"/>
          </w:rPr>
          <w:t>https://www.metoffice.gov.uk/hadobs/en4/download-en4-2-1.html</w:t>
        </w:r>
      </w:hyperlink>
      <w:r w:rsidRPr="00D73D12">
        <w:rPr>
          <w:rFonts w:eastAsia="Calibri" w:cs="Microsoft Sans Serif"/>
          <w:color w:val="000000" w:themeColor="text1"/>
          <w:szCs w:val="24"/>
        </w:rPr>
        <w:t xml:space="preserve">). Data is sourced from all types of available ocean profiling instruments such as Argo floats and corrected using methods in </w:t>
      </w:r>
      <w:r w:rsidRPr="00D73D12">
        <w:rPr>
          <w:rFonts w:eastAsia="Calibri" w:cs="Microsoft Sans Serif"/>
          <w:color w:val="000000" w:themeColor="text1"/>
          <w:szCs w:val="24"/>
        </w:rPr>
        <w:fldChar w:fldCharType="begin" w:fldLock="1"/>
      </w:r>
      <w:r w:rsidRPr="00D73D12">
        <w:rPr>
          <w:rFonts w:eastAsia="Calibri" w:cs="Microsoft Sans Serif"/>
          <w:color w:val="000000" w:themeColor="text1"/>
          <w:szCs w:val="24"/>
        </w:rPr>
        <w:instrText>ADDIN CSL_CITATION {"citationItems":[{"id":"ITEM-1","itemData":{"DOI":"10.1016/j.dsr.2010.03.011","ISSN":"09670637","abstract":"The World Ocean Database 2005 as of May 2009 is used to estimate temperature and sample depth biases of expendable (XBT) and mechanical (MBT) bathythermographs by comparing bathythermograph temperature profiles with more accurate bottle and conductivity/temperature/depth (CTD) data. It is shown that the application of depth corrections estimated earlier from side-by-side XBT/CTD inter-comparisons, without accounting for a pure thermal bias, leads to even larger disagreement with the CTD and bottle reference temperatures. Our calculations give evidence for a depth-variable XBT fall-rate correction with the manufacturer-derived depth being underestimated in the upper 200. m and overestimated below this depth. These results are in agreement with side-by-side inter-comparisons and direct fall-rate estimates. Correcting XBT sample depths by a multiplicative factor which is constant with depth does not allow an effective elimination of the total temperature bias throughout the whole water column. The analysis further suggests a dependence of the fall rate on the water temperature which was reported earlier in the literature. Comparison among different correction schemes implies a significant impact of systematic biases on the estimates of the global ocean heat content anomaly. © 2010 Elsevier Ltd.","author":[{"dropping-particle":"","family":"Gouretski","given":"Viktor","non-dropping-particle":"","parse-names":false,"suffix":""},{"dropping-particle":"","family":"Reseghetti","given":"Franco","non-dropping-particle":"","parse-names":false,"suffix":""}],"container-title":"Deep-Sea Research Part I: Oceanographic Research Papers","id":"ITEM-1","issue":"6","issued":{"date-parts":[["2010"]]},"page":"812-833","publisher":"Elsevier","title":"On depth and temperature biases in bathythermograph data: Development of a new correction scheme based on analysis of a global ocean database","type":"article-journal","volume":"57"},"uris":["http://www.mendeley.com/documents/?uuid=1691923b-fa8a-4598-ac96-0032064a6721"]}],"mendeley":{"formattedCitation":"(Gouretski and Reseghetti, 2010)","plainTextFormattedCitation":"(Gouretski and Reseghetti, 2010)","previouslyFormattedCitation":"(Gouretski and Reseghetti, 2010)"},"properties":{"noteIndex":0},"schema":"https://github.com/citation-style-language/schema/raw/master/csl-citation.json"}</w:instrText>
      </w:r>
      <w:r w:rsidRPr="00D73D12">
        <w:rPr>
          <w:rFonts w:eastAsia="Calibri" w:cs="Microsoft Sans Serif"/>
          <w:color w:val="000000" w:themeColor="text1"/>
          <w:szCs w:val="24"/>
        </w:rPr>
        <w:fldChar w:fldCharType="separate"/>
      </w:r>
      <w:r w:rsidRPr="00D73D12">
        <w:rPr>
          <w:rFonts w:eastAsia="Calibri" w:cs="Microsoft Sans Serif"/>
          <w:noProof/>
          <w:color w:val="000000" w:themeColor="text1"/>
          <w:szCs w:val="24"/>
        </w:rPr>
        <w:t>(Gouretski and Reseghetti, 2010)</w:t>
      </w:r>
      <w:r w:rsidRPr="00D73D12">
        <w:rPr>
          <w:rFonts w:eastAsia="Calibri" w:cs="Microsoft Sans Serif"/>
          <w:color w:val="000000" w:themeColor="text1"/>
          <w:szCs w:val="24"/>
          <w:lang w:val="en-ZA"/>
        </w:rPr>
        <w:fldChar w:fldCharType="end"/>
      </w:r>
      <w:r w:rsidRPr="00D73D12">
        <w:rPr>
          <w:rFonts w:eastAsia="Calibri" w:cs="Microsoft Sans Serif"/>
          <w:color w:val="000000" w:themeColor="text1"/>
          <w:szCs w:val="24"/>
        </w:rPr>
        <w:t>. For this study data, with a spatial resolution of 1˚, was extracted for the period 2009-2015 to overlap with seal deployment data.</w:t>
      </w:r>
      <w:r>
        <w:rPr>
          <w:rFonts w:eastAsia="Calibri" w:cs="Microsoft Sans Serif"/>
          <w:color w:val="000000" w:themeColor="text1"/>
          <w:szCs w:val="24"/>
        </w:rPr>
        <w:t xml:space="preserve"> Data are gridded onto an uneven exponential depth grid</w:t>
      </w:r>
      <w:r w:rsidR="00E8315A">
        <w:rPr>
          <w:rFonts w:eastAsia="Calibri" w:cs="Microsoft Sans Serif"/>
          <w:color w:val="000000" w:themeColor="text1"/>
          <w:szCs w:val="24"/>
        </w:rPr>
        <w:t xml:space="preserve"> where differences in depth increases with depth</w:t>
      </w:r>
      <w:r>
        <w:rPr>
          <w:rFonts w:eastAsia="Calibri" w:cs="Microsoft Sans Serif"/>
          <w:color w:val="000000" w:themeColor="text1"/>
          <w:szCs w:val="24"/>
        </w:rPr>
        <w:t xml:space="preserve">. We gridded data onto a constant 1m grid </w:t>
      </w:r>
      <w:r w:rsidR="0002068E">
        <w:rPr>
          <w:rFonts w:eastAsia="Calibri" w:cs="Microsoft Sans Serif"/>
          <w:color w:val="000000" w:themeColor="text1"/>
          <w:szCs w:val="24"/>
        </w:rPr>
        <w:t xml:space="preserve">for comparison with uniformly gridded seal temperature profiles. </w:t>
      </w:r>
    </w:p>
    <w:p w14:paraId="68A13621" w14:textId="77777777" w:rsidR="00D73D12" w:rsidRPr="00D73D12" w:rsidRDefault="00D73D12" w:rsidP="00D73D12">
      <w:pPr>
        <w:spacing w:line="360" w:lineRule="auto"/>
        <w:ind w:right="-377"/>
        <w:contextualSpacing/>
        <w:rPr>
          <w:rFonts w:eastAsia="Calibri" w:cs="Microsoft Sans Serif"/>
          <w:color w:val="000000" w:themeColor="text1"/>
          <w:szCs w:val="24"/>
        </w:rPr>
      </w:pPr>
    </w:p>
    <w:p w14:paraId="0BA6804F" w14:textId="77777777" w:rsidR="00D73D12" w:rsidRPr="00D73D12" w:rsidRDefault="00D73D12" w:rsidP="00D73D12">
      <w:pPr>
        <w:spacing w:line="360" w:lineRule="auto"/>
        <w:ind w:right="-377"/>
        <w:contextualSpacing/>
        <w:rPr>
          <w:rFonts w:eastAsia="Calibri" w:cs="Microsoft Sans Serif"/>
          <w:color w:val="000000" w:themeColor="text1"/>
          <w:szCs w:val="24"/>
          <w:lang w:val="en-ZA"/>
        </w:rPr>
      </w:pPr>
      <w:proofErr w:type="spellStart"/>
      <w:r w:rsidRPr="00D73D12">
        <w:rPr>
          <w:rFonts w:eastAsia="Calibri" w:cs="Microsoft Sans Serif"/>
          <w:color w:val="000000" w:themeColor="text1"/>
          <w:szCs w:val="24"/>
          <w:lang w:val="en-ZA"/>
        </w:rPr>
        <w:t>Gsw</w:t>
      </w:r>
      <w:proofErr w:type="spellEnd"/>
      <w:r w:rsidRPr="00D73D12">
        <w:rPr>
          <w:rFonts w:eastAsia="Calibri" w:cs="Microsoft Sans Serif"/>
          <w:color w:val="000000" w:themeColor="text1"/>
          <w:szCs w:val="24"/>
          <w:lang w:val="en-ZA"/>
        </w:rPr>
        <w:t>-python package and Mixed layer depths were calculated using in-situ density [(not density anomaly),</w:t>
      </w:r>
      <w:r w:rsidRPr="00D73D12">
        <w:rPr>
          <w:rFonts w:eastAsia="Calibri" w:cs="Microsoft Sans Serif"/>
          <w:color w:val="000000" w:themeColor="text1"/>
          <w:szCs w:val="24"/>
        </w:rPr>
        <w:t xml:space="preserve"> kg/m^3</w:t>
      </w:r>
      <w:r w:rsidRPr="00D73D12">
        <w:rPr>
          <w:rFonts w:eastAsia="Calibri" w:cs="Microsoft Sans Serif"/>
          <w:color w:val="000000" w:themeColor="text1"/>
          <w:szCs w:val="24"/>
          <w:lang w:val="en-ZA"/>
        </w:rPr>
        <w:t>] of seawater from Absolute Salinity [</w:t>
      </w:r>
      <w:r w:rsidRPr="00D73D12">
        <w:rPr>
          <w:rFonts w:eastAsia="Calibri" w:cs="Microsoft Sans Serif"/>
          <w:color w:val="000000" w:themeColor="text1"/>
          <w:szCs w:val="24"/>
        </w:rPr>
        <w:t>g/kg</w:t>
      </w:r>
      <w:r w:rsidRPr="00D73D12">
        <w:rPr>
          <w:rFonts w:eastAsia="Calibri" w:cs="Microsoft Sans Serif"/>
          <w:color w:val="000000" w:themeColor="text1"/>
          <w:szCs w:val="24"/>
          <w:lang w:val="en-ZA"/>
        </w:rPr>
        <w:t>], in-situ temperature [</w:t>
      </w:r>
      <w:r w:rsidRPr="00D73D12">
        <w:rPr>
          <w:rFonts w:eastAsia="Calibri" w:cs="Microsoft Sans Serif"/>
          <w:color w:val="000000" w:themeColor="text1"/>
          <w:szCs w:val="24"/>
        </w:rPr>
        <w:t xml:space="preserve">(ITS-90), degrees C] and sea pressure [(absolute pressure minus 10.1325 </w:t>
      </w:r>
      <w:proofErr w:type="spellStart"/>
      <w:r w:rsidRPr="00D73D12">
        <w:rPr>
          <w:rFonts w:eastAsia="Calibri" w:cs="Microsoft Sans Serif"/>
          <w:color w:val="000000" w:themeColor="text1"/>
          <w:szCs w:val="24"/>
        </w:rPr>
        <w:t>dbar</w:t>
      </w:r>
      <w:proofErr w:type="spellEnd"/>
      <w:r w:rsidRPr="00D73D12">
        <w:rPr>
          <w:rFonts w:eastAsia="Calibri" w:cs="Microsoft Sans Serif"/>
          <w:color w:val="000000" w:themeColor="text1"/>
          <w:szCs w:val="24"/>
        </w:rPr>
        <w:t xml:space="preserve">), </w:t>
      </w:r>
      <w:proofErr w:type="spellStart"/>
      <w:r w:rsidRPr="00D73D12">
        <w:rPr>
          <w:rFonts w:eastAsia="Calibri" w:cs="Microsoft Sans Serif"/>
          <w:color w:val="000000" w:themeColor="text1"/>
          <w:szCs w:val="24"/>
        </w:rPr>
        <w:t>dbar</w:t>
      </w:r>
      <w:proofErr w:type="spellEnd"/>
      <w:r w:rsidRPr="00D73D12">
        <w:rPr>
          <w:rFonts w:eastAsia="Calibri" w:cs="Microsoft Sans Serif"/>
          <w:color w:val="000000" w:themeColor="text1"/>
          <w:szCs w:val="24"/>
        </w:rPr>
        <w:t>]</w:t>
      </w:r>
      <w:r w:rsidRPr="00D73D12">
        <w:rPr>
          <w:rFonts w:eastAsia="Calibri" w:cs="Microsoft Sans Serif"/>
          <w:color w:val="000000" w:themeColor="text1"/>
          <w:szCs w:val="24"/>
          <w:lang w:val="en-ZA"/>
        </w:rPr>
        <w:t xml:space="preserve"> according to </w:t>
      </w:r>
      <w:r w:rsidRPr="00D73D12">
        <w:rPr>
          <w:rFonts w:eastAsia="Calibri" w:cs="Microsoft Sans Serif"/>
          <w:color w:val="000000" w:themeColor="text1"/>
          <w:szCs w:val="24"/>
          <w:lang w:val="en-ZA"/>
        </w:rPr>
        <w:fldChar w:fldCharType="begin" w:fldLock="1"/>
      </w:r>
      <w:r w:rsidRPr="00D73D12">
        <w:rPr>
          <w:rFonts w:eastAsia="Calibri" w:cs="Microsoft Sans Serif"/>
          <w:color w:val="000000" w:themeColor="text1"/>
          <w:szCs w:val="24"/>
          <w:lang w:val="en-ZA"/>
        </w:rPr>
        <w:instrText>ADDIN CSL_CITATION {"citationItems":[{"id":"ITEM-1","itemData":{"abstract":"This document outlines how the thermodynamic properties of seawater are evaluated using the International Thermodynamic Equation Of Seawater – 2010 (TEOS-10). This thermodynamic description of seawater is based on a Gibbs function formulation from which thermodynamic properties such as entropy, specific volume, enthalpy and potential enthalpy are calculated directly. When determined from the Gibbs function, these quantities are fully consistent with each other. Entropy and enthalpy are required for an accurate description of the advection and diffusion of heat in the ocean interior and for quantifying the ocean’s role in exchanging heat with the atmosphere and with ice. The Gibbs function is a function of Absolute Salinity, temperature and pressure. In contrast to Practical Salinity, Absolute Salinity is expressed in SI units and it includes the influence of the small spatial variations of seawater composition in the global ocean. Absolute Salinity is the appropriate salinity variable for the accurate calculation of horizontal density gradients in the ocean. Absolute Salinity is also the appropriate salinity variable for the calculation of freshwater fluxes and for calculations involving the exchange of freshwater with the atmosphere and with ice. Potential functions are included for ice and for moist air, leading to accurate expressions for numerous thermodynamic properties of ice and air including freezing temperature and latent heats of melting and of evaporation. This TEOS-10 Manual describes how the thermodynamic properties of seawater, ice and moist air are used in order to accurately represent the transport of heat in the ocean and the exchange of heat with the atmosphere and with ice.","author":[{"dropping-particle":"","family":"IOC","given":"","non-dropping-particle":"","parse-names":false,"suffix":""},{"dropping-particle":"","family":"SCOR","given":"","non-dropping-particle":"","parse-names":false,"suffix":""},{"dropping-particle":"","family":"IAPSO","given":"","non-dropping-particle":"","parse-names":false,"suffix":""}],"container-title":"Intergovernmental Oceanographic Commission, Manuals and Guides No. 56","id":"ITEM-1","issue":"June","issued":{"date-parts":[["2010"]]},"page":"196","title":"The international thermodynamic equation of seawater – 2010: Calculation and use of thermodynamic properties","type":"article-journal"},"uris":["http://www.mendeley.com/documents/?uuid=5f2b827e-6550-4019-941f-b33b389686b0"]}],"mendeley":{"formattedCitation":"(IOC, SCOR and IAPSO, 2010)","manualFormatting":"IOC et al., 2010","plainTextFormattedCitation":"(IOC, SCOR and IAPSO, 2010)","previouslyFormattedCitation":"(IOC, SCOR and IAPSO, 2010)"},"properties":{"noteIndex":0},"schema":"https://github.com/citation-style-language/schema/raw/master/csl-citation.json"}</w:instrText>
      </w:r>
      <w:r w:rsidRPr="00D73D12">
        <w:rPr>
          <w:rFonts w:eastAsia="Calibri" w:cs="Microsoft Sans Serif"/>
          <w:color w:val="000000" w:themeColor="text1"/>
          <w:szCs w:val="24"/>
          <w:lang w:val="en-ZA"/>
        </w:rPr>
        <w:fldChar w:fldCharType="separate"/>
      </w:r>
      <w:r w:rsidRPr="00D73D12">
        <w:rPr>
          <w:rFonts w:eastAsia="Calibri" w:cs="Microsoft Sans Serif"/>
          <w:noProof/>
          <w:color w:val="000000" w:themeColor="text1"/>
          <w:szCs w:val="24"/>
          <w:lang w:val="en-ZA"/>
        </w:rPr>
        <w:t xml:space="preserve">IOC </w:t>
      </w:r>
      <w:r w:rsidRPr="00D73D12">
        <w:rPr>
          <w:rFonts w:eastAsia="Calibri" w:cs="Microsoft Sans Serif"/>
          <w:i/>
          <w:iCs/>
          <w:noProof/>
          <w:color w:val="000000" w:themeColor="text1"/>
          <w:szCs w:val="24"/>
          <w:lang w:val="en-ZA"/>
        </w:rPr>
        <w:t>et al</w:t>
      </w:r>
      <w:r w:rsidRPr="00D73D12">
        <w:rPr>
          <w:rFonts w:eastAsia="Calibri" w:cs="Microsoft Sans Serif"/>
          <w:noProof/>
          <w:color w:val="000000" w:themeColor="text1"/>
          <w:szCs w:val="24"/>
          <w:lang w:val="en-ZA"/>
        </w:rPr>
        <w:t>.,</w:t>
      </w:r>
      <w:r w:rsidRPr="00D73D12">
        <w:rPr>
          <w:rFonts w:eastAsia="Calibri" w:cs="Microsoft Sans Serif"/>
          <w:i/>
          <w:iCs/>
          <w:noProof/>
          <w:color w:val="000000" w:themeColor="text1"/>
          <w:szCs w:val="24"/>
          <w:lang w:val="en-ZA"/>
        </w:rPr>
        <w:t xml:space="preserve"> </w:t>
      </w:r>
      <w:r w:rsidRPr="00D73D12">
        <w:rPr>
          <w:rFonts w:eastAsia="Calibri" w:cs="Microsoft Sans Serif"/>
          <w:noProof/>
          <w:color w:val="000000" w:themeColor="text1"/>
          <w:szCs w:val="24"/>
          <w:lang w:val="en-ZA"/>
        </w:rPr>
        <w:t>2010</w:t>
      </w:r>
      <w:r w:rsidRPr="00D73D12">
        <w:rPr>
          <w:rFonts w:eastAsia="Calibri" w:cs="Microsoft Sans Serif"/>
          <w:color w:val="000000" w:themeColor="text1"/>
          <w:szCs w:val="24"/>
          <w:lang w:val="en-ZA"/>
        </w:rPr>
        <w:fldChar w:fldCharType="end"/>
      </w:r>
      <w:r w:rsidRPr="00D73D12">
        <w:rPr>
          <w:rFonts w:eastAsia="Calibri" w:cs="Microsoft Sans Serif"/>
          <w:color w:val="000000" w:themeColor="text1"/>
          <w:szCs w:val="24"/>
          <w:lang w:val="en-ZA"/>
        </w:rPr>
        <w:t xml:space="preserve">. A threshold method was used where any changes in density over 0.01 </w:t>
      </w:r>
      <w:r w:rsidRPr="00D73D12">
        <w:rPr>
          <w:rFonts w:eastAsia="Calibri" w:cs="Microsoft Sans Serif"/>
          <w:color w:val="000000" w:themeColor="text1"/>
          <w:szCs w:val="24"/>
        </w:rPr>
        <w:t>kg/m^3</w:t>
      </w:r>
      <w:r w:rsidRPr="00D73D12">
        <w:rPr>
          <w:rFonts w:eastAsia="Calibri" w:cs="Microsoft Sans Serif"/>
          <w:color w:val="000000" w:themeColor="text1"/>
          <w:szCs w:val="24"/>
          <w:lang w:val="en-ZA"/>
        </w:rPr>
        <w:t xml:space="preserve"> were defined as the mixed layer depth. </w:t>
      </w:r>
    </w:p>
    <w:p w14:paraId="0D9514E5" w14:textId="77777777" w:rsidR="00D73D12" w:rsidRPr="00D73D12" w:rsidRDefault="00D73D12" w:rsidP="00D73D12">
      <w:pPr>
        <w:spacing w:line="360" w:lineRule="auto"/>
        <w:ind w:right="-377"/>
        <w:contextualSpacing/>
        <w:rPr>
          <w:rFonts w:eastAsia="Calibri" w:cs="Microsoft Sans Serif"/>
          <w:color w:val="000000" w:themeColor="text1"/>
          <w:szCs w:val="24"/>
        </w:rPr>
      </w:pPr>
      <w:r w:rsidRPr="00D73D12">
        <w:rPr>
          <w:rFonts w:eastAsia="Calibri" w:cs="Microsoft Sans Serif"/>
          <w:color w:val="000000" w:themeColor="text1"/>
          <w:szCs w:val="24"/>
        </w:rPr>
        <w:t xml:space="preserve">Mean uncertainty in the upper 200m </w:t>
      </w:r>
      <w:r w:rsidRPr="00D73D12">
        <w:rPr>
          <w:rFonts w:eastAsia="Calibri" w:cs="Microsoft Sans Serif"/>
          <w:color w:val="000000" w:themeColor="text1"/>
          <w:szCs w:val="24"/>
        </w:rPr>
        <w:fldChar w:fldCharType="begin" w:fldLock="1"/>
      </w:r>
      <w:r w:rsidRPr="00D73D12">
        <w:rPr>
          <w:rFonts w:eastAsia="Calibri" w:cs="Microsoft Sans Serif"/>
          <w:color w:val="000000" w:themeColor="text1"/>
          <w:szCs w:val="24"/>
        </w:rPr>
        <w:instrText>ADDIN CSL_CITATION {"citationItems":[{"id":"ITEM-1","itemData":{"DOI":"10.1002/2013JC009067","ISSN":"21699275","abstract":"We present version 4 of the Met Office Hadley Centre \"EN\" series of data sets of global quality controlled ocean temperature and salinity profiles and monthly objective analyses, which covers the period 1900 to present. We briefly describe the EN4 data sources, processing, quality control procedures, and the method of generating the analyses. In particular, we highlight improvements relative to previous versions, which include a new duplicate profile removal procedure and the inclusion of three new quality control checks. We discuss in detail a novel method for providing uncertainty estimates for the objective analyses and improving the background error variance estimates used by the analysis system. These were calculated using an iterative method that is relatively robust to initial misspecification of background error variances. We also show how the method can be used to identify issues with the analyses such as those caused by misspecification of error variances and demonstrate the impact of changes in the observing system on the uncertainty in the analyses. Key Points EN4 dataset of quality-controlled temperature and salinity profiles is described Dataset covers 1900 to present and includes monthly objective analyses A novel method is presented to estimate uncertainty in the objective analyses © 2013. American Geophysical Union. All Rights Reserved.","author":[{"dropping-particle":"","family":"Good","given":"Simon A.","non-dropping-particle":"","parse-names":false,"suffix":""},{"dropping-particle":"","family":"Martin","given":"Matthew J.","non-dropping-particle":"","parse-names":false,"suffix":""},{"dropping-particle":"","family":"Rayner","given":"Nick A.","non-dropping-particle":"","parse-names":false,"suffix":""}],"container-title":"Journal of Geophysical Research: Oceans","id":"ITEM-1","issue":"12","issued":{"date-parts":[["2013","12"]]},"page":"6704-6716","title":"EN4: Quality controlled ocean temperature and salinity profiles and monthly objective analyses with uncertainty estimates","type":"article-journal","volume":"118"},"uris":["http://www.mendeley.com/documents/?uuid=23392309-c3cc-48e5-994c-b35726b6b13f"]}],"mendeley":{"formattedCitation":"(Good, Martin and Rayner, 2013)","manualFormatting":"(Good et al., 2013)","plainTextFormattedCitation":"(Good, Martin and Rayner, 2013)","previouslyFormattedCitation":"(Good, Martin and Rayner, 2013)"},"properties":{"noteIndex":0},"schema":"https://github.com/citation-style-language/schema/raw/master/csl-citation.json"}</w:instrText>
      </w:r>
      <w:r w:rsidRPr="00D73D12">
        <w:rPr>
          <w:rFonts w:eastAsia="Calibri" w:cs="Microsoft Sans Serif"/>
          <w:color w:val="000000" w:themeColor="text1"/>
          <w:szCs w:val="24"/>
        </w:rPr>
        <w:fldChar w:fldCharType="separate"/>
      </w:r>
      <w:r w:rsidRPr="00D73D12">
        <w:rPr>
          <w:rFonts w:eastAsia="Calibri" w:cs="Microsoft Sans Serif"/>
          <w:noProof/>
          <w:color w:val="000000" w:themeColor="text1"/>
          <w:szCs w:val="24"/>
        </w:rPr>
        <w:t xml:space="preserve">(Good </w:t>
      </w:r>
      <w:r w:rsidRPr="00D73D12">
        <w:rPr>
          <w:rFonts w:eastAsia="Calibri" w:cs="Microsoft Sans Serif"/>
          <w:i/>
          <w:iCs/>
          <w:noProof/>
          <w:color w:val="000000" w:themeColor="text1"/>
          <w:szCs w:val="24"/>
        </w:rPr>
        <w:t>et al.</w:t>
      </w:r>
      <w:r w:rsidRPr="00D73D12">
        <w:rPr>
          <w:rFonts w:eastAsia="Calibri" w:cs="Microsoft Sans Serif"/>
          <w:noProof/>
          <w:color w:val="000000" w:themeColor="text1"/>
          <w:szCs w:val="24"/>
        </w:rPr>
        <w:t>, 2013)</w:t>
      </w:r>
      <w:r w:rsidRPr="00D73D12">
        <w:rPr>
          <w:rFonts w:eastAsia="Calibri" w:cs="Microsoft Sans Serif"/>
          <w:color w:val="000000" w:themeColor="text1"/>
          <w:szCs w:val="24"/>
          <w:lang w:val="en-ZA"/>
        </w:rPr>
        <w:fldChar w:fldCharType="end"/>
      </w:r>
      <w:r w:rsidRPr="00D73D12">
        <w:rPr>
          <w:rFonts w:eastAsia="Calibri" w:cs="Microsoft Sans Serif"/>
          <w:color w:val="000000" w:themeColor="text1"/>
          <w:szCs w:val="24"/>
        </w:rPr>
        <w:t xml:space="preserve"> figure …</w:t>
      </w:r>
    </w:p>
    <w:p w14:paraId="2B4F3F87" w14:textId="77777777" w:rsidR="00D73D12" w:rsidRPr="00D73D12" w:rsidRDefault="00D73D12" w:rsidP="00D73D12">
      <w:pPr>
        <w:spacing w:line="360" w:lineRule="auto"/>
        <w:ind w:right="-377"/>
        <w:contextualSpacing/>
        <w:rPr>
          <w:rFonts w:eastAsia="Calibri" w:cs="Microsoft Sans Serif"/>
          <w:color w:val="000000" w:themeColor="text1"/>
          <w:szCs w:val="24"/>
        </w:rPr>
      </w:pPr>
      <w:r w:rsidRPr="00D73D12">
        <w:rPr>
          <w:rFonts w:eastAsia="Calibri" w:cs="Microsoft Sans Serif"/>
          <w:color w:val="000000" w:themeColor="text1"/>
          <w:szCs w:val="24"/>
        </w:rPr>
        <w:t>Using thermocline depth as mixed layer depth.</w:t>
      </w:r>
    </w:p>
    <w:p w14:paraId="1A44E993" w14:textId="77777777" w:rsidR="00D73D12" w:rsidRPr="00D73D12" w:rsidRDefault="00D73D12" w:rsidP="00D73D12">
      <w:pPr>
        <w:spacing w:line="360" w:lineRule="auto"/>
        <w:ind w:right="-377"/>
        <w:contextualSpacing/>
        <w:rPr>
          <w:rFonts w:eastAsia="Calibri" w:cs="Microsoft Sans Serif"/>
          <w:color w:val="000000" w:themeColor="text1"/>
          <w:szCs w:val="24"/>
        </w:rPr>
      </w:pPr>
      <w:proofErr w:type="spellStart"/>
      <w:r w:rsidRPr="00D73D12">
        <w:rPr>
          <w:rFonts w:eastAsia="Calibri" w:cs="Microsoft Sans Serif"/>
          <w:color w:val="000000" w:themeColor="text1"/>
          <w:szCs w:val="24"/>
        </w:rPr>
        <w:t>Nt</w:t>
      </w:r>
      <w:proofErr w:type="spellEnd"/>
      <w:r w:rsidRPr="00D73D12">
        <w:rPr>
          <w:rFonts w:eastAsia="Calibri" w:cs="Microsoft Sans Serif"/>
          <w:color w:val="000000" w:themeColor="text1"/>
          <w:szCs w:val="24"/>
        </w:rPr>
        <w:t xml:space="preserve"> and why we could use it to get stability (buoyancy fluxes)</w:t>
      </w:r>
    </w:p>
    <w:p w14:paraId="60C16379" w14:textId="48C4C5FC" w:rsidR="00D73D12" w:rsidRPr="00D73D12" w:rsidRDefault="00D73D12" w:rsidP="00D73D12">
      <w:pPr>
        <w:spacing w:line="360" w:lineRule="auto"/>
        <w:ind w:right="-377"/>
        <w:contextualSpacing/>
        <w:rPr>
          <w:rFonts w:eastAsia="Calibri" w:cs="Microsoft Sans Serif"/>
          <w:color w:val="000000" w:themeColor="text1"/>
          <w:szCs w:val="24"/>
        </w:rPr>
      </w:pPr>
      <w:proofErr w:type="spellStart"/>
      <w:r w:rsidRPr="00D73D12">
        <w:rPr>
          <w:rFonts w:eastAsia="Calibri" w:cs="Microsoft Sans Serif"/>
          <w:color w:val="000000" w:themeColor="text1"/>
          <w:szCs w:val="24"/>
        </w:rPr>
        <w:t>Nt</w:t>
      </w:r>
      <w:proofErr w:type="spellEnd"/>
      <w:r w:rsidRPr="00D73D12">
        <w:rPr>
          <w:rFonts w:eastAsia="Calibri" w:cs="Microsoft Sans Serif"/>
          <w:color w:val="000000" w:themeColor="text1"/>
          <w:szCs w:val="24"/>
        </w:rPr>
        <w:t xml:space="preserve">, Ns and </w:t>
      </w:r>
      <w:proofErr w:type="spellStart"/>
      <w:r w:rsidRPr="00D73D12">
        <w:rPr>
          <w:rFonts w:eastAsia="Calibri" w:cs="Microsoft Sans Serif"/>
          <w:color w:val="000000" w:themeColor="text1"/>
          <w:szCs w:val="24"/>
        </w:rPr>
        <w:t>Nsq</w:t>
      </w:r>
      <w:proofErr w:type="spellEnd"/>
      <w:r w:rsidRPr="00D73D12">
        <w:rPr>
          <w:rFonts w:eastAsia="Calibri" w:cs="Microsoft Sans Serif"/>
          <w:color w:val="000000" w:themeColor="text1"/>
          <w:szCs w:val="24"/>
        </w:rPr>
        <w:t xml:space="preserve"> were calculated </w:t>
      </w:r>
      <w:r w:rsidRPr="00D73D12">
        <w:rPr>
          <w:rFonts w:eastAsia="Calibri" w:cs="Microsoft Sans Serif"/>
          <w:color w:val="000000" w:themeColor="text1"/>
          <w:szCs w:val="24"/>
        </w:rPr>
        <w:fldChar w:fldCharType="begin" w:fldLock="1"/>
      </w:r>
      <w:r w:rsidR="00FF6CE7">
        <w:rPr>
          <w:rFonts w:eastAsia="Calibri" w:cs="Microsoft Sans Serif"/>
          <w:color w:val="000000" w:themeColor="text1"/>
          <w:szCs w:val="24"/>
        </w:rPr>
        <w:instrText>ADDIN CSL_CITATION {"citationItems":[{"id":"ITEM-1","itemData":{"DOI":"10.1002/2016JC011970","ISSN":"21699275","author":[{"dropping-particle":"","family":"Pellichero","given":"Violaine","non-dropping-particle":"","parse-names":false,"suffix":""},{"dropping-particle":"","family":"Sallée","given":"Jean-Baptiste","non-dropping-particle":"","parse-names":false,"suffix":""},{"dropping-particle":"","family":"Schmidtko","given":"Sunke","non-dropping-particle":"","parse-names":false,"suffix":""},{"dropping-particle":"","family":"Roquet","given":"Fabien","non-dropping-particle":"","parse-names":false,"suffix":""},{"dropping-particle":"","family":"Charrassin","given":"Jean-Benoît","non-dropping-particle":"","parse-names":false,"suffix":""}],"container-title":"Journal of Geophysical Research: Oceans","id":"ITEM-1","issue":"2","issued":{"date-parts":[["2017","2"]]},"page":"1608-1633","title":"The ocean mixed layer under Southern Ocean sea-ice: Seasonal cycle and forcing","type":"article-journal","volume":"122"},"uris":["http://www.mendeley.com/documents/?uuid=147b13e1-727d-4771-8b52-a0464af78b17"]}],"mendeley":{"formattedCitation":"(Pellichero &lt;i&gt;et al.&lt;/i&gt;, 2017)","plainTextFormattedCitation":"(Pellichero et al., 2017)","previouslyFormattedCitation":"(Pellichero &lt;i&gt;et al.&lt;/i&gt;, 2017)"},"properties":{"noteIndex":0},"schema":"https://github.com/citation-style-language/schema/raw/master/csl-citation.json"}</w:instrText>
      </w:r>
      <w:r w:rsidRPr="00D73D12">
        <w:rPr>
          <w:rFonts w:eastAsia="Calibri" w:cs="Microsoft Sans Serif"/>
          <w:color w:val="000000" w:themeColor="text1"/>
          <w:szCs w:val="24"/>
        </w:rPr>
        <w:fldChar w:fldCharType="separate"/>
      </w:r>
      <w:r w:rsidRPr="00D73D12">
        <w:rPr>
          <w:rFonts w:eastAsia="Calibri" w:cs="Microsoft Sans Serif"/>
          <w:noProof/>
          <w:color w:val="000000" w:themeColor="text1"/>
          <w:szCs w:val="24"/>
        </w:rPr>
        <w:t xml:space="preserve">(Pellichero </w:t>
      </w:r>
      <w:r w:rsidRPr="00D73D12">
        <w:rPr>
          <w:rFonts w:eastAsia="Calibri" w:cs="Microsoft Sans Serif"/>
          <w:i/>
          <w:noProof/>
          <w:color w:val="000000" w:themeColor="text1"/>
          <w:szCs w:val="24"/>
        </w:rPr>
        <w:t>et al.</w:t>
      </w:r>
      <w:r w:rsidRPr="00D73D12">
        <w:rPr>
          <w:rFonts w:eastAsia="Calibri" w:cs="Microsoft Sans Serif"/>
          <w:noProof/>
          <w:color w:val="000000" w:themeColor="text1"/>
          <w:szCs w:val="24"/>
        </w:rPr>
        <w:t>, 2017)</w:t>
      </w:r>
      <w:r w:rsidRPr="00D73D12">
        <w:rPr>
          <w:rFonts w:eastAsia="Calibri" w:cs="Microsoft Sans Serif"/>
          <w:color w:val="000000" w:themeColor="text1"/>
          <w:szCs w:val="24"/>
          <w:lang w:val="en-ZA"/>
        </w:rPr>
        <w:fldChar w:fldCharType="end"/>
      </w:r>
      <w:r w:rsidRPr="00D73D12">
        <w:rPr>
          <w:rFonts w:eastAsia="Calibri" w:cs="Microsoft Sans Serif"/>
          <w:color w:val="000000" w:themeColor="text1"/>
          <w:szCs w:val="24"/>
        </w:rPr>
        <w:t xml:space="preserve"> as the mean value over a constant depth range from the mixed-layer base to 15m directly below this depth. The dominant contributing factor to changes in density, whether it be the vertical change in temperature or vertical change in salinity, was investigated. If temperature contributes the most to changes in density, we can assume the mixed layer depth is closely related to the thermocline depth. </w:t>
      </w:r>
    </w:p>
    <w:p w14:paraId="7184F83A" w14:textId="50E45F90" w:rsidR="00D73D12" w:rsidRDefault="00E8315A" w:rsidP="00DD7F13">
      <w:pPr>
        <w:spacing w:line="360" w:lineRule="auto"/>
        <w:ind w:right="-377"/>
        <w:contextualSpacing/>
        <w:rPr>
          <w:rFonts w:eastAsia="Calibri" w:cs="Microsoft Sans Serif"/>
          <w:color w:val="FF0000"/>
          <w:szCs w:val="24"/>
          <w:lang w:val="en-ZA"/>
        </w:rPr>
      </w:pPr>
      <w:r>
        <w:rPr>
          <w:rFonts w:eastAsia="Calibri" w:cs="Microsoft Sans Serif"/>
          <w:color w:val="FF0000"/>
          <w:szCs w:val="24"/>
          <w:lang w:val="en-ZA"/>
        </w:rPr>
        <w:t>Show comparisons of thermocline depth between objective analysis and seal data. Are they similar for this area and time?</w:t>
      </w:r>
    </w:p>
    <w:p w14:paraId="48F7C29E" w14:textId="77777777" w:rsidR="00E8315A" w:rsidRPr="00E8315A" w:rsidRDefault="00E8315A" w:rsidP="00E8315A">
      <w:pPr>
        <w:spacing w:line="360" w:lineRule="auto"/>
        <w:ind w:right="-377"/>
        <w:contextualSpacing/>
        <w:rPr>
          <w:rFonts w:eastAsia="Calibri" w:cs="Microsoft Sans Serif"/>
          <w:color w:val="FF0000"/>
          <w:szCs w:val="24"/>
          <w:lang w:val="en-ZA"/>
        </w:rPr>
      </w:pPr>
      <w:r>
        <w:rPr>
          <w:rFonts w:eastAsia="Calibri" w:cs="Microsoft Sans Serif"/>
          <w:color w:val="FF0000"/>
          <w:szCs w:val="24"/>
          <w:lang w:val="en-ZA"/>
        </w:rPr>
        <w:lastRenderedPageBreak/>
        <w:t xml:space="preserve">How we calculated alpha and beta for </w:t>
      </w:r>
      <w:proofErr w:type="spellStart"/>
      <w:r>
        <w:rPr>
          <w:rFonts w:eastAsia="Calibri" w:cs="Microsoft Sans Serif"/>
          <w:color w:val="FF0000"/>
          <w:szCs w:val="24"/>
          <w:lang w:val="en-ZA"/>
        </w:rPr>
        <w:t>Nt</w:t>
      </w:r>
      <w:proofErr w:type="spellEnd"/>
      <w:r>
        <w:rPr>
          <w:rFonts w:eastAsia="Calibri" w:cs="Microsoft Sans Serif"/>
          <w:color w:val="FF0000"/>
          <w:szCs w:val="24"/>
          <w:lang w:val="en-ZA"/>
        </w:rPr>
        <w:t xml:space="preserve"> and Ns calculations. </w:t>
      </w:r>
      <w:proofErr w:type="spellStart"/>
      <w:r w:rsidRPr="00E8315A">
        <w:rPr>
          <w:rFonts w:eastAsia="Calibri" w:cs="Microsoft Sans Serif"/>
          <w:color w:val="FF0000"/>
          <w:szCs w:val="24"/>
          <w:lang w:val="en-ZA"/>
        </w:rPr>
        <w:t>Nt</w:t>
      </w:r>
      <w:proofErr w:type="spellEnd"/>
      <w:r w:rsidRPr="00E8315A">
        <w:rPr>
          <w:rFonts w:eastAsia="Calibri" w:cs="Microsoft Sans Serif"/>
          <w:color w:val="FF0000"/>
          <w:szCs w:val="24"/>
          <w:lang w:val="en-ZA"/>
        </w:rPr>
        <w:t xml:space="preserve"> calculation for each depth using where alpha = -0.000125 (average for this area using UK.MET objective analysis product) and g = 9.8 [m.s-2]</w:t>
      </w:r>
    </w:p>
    <w:p w14:paraId="6433011C" w14:textId="63F1FC37" w:rsidR="00E8315A" w:rsidRPr="00E8315A" w:rsidRDefault="00E8315A" w:rsidP="00DD7F13">
      <w:pPr>
        <w:spacing w:line="360" w:lineRule="auto"/>
        <w:ind w:right="-377"/>
        <w:contextualSpacing/>
        <w:rPr>
          <w:rFonts w:eastAsia="Calibri" w:cs="Microsoft Sans Serif"/>
          <w:color w:val="FF0000"/>
          <w:szCs w:val="24"/>
          <w:lang w:val="en-ZA"/>
        </w:rPr>
      </w:pPr>
    </w:p>
    <w:p w14:paraId="6005F9B2" w14:textId="2048DC6D" w:rsidR="00076347" w:rsidRDefault="002F3541" w:rsidP="002F7FC2">
      <w:pPr>
        <w:spacing w:line="360" w:lineRule="auto"/>
        <w:ind w:right="-377"/>
        <w:contextualSpacing/>
        <w:rPr>
          <w:rFonts w:eastAsia="Calibri" w:cs="Microsoft Sans Serif"/>
          <w:color w:val="000000" w:themeColor="text1"/>
          <w:szCs w:val="24"/>
          <w:lang w:val="en-ZA"/>
        </w:rPr>
      </w:pPr>
      <w:r w:rsidRPr="00365A8B">
        <w:rPr>
          <w:rFonts w:eastAsia="Calibri" w:cs="Microsoft Sans Serif"/>
          <w:color w:val="000000" w:themeColor="text1"/>
          <w:szCs w:val="24"/>
          <w:lang w:val="en-ZA"/>
        </w:rPr>
        <w:t>To produce downcast temperature profiles, t</w:t>
      </w:r>
      <w:r w:rsidR="00730499" w:rsidRPr="00365A8B">
        <w:rPr>
          <w:rFonts w:eastAsia="Calibri" w:cs="Microsoft Sans Serif"/>
          <w:color w:val="000000" w:themeColor="text1"/>
          <w:szCs w:val="24"/>
          <w:lang w:val="en-ZA"/>
        </w:rPr>
        <w:t xml:space="preserve">emperature readings continuously recorded throughout a single dive were reduced to only measurements </w:t>
      </w:r>
      <w:r w:rsidRPr="00365A8B">
        <w:rPr>
          <w:rFonts w:eastAsia="Calibri" w:cs="Microsoft Sans Serif"/>
          <w:color w:val="000000" w:themeColor="text1"/>
          <w:szCs w:val="24"/>
          <w:lang w:val="en-ZA"/>
        </w:rPr>
        <w:t xml:space="preserve">taken </w:t>
      </w:r>
      <w:r w:rsidR="00730499" w:rsidRPr="00365A8B">
        <w:rPr>
          <w:rFonts w:eastAsia="Calibri" w:cs="Microsoft Sans Serif"/>
          <w:color w:val="000000" w:themeColor="text1"/>
          <w:szCs w:val="24"/>
          <w:lang w:val="en-ZA"/>
        </w:rPr>
        <w:t xml:space="preserve">during the descent phase of the dive. </w:t>
      </w:r>
      <w:r w:rsidRPr="00365A8B">
        <w:rPr>
          <w:rFonts w:eastAsia="Calibri" w:cs="Microsoft Sans Serif"/>
          <w:color w:val="000000" w:themeColor="text1"/>
          <w:szCs w:val="24"/>
          <w:lang w:val="en-ZA"/>
        </w:rPr>
        <w:t xml:space="preserve">The descent phase of a dive begins when the seal first moves below 4m and ends as the seal reaches its maximum depth of the dive. </w:t>
      </w:r>
      <w:r w:rsidR="00730499" w:rsidRPr="00365A8B">
        <w:rPr>
          <w:rFonts w:eastAsia="Calibri" w:cs="Microsoft Sans Serif"/>
          <w:color w:val="000000" w:themeColor="text1"/>
          <w:szCs w:val="24"/>
          <w:lang w:val="en-ZA"/>
        </w:rPr>
        <w:t xml:space="preserve">The </w:t>
      </w:r>
      <w:r w:rsidRPr="00365A8B">
        <w:rPr>
          <w:rFonts w:eastAsia="Calibri" w:cs="Microsoft Sans Serif"/>
          <w:color w:val="000000" w:themeColor="text1"/>
          <w:szCs w:val="24"/>
          <w:lang w:val="en-ZA"/>
        </w:rPr>
        <w:t xml:space="preserve">mean </w:t>
      </w:r>
      <w:r w:rsidR="00730499" w:rsidRPr="00365A8B">
        <w:rPr>
          <w:rFonts w:eastAsia="Calibri" w:cs="Microsoft Sans Serif"/>
          <w:color w:val="000000" w:themeColor="text1"/>
          <w:szCs w:val="24"/>
          <w:lang w:val="en-ZA"/>
        </w:rPr>
        <w:t xml:space="preserve">descent </w:t>
      </w:r>
      <w:r w:rsidRPr="00365A8B">
        <w:rPr>
          <w:rFonts w:eastAsia="Calibri" w:cs="Microsoft Sans Serif"/>
          <w:color w:val="000000" w:themeColor="text1"/>
          <w:szCs w:val="24"/>
          <w:lang w:val="en-ZA"/>
        </w:rPr>
        <w:t xml:space="preserve">and ascent </w:t>
      </w:r>
      <w:r w:rsidR="00730499" w:rsidRPr="00365A8B">
        <w:rPr>
          <w:rFonts w:eastAsia="Calibri" w:cs="Microsoft Sans Serif"/>
          <w:color w:val="000000" w:themeColor="text1"/>
          <w:szCs w:val="24"/>
          <w:lang w:val="en-ZA"/>
        </w:rPr>
        <w:t xml:space="preserve">rates of SAFS at Marion </w:t>
      </w:r>
      <w:r w:rsidRPr="00365A8B">
        <w:rPr>
          <w:rFonts w:eastAsia="Calibri" w:cs="Microsoft Sans Serif"/>
          <w:color w:val="000000" w:themeColor="text1"/>
          <w:szCs w:val="24"/>
          <w:lang w:val="en-ZA"/>
        </w:rPr>
        <w:t>are similar (Mia 2016)</w:t>
      </w:r>
      <w:r w:rsidR="002F7FC2" w:rsidRPr="00365A8B">
        <w:rPr>
          <w:rFonts w:eastAsia="Calibri" w:cs="Microsoft Sans Serif"/>
          <w:color w:val="000000" w:themeColor="text1"/>
          <w:szCs w:val="24"/>
          <w:lang w:val="en-ZA"/>
        </w:rPr>
        <w:t>, thus making the choice of upcast or downcast profiles null in void</w:t>
      </w:r>
      <w:r w:rsidR="00076347">
        <w:rPr>
          <w:rFonts w:eastAsia="Calibri" w:cs="Microsoft Sans Serif"/>
          <w:color w:val="000000" w:themeColor="text1"/>
          <w:szCs w:val="24"/>
          <w:lang w:val="en-ZA"/>
        </w:rPr>
        <w:t xml:space="preserve">. Temperature readings within each downcast was ordered by depth (instead of time) from shallowest to deepest and </w:t>
      </w:r>
      <w:r w:rsidR="00EC54B5" w:rsidRPr="00365A8B">
        <w:rPr>
          <w:rFonts w:eastAsia="Calibri" w:cs="Microsoft Sans Serif"/>
          <w:color w:val="000000" w:themeColor="text1"/>
          <w:szCs w:val="24"/>
          <w:lang w:val="en-ZA"/>
        </w:rPr>
        <w:t xml:space="preserve">gridded onto a 1m </w:t>
      </w:r>
      <w:r w:rsidR="00483260">
        <w:rPr>
          <w:rFonts w:eastAsia="Calibri" w:cs="Microsoft Sans Serif"/>
          <w:color w:val="000000" w:themeColor="text1"/>
          <w:szCs w:val="24"/>
          <w:lang w:val="en-ZA"/>
        </w:rPr>
        <w:t xml:space="preserve">custom </w:t>
      </w:r>
      <w:r w:rsidR="00EC54B5" w:rsidRPr="00365A8B">
        <w:rPr>
          <w:rFonts w:eastAsia="Calibri" w:cs="Microsoft Sans Serif"/>
          <w:color w:val="000000" w:themeColor="text1"/>
          <w:szCs w:val="24"/>
          <w:lang w:val="en-ZA"/>
        </w:rPr>
        <w:t xml:space="preserve">vertical grid. </w:t>
      </w:r>
    </w:p>
    <w:p w14:paraId="6CB140D7" w14:textId="77777777" w:rsidR="00076347" w:rsidRDefault="00076347" w:rsidP="002F7FC2">
      <w:pPr>
        <w:spacing w:line="360" w:lineRule="auto"/>
        <w:ind w:right="-377"/>
        <w:contextualSpacing/>
        <w:rPr>
          <w:rFonts w:eastAsia="Calibri" w:cs="Microsoft Sans Serif"/>
          <w:color w:val="000000" w:themeColor="text1"/>
          <w:szCs w:val="24"/>
          <w:lang w:val="en-ZA"/>
        </w:rPr>
      </w:pPr>
    </w:p>
    <w:p w14:paraId="385C74CC" w14:textId="7186EC64" w:rsidR="00A305A4" w:rsidRPr="00365A8B" w:rsidRDefault="00A305A4" w:rsidP="00A305A4">
      <w:pPr>
        <w:spacing w:line="360" w:lineRule="auto"/>
        <w:ind w:right="-377"/>
        <w:contextualSpacing/>
        <w:rPr>
          <w:rFonts w:eastAsia="Calibri" w:cs="Microsoft Sans Serif"/>
          <w:color w:val="000000" w:themeColor="text1"/>
          <w:szCs w:val="24"/>
          <w:lang w:val="en-ZA"/>
        </w:rPr>
      </w:pPr>
      <w:r>
        <w:rPr>
          <w:rFonts w:eastAsia="Calibri" w:cs="Microsoft Sans Serif"/>
          <w:color w:val="000000" w:themeColor="text1"/>
          <w:szCs w:val="24"/>
          <w:lang w:val="en-ZA"/>
        </w:rPr>
        <w:t>Patches of enhanced sinuosity in vertical movements of seals may have the potential to result in small-scale (&lt;1</w:t>
      </w:r>
      <w:proofErr w:type="gramStart"/>
      <w:r>
        <w:rPr>
          <w:rFonts w:eastAsia="Calibri" w:cs="Microsoft Sans Serif"/>
          <w:color w:val="000000" w:themeColor="text1"/>
          <w:szCs w:val="24"/>
          <w:lang w:val="en-ZA"/>
        </w:rPr>
        <w:t>m,&lt;</w:t>
      </w:r>
      <w:proofErr w:type="gramEnd"/>
      <w:r>
        <w:rPr>
          <w:rFonts w:eastAsia="Calibri" w:cs="Microsoft Sans Serif"/>
          <w:color w:val="000000" w:themeColor="text1"/>
          <w:szCs w:val="24"/>
          <w:lang w:val="en-ZA"/>
        </w:rPr>
        <w:t xml:space="preserve">10sec) artificial mixing of water parcels, driving advection of thermodynamic properties such as temperature vertically in the water column. </w:t>
      </w:r>
      <w:r w:rsidR="00076347">
        <w:rPr>
          <w:rFonts w:eastAsia="Calibri" w:cs="Microsoft Sans Serif"/>
          <w:color w:val="000000" w:themeColor="text1"/>
          <w:szCs w:val="24"/>
          <w:lang w:val="en-ZA"/>
        </w:rPr>
        <w:t>It is assumed</w:t>
      </w:r>
      <w:r>
        <w:rPr>
          <w:rFonts w:eastAsia="Calibri" w:cs="Microsoft Sans Serif"/>
          <w:color w:val="000000" w:themeColor="text1"/>
          <w:szCs w:val="24"/>
          <w:lang w:val="en-ZA"/>
        </w:rPr>
        <w:t xml:space="preserve"> in this study</w:t>
      </w:r>
      <w:r w:rsidR="00076347">
        <w:rPr>
          <w:rFonts w:eastAsia="Calibri" w:cs="Microsoft Sans Serif"/>
          <w:color w:val="000000" w:themeColor="text1"/>
          <w:szCs w:val="24"/>
          <w:lang w:val="en-ZA"/>
        </w:rPr>
        <w:t xml:space="preserve"> that the rapid response of tags and the conservative/insensitive thresholds used for determining thermocline depths prevented the influence of artificial vertical mixing on distinguishing thermocline </w:t>
      </w:r>
      <w:r>
        <w:rPr>
          <w:rFonts w:eastAsia="Calibri" w:cs="Microsoft Sans Serif"/>
          <w:color w:val="000000" w:themeColor="text1"/>
          <w:szCs w:val="24"/>
          <w:lang w:val="en-ZA"/>
        </w:rPr>
        <w:t>presence</w:t>
      </w:r>
      <w:r w:rsidR="00076347">
        <w:rPr>
          <w:rFonts w:eastAsia="Calibri" w:cs="Microsoft Sans Serif"/>
          <w:color w:val="000000" w:themeColor="text1"/>
          <w:szCs w:val="24"/>
          <w:lang w:val="en-ZA"/>
        </w:rPr>
        <w:t>.</w:t>
      </w:r>
      <w:r>
        <w:rPr>
          <w:rFonts w:eastAsia="Calibri" w:cs="Microsoft Sans Serif"/>
          <w:color w:val="000000" w:themeColor="text1"/>
          <w:szCs w:val="24"/>
          <w:lang w:val="en-ZA"/>
        </w:rPr>
        <w:t xml:space="preserve"> </w:t>
      </w:r>
      <w:r w:rsidR="00DB0929" w:rsidRPr="00365A8B">
        <w:rPr>
          <w:rFonts w:cs="Microsoft Sans Serif"/>
        </w:rPr>
        <w:t xml:space="preserve">Thermocline depth </w:t>
      </w:r>
      <w:r>
        <w:rPr>
          <w:rFonts w:cs="Microsoft Sans Serif"/>
        </w:rPr>
        <w:t xml:space="preserve">was defined according to a </w:t>
      </w:r>
      <w:r w:rsidR="00DB0929" w:rsidRPr="00365A8B">
        <w:rPr>
          <w:rFonts w:cs="Microsoft Sans Serif"/>
        </w:rPr>
        <w:t>hybrid method</w:t>
      </w:r>
      <w:r>
        <w:rPr>
          <w:rFonts w:cs="Microsoft Sans Serif"/>
        </w:rPr>
        <w:t>, where both a threshold and gradient method was employed</w:t>
      </w:r>
      <w:r w:rsidR="00DB0929" w:rsidRPr="00365A8B">
        <w:rPr>
          <w:rFonts w:cs="Microsoft Sans Serif"/>
        </w:rPr>
        <w:t xml:space="preserve">. </w:t>
      </w:r>
      <w:proofErr w:type="spellStart"/>
      <w:r>
        <w:rPr>
          <w:rFonts w:eastAsia="Calibri" w:cs="Microsoft Sans Serif"/>
          <w:color w:val="000000" w:themeColor="text1"/>
          <w:szCs w:val="24"/>
          <w:lang w:val="en-ZA"/>
        </w:rPr>
        <w:t>DeltaT</w:t>
      </w:r>
      <w:proofErr w:type="spellEnd"/>
      <w:r>
        <w:rPr>
          <w:rFonts w:eastAsia="Calibri" w:cs="Microsoft Sans Serif"/>
          <w:color w:val="000000" w:themeColor="text1"/>
          <w:szCs w:val="24"/>
          <w:lang w:val="en-ZA"/>
        </w:rPr>
        <w:t xml:space="preserve"> = 0.25, gradient = 0.1 – check R script for confirmation. Motivate as to why these thresholds.</w:t>
      </w:r>
      <w:r w:rsidR="00483260" w:rsidRPr="00483260">
        <w:rPr>
          <w:szCs w:val="24"/>
        </w:rPr>
        <w:t xml:space="preserve"> </w:t>
      </w:r>
      <w:r w:rsidR="00483260">
        <w:rPr>
          <w:szCs w:val="24"/>
        </w:rPr>
        <w:t xml:space="preserve">Where the first derivative of temperature with depth is greater than 0.1 </w:t>
      </w:r>
      <w:proofErr w:type="spellStart"/>
      <w:r w:rsidR="00483260">
        <w:rPr>
          <w:szCs w:val="24"/>
        </w:rPr>
        <w:t>DegC</w:t>
      </w:r>
      <w:proofErr w:type="spellEnd"/>
      <w:r w:rsidR="00483260">
        <w:rPr>
          <w:szCs w:val="24"/>
        </w:rPr>
        <w:t xml:space="preserve"> and temperature difference between surface and given depth greater than 0.25 </w:t>
      </w:r>
      <w:proofErr w:type="spellStart"/>
      <w:r w:rsidR="00483260">
        <w:rPr>
          <w:szCs w:val="24"/>
        </w:rPr>
        <w:t>DegC</w:t>
      </w:r>
      <w:proofErr w:type="spellEnd"/>
      <w:r w:rsidR="00483260">
        <w:rPr>
          <w:szCs w:val="24"/>
        </w:rPr>
        <w:t xml:space="preserve"> with reference depth of 10m.</w:t>
      </w:r>
    </w:p>
    <w:p w14:paraId="43FC2A9C" w14:textId="77777777" w:rsidR="00A305A4" w:rsidRPr="00A305A4" w:rsidRDefault="00A305A4" w:rsidP="00A305A4">
      <w:pPr>
        <w:spacing w:line="360" w:lineRule="auto"/>
        <w:ind w:right="-377"/>
        <w:contextualSpacing/>
        <w:rPr>
          <w:rFonts w:eastAsia="Calibri" w:cs="Microsoft Sans Serif"/>
          <w:color w:val="000000" w:themeColor="text1"/>
          <w:szCs w:val="24"/>
          <w:lang w:val="en-ZA"/>
        </w:rPr>
      </w:pPr>
    </w:p>
    <w:p w14:paraId="2E0B3F5B" w14:textId="16285FE9" w:rsidR="002D5960" w:rsidRDefault="00DB0929" w:rsidP="002D5960">
      <w:pPr>
        <w:spacing w:line="360" w:lineRule="auto"/>
        <w:ind w:right="-377"/>
        <w:contextualSpacing/>
        <w:rPr>
          <w:rFonts w:eastAsia="Calibri" w:cs="Microsoft Sans Serif"/>
          <w:color w:val="000000" w:themeColor="text1"/>
          <w:szCs w:val="24"/>
          <w:lang w:val="en-ZA"/>
        </w:rPr>
      </w:pPr>
      <w:r w:rsidRPr="00365A8B">
        <w:rPr>
          <w:rFonts w:cs="Microsoft Sans Serif"/>
        </w:rPr>
        <w:t xml:space="preserve">Stability and the assumptions associated with it. Only used the thermal component of the Brunt </w:t>
      </w:r>
      <w:proofErr w:type="spellStart"/>
      <w:r w:rsidRPr="00365A8B">
        <w:rPr>
          <w:rFonts w:cs="Microsoft Sans Serif"/>
        </w:rPr>
        <w:t>Vasala</w:t>
      </w:r>
      <w:proofErr w:type="spellEnd"/>
      <w:r w:rsidRPr="00365A8B">
        <w:rPr>
          <w:rFonts w:cs="Microsoft Sans Serif"/>
        </w:rPr>
        <w:t xml:space="preserve"> equation.</w:t>
      </w:r>
      <w:r w:rsidR="002D5960" w:rsidRPr="00365A8B">
        <w:rPr>
          <w:rFonts w:eastAsia="Calibri" w:cs="Microsoft Sans Serif"/>
          <w:color w:val="000000" w:themeColor="text1"/>
          <w:szCs w:val="24"/>
          <w:lang w:val="en-ZA"/>
        </w:rPr>
        <w:t xml:space="preserve"> </w:t>
      </w:r>
      <w:r w:rsidR="003034A1" w:rsidRPr="00365A8B">
        <w:rPr>
          <w:rFonts w:eastAsia="Calibri" w:cs="Microsoft Sans Serif"/>
          <w:color w:val="000000" w:themeColor="text1"/>
          <w:szCs w:val="24"/>
          <w:lang w:val="en-ZA"/>
        </w:rPr>
        <w:t>These explanatory v</w:t>
      </w:r>
      <w:r w:rsidR="002D5960" w:rsidRPr="00365A8B">
        <w:rPr>
          <w:rFonts w:eastAsia="Calibri" w:cs="Microsoft Sans Serif"/>
          <w:color w:val="000000" w:themeColor="text1"/>
          <w:szCs w:val="24"/>
          <w:lang w:val="en-ZA"/>
        </w:rPr>
        <w:t>ariables have different scales, so they are standardised by scaling before further analyses.</w:t>
      </w:r>
    </w:p>
    <w:p w14:paraId="5C8FF4D6" w14:textId="2FAF51CD" w:rsidR="009E7A6A" w:rsidRDefault="009E7A6A" w:rsidP="009E7A6A">
      <w:pPr>
        <w:spacing w:line="360" w:lineRule="auto"/>
        <w:ind w:right="-377"/>
        <w:contextualSpacing/>
        <w:rPr>
          <w:rFonts w:eastAsia="Calibri" w:cs="Microsoft Sans Serif"/>
          <w:color w:val="000000" w:themeColor="text1"/>
          <w:szCs w:val="24"/>
          <w:lang w:val="en-ZA"/>
        </w:rPr>
      </w:pPr>
      <w:r w:rsidRPr="009E7A6A">
        <w:rPr>
          <w:rFonts w:eastAsia="Calibri" w:cs="Microsoft Sans Serif"/>
          <w:color w:val="000000" w:themeColor="text1"/>
          <w:szCs w:val="24"/>
          <w:lang w:val="en-ZA"/>
        </w:rPr>
        <w:t xml:space="preserve">The devices deployed on SAFS and AFS do not collect sufficient data for the calculation of mixed layer depth.  …Novel and important. Mixed layer depth, an important oceanographic and biological parameter (Dong </w:t>
      </w:r>
      <w:r w:rsidRPr="009E7A6A">
        <w:rPr>
          <w:rFonts w:eastAsia="Calibri" w:cs="Microsoft Sans Serif"/>
          <w:i/>
          <w:iCs/>
          <w:color w:val="000000" w:themeColor="text1"/>
          <w:szCs w:val="24"/>
          <w:lang w:val="en-ZA"/>
        </w:rPr>
        <w:t>et al</w:t>
      </w:r>
      <w:r w:rsidRPr="009E7A6A">
        <w:rPr>
          <w:rFonts w:eastAsia="Calibri" w:cs="Microsoft Sans Serif"/>
          <w:i/>
          <w:color w:val="000000" w:themeColor="text1"/>
          <w:szCs w:val="24"/>
          <w:lang w:val="en-ZA"/>
        </w:rPr>
        <w:t xml:space="preserve">.  </w:t>
      </w:r>
      <w:r w:rsidRPr="009E7A6A">
        <w:rPr>
          <w:rFonts w:eastAsia="Calibri" w:cs="Microsoft Sans Serif"/>
          <w:color w:val="000000" w:themeColor="text1"/>
          <w:szCs w:val="24"/>
          <w:lang w:val="en-ZA"/>
        </w:rPr>
        <w:t xml:space="preserve">2008; Kara </w:t>
      </w:r>
      <w:r w:rsidRPr="009E7A6A">
        <w:rPr>
          <w:rFonts w:eastAsia="Calibri" w:cs="Microsoft Sans Serif"/>
          <w:i/>
          <w:iCs/>
          <w:color w:val="000000" w:themeColor="text1"/>
          <w:szCs w:val="24"/>
          <w:lang w:val="en-ZA"/>
        </w:rPr>
        <w:t>et al</w:t>
      </w:r>
      <w:r w:rsidRPr="009E7A6A">
        <w:rPr>
          <w:rFonts w:eastAsia="Calibri" w:cs="Microsoft Sans Serif"/>
          <w:i/>
          <w:color w:val="000000" w:themeColor="text1"/>
          <w:szCs w:val="24"/>
          <w:lang w:val="en-ZA"/>
        </w:rPr>
        <w:t xml:space="preserve">.  </w:t>
      </w:r>
      <w:r w:rsidRPr="009E7A6A">
        <w:rPr>
          <w:rFonts w:eastAsia="Calibri" w:cs="Microsoft Sans Serif"/>
          <w:color w:val="000000" w:themeColor="text1"/>
          <w:szCs w:val="24"/>
          <w:lang w:val="en-ZA"/>
        </w:rPr>
        <w:t xml:space="preserve">2000; Lowther </w:t>
      </w:r>
      <w:r w:rsidRPr="009E7A6A">
        <w:rPr>
          <w:rFonts w:eastAsia="Calibri" w:cs="Microsoft Sans Serif"/>
          <w:i/>
          <w:iCs/>
          <w:color w:val="000000" w:themeColor="text1"/>
          <w:szCs w:val="24"/>
          <w:lang w:val="en-ZA"/>
        </w:rPr>
        <w:t>et al</w:t>
      </w:r>
      <w:r w:rsidRPr="009E7A6A">
        <w:rPr>
          <w:rFonts w:eastAsia="Calibri" w:cs="Microsoft Sans Serif"/>
          <w:i/>
          <w:color w:val="000000" w:themeColor="text1"/>
          <w:szCs w:val="24"/>
          <w:lang w:val="en-ZA"/>
        </w:rPr>
        <w:t xml:space="preserve">.  </w:t>
      </w:r>
      <w:r w:rsidRPr="009E7A6A">
        <w:rPr>
          <w:rFonts w:eastAsia="Calibri" w:cs="Microsoft Sans Serif"/>
          <w:color w:val="000000" w:themeColor="text1"/>
          <w:szCs w:val="24"/>
          <w:lang w:val="en-ZA"/>
        </w:rPr>
        <w:t xml:space="preserve">2015; Roquet </w:t>
      </w:r>
      <w:r w:rsidRPr="009E7A6A">
        <w:rPr>
          <w:rFonts w:eastAsia="Calibri" w:cs="Microsoft Sans Serif"/>
          <w:i/>
          <w:iCs/>
          <w:color w:val="000000" w:themeColor="text1"/>
          <w:szCs w:val="24"/>
          <w:lang w:val="en-ZA"/>
        </w:rPr>
        <w:t>et al</w:t>
      </w:r>
      <w:r w:rsidRPr="009E7A6A">
        <w:rPr>
          <w:rFonts w:eastAsia="Calibri" w:cs="Microsoft Sans Serif"/>
          <w:i/>
          <w:color w:val="000000" w:themeColor="text1"/>
          <w:szCs w:val="24"/>
          <w:lang w:val="en-ZA"/>
        </w:rPr>
        <w:t xml:space="preserve">.  </w:t>
      </w:r>
      <w:r w:rsidRPr="009E7A6A">
        <w:rPr>
          <w:rFonts w:eastAsia="Calibri" w:cs="Microsoft Sans Serif"/>
          <w:color w:val="000000" w:themeColor="text1"/>
          <w:szCs w:val="24"/>
          <w:lang w:val="en-ZA"/>
        </w:rPr>
        <w:t xml:space="preserve">2013; Thomson and Fine 2003).  The mainstream approach for deriving mixed layer depth is </w:t>
      </w:r>
      <w:r w:rsidRPr="009E7A6A">
        <w:rPr>
          <w:rFonts w:eastAsia="Calibri" w:cs="Microsoft Sans Serif"/>
          <w:color w:val="000000" w:themeColor="text1"/>
          <w:szCs w:val="24"/>
          <w:lang w:val="en-ZA"/>
        </w:rPr>
        <w:lastRenderedPageBreak/>
        <w:t xml:space="preserve">using density changes. MLD derived as we expect a relationship with foraging behaviour due </w:t>
      </w:r>
      <w:proofErr w:type="gramStart"/>
      <w:r w:rsidRPr="009E7A6A">
        <w:rPr>
          <w:rFonts w:eastAsia="Calibri" w:cs="Microsoft Sans Serif"/>
          <w:color w:val="000000" w:themeColor="text1"/>
          <w:szCs w:val="24"/>
          <w:lang w:val="en-ZA"/>
        </w:rPr>
        <w:t>to..</w:t>
      </w:r>
      <w:proofErr w:type="gramEnd"/>
    </w:p>
    <w:p w14:paraId="73E1F126" w14:textId="1BCAEFF7" w:rsidR="00E140DD" w:rsidRPr="009E7A6A" w:rsidRDefault="00E140DD" w:rsidP="009E7A6A">
      <w:pPr>
        <w:spacing w:line="360" w:lineRule="auto"/>
        <w:ind w:right="-377"/>
        <w:contextualSpacing/>
        <w:rPr>
          <w:rFonts w:eastAsia="Calibri" w:cs="Microsoft Sans Serif"/>
          <w:color w:val="000000" w:themeColor="text1"/>
          <w:szCs w:val="24"/>
          <w:lang w:val="en-ZA"/>
        </w:rPr>
      </w:pPr>
      <w:proofErr w:type="gramStart"/>
      <w:r>
        <w:rPr>
          <w:rFonts w:eastAsia="Calibri" w:cs="Microsoft Sans Serif"/>
          <w:color w:val="000000" w:themeColor="text1"/>
          <w:szCs w:val="24"/>
          <w:lang w:val="en-ZA"/>
        </w:rPr>
        <w:t>Furthermore</w:t>
      </w:r>
      <w:proofErr w:type="gramEnd"/>
      <w:r>
        <w:rPr>
          <w:rFonts w:eastAsia="Calibri" w:cs="Microsoft Sans Serif"/>
          <w:color w:val="000000" w:themeColor="text1"/>
          <w:szCs w:val="24"/>
          <w:lang w:val="en-ZA"/>
        </w:rPr>
        <w:t xml:space="preserve"> differences were calculated between the mixed layer depth and the maximum depth/foraging depth of the seal to investigate how far the seals are diving/foraging from the mixed layer depth.</w:t>
      </w:r>
    </w:p>
    <w:p w14:paraId="2D7B7945" w14:textId="008A4A3F" w:rsidR="00DB0929" w:rsidRPr="00365A8B" w:rsidRDefault="00DB0929" w:rsidP="00DD7F13">
      <w:pPr>
        <w:spacing w:line="360" w:lineRule="auto"/>
        <w:rPr>
          <w:rFonts w:cs="Microsoft Sans Serif"/>
        </w:rPr>
      </w:pPr>
    </w:p>
    <w:p w14:paraId="4148A341" w14:textId="22326C36" w:rsidR="00147E9A" w:rsidRPr="00365A8B" w:rsidRDefault="00730499" w:rsidP="00C53E84">
      <w:pPr>
        <w:pStyle w:val="Heading3"/>
        <w:rPr>
          <w:rFonts w:ascii="Microsoft Sans Serif" w:hAnsi="Microsoft Sans Serif"/>
        </w:rPr>
      </w:pPr>
      <w:bookmarkStart w:id="71" w:name="_Toc62462449"/>
      <w:r w:rsidRPr="00365A8B">
        <w:rPr>
          <w:rFonts w:ascii="Microsoft Sans Serif" w:hAnsi="Microsoft Sans Serif"/>
        </w:rPr>
        <w:t xml:space="preserve">Generalized Additive </w:t>
      </w:r>
      <w:r w:rsidR="008E32BB" w:rsidRPr="00365A8B">
        <w:rPr>
          <w:rFonts w:ascii="Microsoft Sans Serif" w:hAnsi="Microsoft Sans Serif"/>
        </w:rPr>
        <w:t>Mixed</w:t>
      </w:r>
      <w:r w:rsidR="006D4326" w:rsidRPr="00365A8B">
        <w:rPr>
          <w:rFonts w:ascii="Microsoft Sans Serif" w:hAnsi="Microsoft Sans Serif"/>
        </w:rPr>
        <w:t>-Effects</w:t>
      </w:r>
      <w:r w:rsidR="008E32BB" w:rsidRPr="00365A8B">
        <w:rPr>
          <w:rFonts w:ascii="Microsoft Sans Serif" w:hAnsi="Microsoft Sans Serif"/>
        </w:rPr>
        <w:t xml:space="preserve"> M</w:t>
      </w:r>
      <w:r w:rsidRPr="00365A8B">
        <w:rPr>
          <w:rFonts w:ascii="Microsoft Sans Serif" w:hAnsi="Microsoft Sans Serif"/>
        </w:rPr>
        <w:t>odels</w:t>
      </w:r>
      <w:r w:rsidR="008E32BB" w:rsidRPr="00365A8B">
        <w:rPr>
          <w:rFonts w:ascii="Microsoft Sans Serif" w:hAnsi="Microsoft Sans Serif"/>
        </w:rPr>
        <w:t xml:space="preserve"> (GAMMs)</w:t>
      </w:r>
      <w:bookmarkEnd w:id="71"/>
    </w:p>
    <w:p w14:paraId="219EC0B3" w14:textId="1D2795C2" w:rsidR="00D84EAE" w:rsidRDefault="00D84EAE" w:rsidP="00D84EAE">
      <w:pPr>
        <w:spacing w:line="360" w:lineRule="auto"/>
        <w:ind w:right="-377"/>
        <w:contextualSpacing/>
        <w:rPr>
          <w:rFonts w:eastAsia="Calibri" w:cs="Microsoft Sans Serif"/>
          <w:color w:val="000000" w:themeColor="text1"/>
          <w:szCs w:val="24"/>
        </w:rPr>
      </w:pPr>
      <w:r>
        <w:rPr>
          <w:rFonts w:eastAsia="Calibri" w:cs="Microsoft Sans Serif"/>
          <w:color w:val="000000" w:themeColor="text1"/>
          <w:szCs w:val="24"/>
        </w:rPr>
        <w:t xml:space="preserve">Multiple techniques have been developed to fit the complex, non-linear relationships that often occur between mobile predators and their surrounding environment </w:t>
      </w:r>
      <w:r>
        <w:rPr>
          <w:rFonts w:eastAsia="Calibri" w:cs="Microsoft Sans Serif"/>
          <w:color w:val="000000" w:themeColor="text1"/>
          <w:szCs w:val="24"/>
        </w:rPr>
        <w:fldChar w:fldCharType="begin" w:fldLock="1"/>
      </w:r>
      <w:r w:rsidR="00993DBD">
        <w:rPr>
          <w:rFonts w:eastAsia="Calibri" w:cs="Microsoft Sans Serif"/>
          <w:color w:val="000000" w:themeColor="text1"/>
          <w:szCs w:val="24"/>
        </w:rPr>
        <w:instrText>ADDIN CSL_CITATION {"citationItems":[{"id":"ITEM-1","itemData":{"DOI":"10.1016/j.ecolmodel.2006.05.022","ISSN":"03043800","abstract":"Two statistical modelling techniques, generalized additive models (GAM) and multivariate adaptive regression splines (MARS), were used to analyse relationships between the distributions of 15 freshwater fish species and their environment. GAM and MARS models were fitted individually for each species, and a MARS multiresponse model was fitted in which the distributions of all species were analysed simultaneously. Model performance was evaluated using changes in deviance in the fitted models and the area under the receiver operating characteristic curve (ROC), calculated using a bootstrap assessment procedure that simulates predictive performance for independent data. Results indicate little difference between the performance of GAM and MARS models, even when MARS models included interaction terms between predictor variables. Results from MARS models are much more easily incorporated into other analyses than those from GAM models. The strong performance of a MARS multiresponse model, particularly for species of low prevalence, suggests that it may have distinct advantages for the analysis of large datasets. Its identification of a parsimonious set of environmental correlates of community composition, coupled with its ability to robustly model species distributions in relation to those variables, can be seen as converging strongly with the purposes of traditional ordination techniques. © 2006 Elsevier B.V. All rights reserved.","author":[{"dropping-particle":"","family":"Leathwick","given":"J. R.","non-dropping-particle":"","parse-names":false,"suffix":""},{"dropping-particle":"","family":"Elith","given":"J.","non-dropping-particle":"","parse-names":false,"suffix":""},{"dropping-particle":"","family":"Hastie","given":"T.","non-dropping-particle":"","parse-names":false,"suffix":""}],"container-title":"Ecological Modelling","id":"ITEM-1","issue":"2","issued":{"date-parts":[["2006"]]},"page":"188-196","title":"Comparative performance of generalized additive models and multivariate adaptive regression splines for statistical modelling of species distributions","type":"article-journal","volume":"199"},"uris":["http://www.mendeley.com/documents/?uuid=a30dfeb7-62b6-44c7-a65e-039a5b3e0abb"]}],"mendeley":{"formattedCitation":"(Leathwick, Elith and Hastie, 2006)","plainTextFormattedCitation":"(Leathwick, Elith and Hastie, 2006)","previouslyFormattedCitation":"(Leathwick, Elith and Hastie, 2006)"},"properties":{"noteIndex":0},"schema":"https://github.com/citation-style-language/schema/raw/master/csl-citation.json"}</w:instrText>
      </w:r>
      <w:r>
        <w:rPr>
          <w:rFonts w:eastAsia="Calibri" w:cs="Microsoft Sans Serif"/>
          <w:color w:val="000000" w:themeColor="text1"/>
          <w:szCs w:val="24"/>
        </w:rPr>
        <w:fldChar w:fldCharType="separate"/>
      </w:r>
      <w:r w:rsidRPr="00D84EAE">
        <w:rPr>
          <w:rFonts w:eastAsia="Calibri" w:cs="Microsoft Sans Serif"/>
          <w:noProof/>
          <w:color w:val="000000" w:themeColor="text1"/>
          <w:szCs w:val="24"/>
        </w:rPr>
        <w:t>(Leathwick, Elith and Hastie, 2006)</w:t>
      </w:r>
      <w:r>
        <w:rPr>
          <w:rFonts w:eastAsia="Calibri" w:cs="Microsoft Sans Serif"/>
          <w:color w:val="000000" w:themeColor="text1"/>
          <w:szCs w:val="24"/>
        </w:rPr>
        <w:fldChar w:fldCharType="end"/>
      </w:r>
      <w:r>
        <w:rPr>
          <w:rFonts w:eastAsia="Calibri" w:cs="Microsoft Sans Serif"/>
          <w:color w:val="000000" w:themeColor="text1"/>
          <w:szCs w:val="24"/>
        </w:rPr>
        <w:t>.</w:t>
      </w:r>
      <w:r w:rsidR="00AF4E67">
        <w:rPr>
          <w:rFonts w:eastAsia="Calibri" w:cs="Microsoft Sans Serif"/>
          <w:color w:val="000000" w:themeColor="text1"/>
          <w:szCs w:val="24"/>
        </w:rPr>
        <w:t xml:space="preserve"> Owing to potential misclassification and inefficient algorithms to solve the computational complexity of such problems, especially in large datasets</w:t>
      </w:r>
      <w:r w:rsidR="00993DBD">
        <w:rPr>
          <w:rFonts w:eastAsia="Calibri" w:cs="Microsoft Sans Serif"/>
          <w:color w:val="000000" w:themeColor="text1"/>
          <w:szCs w:val="24"/>
        </w:rPr>
        <w:t xml:space="preserve">, classification and regression trees and neural networks are popular methods that are not suitable for this study. Another popular technique includes multivariate adaptive regression (MARS) which was not used in this study, because like </w:t>
      </w:r>
      <w:r w:rsidR="00993DBD">
        <w:rPr>
          <w:rFonts w:eastAsia="Calibri" w:cs="Microsoft Sans Serif"/>
          <w:color w:val="000000" w:themeColor="text1"/>
          <w:szCs w:val="24"/>
        </w:rPr>
        <w:fldChar w:fldCharType="begin" w:fldLock="1"/>
      </w:r>
      <w:r w:rsidR="007F0FE7">
        <w:rPr>
          <w:rFonts w:eastAsia="Calibri" w:cs="Microsoft Sans Serif"/>
          <w:color w:val="000000" w:themeColor="text1"/>
          <w:szCs w:val="24"/>
        </w:rPr>
        <w:instrText>ADDIN CSL_CITATION {"citationItems":[{"id":"ITEM-1","itemData":{"DOI":"10.1016/j.ecolmodel.2006.05.022","ISSN":"03043800","abstract":"Two statistical modelling techniques, generalized additive models (GAM) and multivariate adaptive regression splines (MARS), were used to analyse relationships between the distributions of 15 freshwater fish species and their environment. GAM and MARS models were fitted individually for each species, and a MARS multiresponse model was fitted in which the distributions of all species were analysed simultaneously. Model performance was evaluated using changes in deviance in the fitted models and the area under the receiver operating characteristic curve (ROC), calculated using a bootstrap assessment procedure that simulates predictive performance for independent data. Results indicate little difference between the performance of GAM and MARS models, even when MARS models included interaction terms between predictor variables. Results from MARS models are much more easily incorporated into other analyses than those from GAM models. The strong performance of a MARS multiresponse model, particularly for species of low prevalence, suggests that it may have distinct advantages for the analysis of large datasets. Its identification of a parsimonious set of environmental correlates of community composition, coupled with its ability to robustly model species distributions in relation to those variables, can be seen as converging strongly with the purposes of traditional ordination techniques. © 2006 Elsevier B.V. All rights reserved.","author":[{"dropping-particle":"","family":"Leathwick","given":"J. R.","non-dropping-particle":"","parse-names":false,"suffix":""},{"dropping-particle":"","family":"Elith","given":"J.","non-dropping-particle":"","parse-names":false,"suffix":""},{"dropping-particle":"","family":"Hastie","given":"T.","non-dropping-particle":"","parse-names":false,"suffix":""}],"container-title":"Ecological Modelling","id":"ITEM-1","issue":"2","issued":{"date-parts":[["2006"]]},"page":"188-196","title":"Comparative performance of generalized additive models and multivariate adaptive regression splines for statistical modelling of species distributions","type":"article-journal","volume":"199"},"uris":["http://www.mendeley.com/documents/?uuid=a30dfeb7-62b6-44c7-a65e-039a5b3e0abb"]}],"mendeley":{"formattedCitation":"(Leathwick, Elith and Hastie, 2006)","manualFormatting":"Leathwick et al., 2006","plainTextFormattedCitation":"(Leathwick, Elith and Hastie, 2006)","previouslyFormattedCitation":"(Leathwick, Elith and Hastie, 2006)"},"properties":{"noteIndex":0},"schema":"https://github.com/citation-style-language/schema/raw/master/csl-citation.json"}</w:instrText>
      </w:r>
      <w:r w:rsidR="00993DBD">
        <w:rPr>
          <w:rFonts w:eastAsia="Calibri" w:cs="Microsoft Sans Serif"/>
          <w:color w:val="000000" w:themeColor="text1"/>
          <w:szCs w:val="24"/>
        </w:rPr>
        <w:fldChar w:fldCharType="separate"/>
      </w:r>
      <w:r w:rsidR="00993DBD" w:rsidRPr="00993DBD">
        <w:rPr>
          <w:rFonts w:eastAsia="Calibri" w:cs="Microsoft Sans Serif"/>
          <w:noProof/>
          <w:color w:val="000000" w:themeColor="text1"/>
          <w:szCs w:val="24"/>
        </w:rPr>
        <w:t>Leathwick</w:t>
      </w:r>
      <w:r w:rsidR="00993DBD">
        <w:rPr>
          <w:rFonts w:eastAsia="Calibri" w:cs="Microsoft Sans Serif"/>
          <w:noProof/>
          <w:color w:val="000000" w:themeColor="text1"/>
          <w:szCs w:val="24"/>
        </w:rPr>
        <w:t xml:space="preserve"> </w:t>
      </w:r>
      <w:r w:rsidR="00993DBD">
        <w:rPr>
          <w:rFonts w:eastAsia="Calibri" w:cs="Microsoft Sans Serif"/>
          <w:i/>
          <w:iCs/>
          <w:noProof/>
          <w:color w:val="000000" w:themeColor="text1"/>
          <w:szCs w:val="24"/>
        </w:rPr>
        <w:t>et al.</w:t>
      </w:r>
      <w:r w:rsidR="00993DBD" w:rsidRPr="00993DBD">
        <w:rPr>
          <w:rFonts w:eastAsia="Calibri" w:cs="Microsoft Sans Serif"/>
          <w:noProof/>
          <w:color w:val="000000" w:themeColor="text1"/>
          <w:szCs w:val="24"/>
        </w:rPr>
        <w:t>, 2006</w:t>
      </w:r>
      <w:r w:rsidR="00993DBD">
        <w:rPr>
          <w:rFonts w:eastAsia="Calibri" w:cs="Microsoft Sans Serif"/>
          <w:color w:val="000000" w:themeColor="text1"/>
          <w:szCs w:val="24"/>
        </w:rPr>
        <w:fldChar w:fldCharType="end"/>
      </w:r>
      <w:r w:rsidR="00993DBD">
        <w:rPr>
          <w:rFonts w:eastAsia="Calibri" w:cs="Microsoft Sans Serif"/>
          <w:color w:val="000000" w:themeColor="text1"/>
          <w:szCs w:val="24"/>
        </w:rPr>
        <w:t xml:space="preserve"> has shown, there is </w:t>
      </w:r>
      <w:r w:rsidR="00993DBD" w:rsidRPr="00993DBD">
        <w:rPr>
          <w:rFonts w:eastAsia="Calibri" w:cs="Microsoft Sans Serif"/>
          <w:color w:val="000000" w:themeColor="text1"/>
          <w:szCs w:val="24"/>
        </w:rPr>
        <w:t>little difference in performance</w:t>
      </w:r>
      <w:r w:rsidR="00993DBD">
        <w:rPr>
          <w:rFonts w:eastAsia="Calibri" w:cs="Microsoft Sans Serif"/>
          <w:color w:val="000000" w:themeColor="text1"/>
          <w:szCs w:val="24"/>
        </w:rPr>
        <w:t xml:space="preserve"> between GAMMs and MARS. </w:t>
      </w:r>
      <w:r w:rsidR="00993DBD" w:rsidRPr="00993DBD">
        <w:rPr>
          <w:rFonts w:eastAsia="Calibri" w:cs="Microsoft Sans Serif"/>
          <w:color w:val="000000" w:themeColor="text1"/>
          <w:szCs w:val="24"/>
        </w:rPr>
        <w:t xml:space="preserve">They </w:t>
      </w:r>
      <w:r w:rsidR="007D2A1A">
        <w:rPr>
          <w:rFonts w:eastAsia="Calibri" w:cs="Microsoft Sans Serif"/>
          <w:color w:val="000000" w:themeColor="text1"/>
          <w:szCs w:val="24"/>
        </w:rPr>
        <w:t xml:space="preserve">are both capable of modelling </w:t>
      </w:r>
      <w:r w:rsidR="00993DBD" w:rsidRPr="00993DBD">
        <w:rPr>
          <w:rFonts w:eastAsia="Calibri" w:cs="Microsoft Sans Serif"/>
          <w:color w:val="000000" w:themeColor="text1"/>
          <w:szCs w:val="24"/>
        </w:rPr>
        <w:t xml:space="preserve">a binary response </w:t>
      </w:r>
      <w:r w:rsidR="007D2A1A">
        <w:rPr>
          <w:rFonts w:eastAsia="Calibri" w:cs="Microsoft Sans Serif"/>
          <w:color w:val="000000" w:themeColor="text1"/>
          <w:szCs w:val="24"/>
        </w:rPr>
        <w:t>variable</w:t>
      </w:r>
      <w:r w:rsidR="00993DBD" w:rsidRPr="00993DBD">
        <w:rPr>
          <w:rFonts w:eastAsia="Calibri" w:cs="Microsoft Sans Serif"/>
          <w:color w:val="000000" w:themeColor="text1"/>
          <w:szCs w:val="24"/>
        </w:rPr>
        <w:t xml:space="preserve"> </w:t>
      </w:r>
      <w:r w:rsidR="007D2A1A">
        <w:rPr>
          <w:rFonts w:eastAsia="Calibri" w:cs="Microsoft Sans Serif"/>
          <w:color w:val="000000" w:themeColor="text1"/>
          <w:szCs w:val="24"/>
        </w:rPr>
        <w:t xml:space="preserve">using a </w:t>
      </w:r>
      <w:r w:rsidR="00993DBD">
        <w:rPr>
          <w:rFonts w:eastAsia="Calibri" w:cs="Microsoft Sans Serif"/>
          <w:color w:val="000000" w:themeColor="text1"/>
          <w:szCs w:val="24"/>
        </w:rPr>
        <w:t>‘</w:t>
      </w:r>
      <w:r w:rsidR="00993DBD" w:rsidRPr="00993DBD">
        <w:rPr>
          <w:rFonts w:eastAsia="Calibri" w:cs="Microsoft Sans Serif"/>
          <w:color w:val="000000" w:themeColor="text1"/>
          <w:szCs w:val="24"/>
        </w:rPr>
        <w:t>binomial</w:t>
      </w:r>
      <w:r w:rsidR="00993DBD">
        <w:rPr>
          <w:rFonts w:eastAsia="Calibri" w:cs="Microsoft Sans Serif"/>
          <w:color w:val="000000" w:themeColor="text1"/>
          <w:szCs w:val="24"/>
        </w:rPr>
        <w:t>’ family distribution.</w:t>
      </w:r>
    </w:p>
    <w:p w14:paraId="582655C2" w14:textId="77777777" w:rsidR="00993DBD" w:rsidRDefault="00993DBD" w:rsidP="00D84EAE">
      <w:pPr>
        <w:spacing w:line="360" w:lineRule="auto"/>
        <w:ind w:right="-377"/>
        <w:contextualSpacing/>
        <w:rPr>
          <w:rFonts w:eastAsia="Calibri" w:cs="Microsoft Sans Serif"/>
          <w:color w:val="000000" w:themeColor="text1"/>
          <w:szCs w:val="24"/>
        </w:rPr>
      </w:pPr>
    </w:p>
    <w:p w14:paraId="0CCA1581" w14:textId="49BAD69D" w:rsidR="00D84EAE" w:rsidRPr="00365A8B" w:rsidRDefault="00D84EAE" w:rsidP="00D84EAE">
      <w:pPr>
        <w:spacing w:line="360" w:lineRule="auto"/>
        <w:ind w:right="-377"/>
        <w:contextualSpacing/>
        <w:rPr>
          <w:rFonts w:eastAsia="Calibri" w:cs="Microsoft Sans Serif"/>
          <w:color w:val="000000" w:themeColor="text1"/>
          <w:szCs w:val="24"/>
          <w:lang w:val="en-ZA"/>
        </w:rPr>
      </w:pPr>
      <w:r>
        <w:rPr>
          <w:rFonts w:eastAsia="Calibri" w:cs="Microsoft Sans Serif"/>
          <w:color w:val="000000" w:themeColor="text1"/>
          <w:szCs w:val="24"/>
        </w:rPr>
        <w:t>GAMs.</w:t>
      </w:r>
    </w:p>
    <w:p w14:paraId="1F8FEE55" w14:textId="77777777" w:rsidR="009C43BA" w:rsidRPr="00365A8B" w:rsidRDefault="009C43BA" w:rsidP="009C43BA">
      <w:pPr>
        <w:rPr>
          <w:rFonts w:cs="Microsoft Sans Serif"/>
        </w:rPr>
      </w:pPr>
      <w:r w:rsidRPr="00365A8B">
        <w:rPr>
          <w:rFonts w:eastAsia="Calibri" w:cs="Microsoft Sans Serif"/>
          <w:color w:val="000000" w:themeColor="text1"/>
          <w:szCs w:val="24"/>
        </w:rPr>
        <w:t xml:space="preserve">These two </w:t>
      </w:r>
      <w:proofErr w:type="spellStart"/>
      <w:r w:rsidRPr="00365A8B">
        <w:rPr>
          <w:rFonts w:eastAsia="Calibri" w:cs="Microsoft Sans Serif"/>
          <w:color w:val="000000" w:themeColor="text1"/>
          <w:szCs w:val="24"/>
        </w:rPr>
        <w:t>divetypes</w:t>
      </w:r>
      <w:proofErr w:type="spellEnd"/>
      <w:r w:rsidRPr="00365A8B">
        <w:rPr>
          <w:rFonts w:eastAsia="Calibri" w:cs="Microsoft Sans Serif"/>
          <w:color w:val="000000" w:themeColor="text1"/>
          <w:szCs w:val="24"/>
        </w:rPr>
        <w:t xml:space="preserve"> effectively summarize seal behaviors and could be used as a binary response variable in GAMMs to investigate the influence of ocean stratification on general seal diving behavior.</w:t>
      </w:r>
    </w:p>
    <w:p w14:paraId="1EE45719" w14:textId="77777777" w:rsidR="00D84EAE" w:rsidRDefault="00D84EAE" w:rsidP="00DD7F13">
      <w:pPr>
        <w:spacing w:line="360" w:lineRule="auto"/>
        <w:ind w:right="-377"/>
        <w:contextualSpacing/>
        <w:rPr>
          <w:rFonts w:eastAsia="Calibri" w:cs="Microsoft Sans Serif"/>
          <w:color w:val="000000" w:themeColor="text1"/>
          <w:szCs w:val="24"/>
          <w:lang w:val="en-ZA"/>
        </w:rPr>
      </w:pPr>
    </w:p>
    <w:p w14:paraId="23D0B85F" w14:textId="3C7BD5DC" w:rsidR="00D84EAE" w:rsidRDefault="00A07B34" w:rsidP="00DD7F13">
      <w:pPr>
        <w:spacing w:line="360" w:lineRule="auto"/>
        <w:ind w:right="-377"/>
        <w:contextualSpacing/>
        <w:rPr>
          <w:rFonts w:eastAsia="Calibri" w:cs="Microsoft Sans Serif"/>
          <w:color w:val="000000" w:themeColor="text1"/>
          <w:szCs w:val="24"/>
          <w:lang w:val="en-ZA"/>
        </w:rPr>
      </w:pPr>
      <w:r w:rsidRPr="00365A8B">
        <w:rPr>
          <w:rFonts w:eastAsia="Calibri" w:cs="Microsoft Sans Serif"/>
          <w:color w:val="000000" w:themeColor="text1"/>
          <w:szCs w:val="24"/>
          <w:lang w:val="en-ZA"/>
        </w:rPr>
        <w:t xml:space="preserve">Generalized models </w:t>
      </w:r>
      <w:r w:rsidR="00D84EAE">
        <w:rPr>
          <w:rFonts w:eastAsia="Calibri" w:cs="Microsoft Sans Serif"/>
          <w:color w:val="000000" w:themeColor="text1"/>
          <w:szCs w:val="24"/>
          <w:lang w:val="en-ZA"/>
        </w:rPr>
        <w:t xml:space="preserve">therefore </w:t>
      </w:r>
      <w:r w:rsidRPr="00365A8B">
        <w:rPr>
          <w:rFonts w:eastAsia="Calibri" w:cs="Microsoft Sans Serif"/>
          <w:color w:val="000000" w:themeColor="text1"/>
          <w:szCs w:val="24"/>
          <w:lang w:val="en-ZA"/>
        </w:rPr>
        <w:t xml:space="preserve">provide a common framework for modelling binary </w:t>
      </w:r>
      <w:r w:rsidR="002157DF" w:rsidRPr="00365A8B">
        <w:rPr>
          <w:rFonts w:eastAsia="Calibri" w:cs="Microsoft Sans Serif"/>
          <w:color w:val="000000" w:themeColor="text1"/>
          <w:szCs w:val="24"/>
          <w:lang w:val="en-ZA"/>
        </w:rPr>
        <w:t xml:space="preserve">response variables such as </w:t>
      </w:r>
      <w:proofErr w:type="spellStart"/>
      <w:r w:rsidR="002157DF" w:rsidRPr="00365A8B">
        <w:rPr>
          <w:rFonts w:eastAsia="Calibri" w:cs="Microsoft Sans Serif"/>
          <w:color w:val="000000" w:themeColor="text1"/>
          <w:szCs w:val="24"/>
          <w:lang w:val="en-ZA"/>
        </w:rPr>
        <w:t>divetype</w:t>
      </w:r>
      <w:proofErr w:type="spellEnd"/>
      <w:r w:rsidR="00993DBD">
        <w:rPr>
          <w:rFonts w:eastAsia="Calibri" w:cs="Microsoft Sans Serif"/>
          <w:color w:val="000000" w:themeColor="text1"/>
          <w:szCs w:val="24"/>
          <w:lang w:val="en-ZA"/>
        </w:rPr>
        <w:t xml:space="preserve"> and can</w:t>
      </w:r>
      <w:r w:rsidR="002157DF" w:rsidRPr="00365A8B">
        <w:rPr>
          <w:rFonts w:eastAsia="Calibri" w:cs="Microsoft Sans Serif"/>
          <w:color w:val="000000" w:themeColor="text1"/>
          <w:szCs w:val="24"/>
          <w:lang w:val="en-ZA"/>
        </w:rPr>
        <w:t xml:space="preserve"> </w:t>
      </w:r>
      <w:r w:rsidR="00993DBD">
        <w:rPr>
          <w:rFonts w:eastAsia="Calibri" w:cs="Microsoft Sans Serif"/>
          <w:color w:val="000000" w:themeColor="text1"/>
          <w:szCs w:val="24"/>
        </w:rPr>
        <w:t>a</w:t>
      </w:r>
      <w:r w:rsidR="00993DBD" w:rsidRPr="00C85ADA">
        <w:rPr>
          <w:rFonts w:eastAsia="Calibri" w:cs="Microsoft Sans Serif"/>
          <w:color w:val="000000" w:themeColor="text1"/>
          <w:szCs w:val="24"/>
        </w:rPr>
        <w:t>ddress</w:t>
      </w:r>
      <w:r w:rsidR="00993DBD">
        <w:rPr>
          <w:rFonts w:eastAsia="Calibri" w:cs="Microsoft Sans Serif"/>
          <w:color w:val="000000" w:themeColor="text1"/>
          <w:szCs w:val="24"/>
        </w:rPr>
        <w:t xml:space="preserve"> </w:t>
      </w:r>
      <w:r w:rsidR="00993DBD" w:rsidRPr="00C85ADA">
        <w:rPr>
          <w:rFonts w:eastAsia="Calibri" w:cs="Microsoft Sans Serif"/>
          <w:color w:val="000000" w:themeColor="text1"/>
          <w:szCs w:val="24"/>
        </w:rPr>
        <w:t>dimensionality in multivariate nonparametric regressions</w:t>
      </w:r>
      <w:r w:rsidR="00993DBD">
        <w:rPr>
          <w:rFonts w:eastAsia="Calibri" w:cs="Microsoft Sans Serif"/>
          <w:color w:val="000000" w:themeColor="text1"/>
          <w:szCs w:val="24"/>
        </w:rPr>
        <w:t>.</w:t>
      </w:r>
    </w:p>
    <w:p w14:paraId="4EF00319" w14:textId="412C9E47" w:rsidR="008E32BB" w:rsidRDefault="00480ACA" w:rsidP="00DD7F13">
      <w:pPr>
        <w:spacing w:line="360" w:lineRule="auto"/>
        <w:ind w:right="-377"/>
        <w:contextualSpacing/>
        <w:rPr>
          <w:rFonts w:eastAsia="Calibri" w:cs="Microsoft Sans Serif"/>
          <w:color w:val="000000" w:themeColor="text1"/>
          <w:szCs w:val="24"/>
          <w:lang w:val="en-ZA"/>
        </w:rPr>
      </w:pPr>
      <w:r w:rsidRPr="00365A8B">
        <w:rPr>
          <w:rFonts w:eastAsia="Calibri" w:cs="Microsoft Sans Serif"/>
          <w:color w:val="000000" w:themeColor="text1"/>
          <w:szCs w:val="24"/>
          <w:lang w:val="en-ZA"/>
        </w:rPr>
        <w:t xml:space="preserve">allowing for </w:t>
      </w:r>
      <w:r w:rsidR="00BD6411" w:rsidRPr="00365A8B">
        <w:rPr>
          <w:rFonts w:eastAsia="Calibri" w:cs="Microsoft Sans Serif"/>
          <w:color w:val="000000" w:themeColor="text1"/>
          <w:szCs w:val="24"/>
          <w:lang w:val="en-ZA"/>
        </w:rPr>
        <w:t xml:space="preserve">smoothing to </w:t>
      </w:r>
      <w:r w:rsidRPr="00365A8B">
        <w:rPr>
          <w:rFonts w:eastAsia="Calibri" w:cs="Microsoft Sans Serif"/>
          <w:color w:val="000000" w:themeColor="text1"/>
          <w:szCs w:val="24"/>
          <w:lang w:val="en-ZA"/>
        </w:rPr>
        <w:t>estimat</w:t>
      </w:r>
      <w:r w:rsidR="00BD6411" w:rsidRPr="00365A8B">
        <w:rPr>
          <w:rFonts w:eastAsia="Calibri" w:cs="Microsoft Sans Serif"/>
          <w:color w:val="000000" w:themeColor="text1"/>
          <w:szCs w:val="24"/>
          <w:lang w:val="en-ZA"/>
        </w:rPr>
        <w:t>e</w:t>
      </w:r>
      <w:r w:rsidRPr="00365A8B">
        <w:rPr>
          <w:rFonts w:eastAsia="Calibri" w:cs="Microsoft Sans Serif"/>
          <w:color w:val="000000" w:themeColor="text1"/>
          <w:szCs w:val="24"/>
          <w:lang w:val="en-ZA"/>
        </w:rPr>
        <w:t xml:space="preserve"> non-linear trends in time series data</w:t>
      </w:r>
      <w:r w:rsidR="00BD6411" w:rsidRPr="00365A8B">
        <w:rPr>
          <w:rFonts w:eastAsia="Calibri" w:cs="Microsoft Sans Serif"/>
          <w:color w:val="000000" w:themeColor="text1"/>
          <w:szCs w:val="24"/>
          <w:lang w:val="en-ZA"/>
        </w:rPr>
        <w:t xml:space="preserve"> and the use of tensor interactions between variables with incomparable units </w:t>
      </w:r>
      <w:r w:rsidRPr="00365A8B">
        <w:rPr>
          <w:rFonts w:eastAsia="Calibri" w:cs="Microsoft Sans Serif"/>
          <w:color w:val="000000" w:themeColor="text1"/>
          <w:szCs w:val="24"/>
          <w:lang w:val="en-ZA"/>
        </w:rPr>
        <w:t>to moderate interactive variables independent of univariate effects on the response variable</w:t>
      </w:r>
      <w:r w:rsidR="001061B1" w:rsidRPr="00365A8B">
        <w:rPr>
          <w:rFonts w:eastAsia="Calibri" w:cs="Microsoft Sans Serif"/>
          <w:color w:val="000000" w:themeColor="text1"/>
          <w:szCs w:val="24"/>
          <w:lang w:val="en-ZA"/>
        </w:rPr>
        <w:t xml:space="preserve">. </w:t>
      </w:r>
      <w:r w:rsidR="00D24ED6" w:rsidRPr="00365A8B">
        <w:rPr>
          <w:rFonts w:eastAsia="Calibri" w:cs="Microsoft Sans Serif"/>
          <w:color w:val="000000" w:themeColor="text1"/>
          <w:szCs w:val="24"/>
          <w:lang w:val="en-ZA"/>
        </w:rPr>
        <w:t>Internal smoothing combats autoregressive processes in the data which may arise from increasing trends in maximum depth and dive duration observed for each seal</w:t>
      </w:r>
      <w:r w:rsidR="007D2A1A">
        <w:rPr>
          <w:rFonts w:eastAsia="Calibri" w:cs="Microsoft Sans Serif"/>
          <w:color w:val="000000" w:themeColor="text1"/>
          <w:szCs w:val="24"/>
          <w:lang w:val="en-ZA"/>
        </w:rPr>
        <w:t xml:space="preserve"> over time</w:t>
      </w:r>
      <w:r w:rsidR="00D24ED6" w:rsidRPr="00365A8B">
        <w:rPr>
          <w:rFonts w:eastAsia="Calibri" w:cs="Microsoft Sans Serif"/>
          <w:color w:val="000000" w:themeColor="text1"/>
          <w:szCs w:val="24"/>
          <w:lang w:val="en-ZA"/>
        </w:rPr>
        <w:t xml:space="preserve"> </w:t>
      </w:r>
      <w:r w:rsidR="00D24ED6" w:rsidRPr="00365A8B">
        <w:rPr>
          <w:rFonts w:eastAsia="Calibri" w:cs="Microsoft Sans Serif"/>
          <w:color w:val="000000" w:themeColor="text1"/>
          <w:szCs w:val="24"/>
        </w:rPr>
        <w:fldChar w:fldCharType="begin" w:fldLock="1"/>
      </w:r>
      <w:r w:rsidR="00D24ED6" w:rsidRPr="00365A8B">
        <w:rPr>
          <w:rFonts w:eastAsia="Calibri" w:cs="Microsoft Sans Serif"/>
          <w:color w:val="000000" w:themeColor="text1"/>
          <w:szCs w:val="24"/>
        </w:rPr>
        <w:instrText>ADDIN CSL_CITATION {"citationItems":[{"id":"ITEM-1","itemData":{"DOI":"10.1016/j.dsr2.2007.11.012","author":[{"dropping-particle":"","family":"Burns","given":"J M","non-dropping-particle":"","parse-names":false,"suffix":""},{"dropping-particle":"","family":"Hindell","given":"M A","non-dropping-particle":"","parse-names":false,"suffix":""},{"dropping-particle":"","family":"Bradshaw","given":"C J A","non-dropping-particle":"","parse-names":false,"suffix":""},{"dropping-particle":"","family":"Costa","given":"D P","non-dropping-particle":"","parse-names":false,"suffix":""}],"id":"ITEM-1","issued":{"date-parts":[["2008"]]},"title":"Fine-scale habitat selection of crabeater seals as determined by diving behavior","type":"article-journal"},"uris":["http://www.mendeley.com/documents/?uuid=bf7c3ddf-0e6a-4c62-a433-9ee9f3f21cec"]}],"mendeley":{"formattedCitation":"(Burns &lt;i&gt;et al.&lt;/i&gt;, 2008)","plainTextFormattedCitation":"(Burns et al., 2008)","previouslyFormattedCitation":"(Burns &lt;i&gt;et al.&lt;/i&gt;, 2008)"},"properties":{"noteIndex":0},"schema":"https://github.com/citation-style-language/schema/raw/master/csl-citation.json"}</w:instrText>
      </w:r>
      <w:r w:rsidR="00D24ED6" w:rsidRPr="00365A8B">
        <w:rPr>
          <w:rFonts w:eastAsia="Calibri" w:cs="Microsoft Sans Serif"/>
          <w:color w:val="000000" w:themeColor="text1"/>
          <w:szCs w:val="24"/>
        </w:rPr>
        <w:fldChar w:fldCharType="separate"/>
      </w:r>
      <w:r w:rsidR="00D24ED6" w:rsidRPr="00365A8B">
        <w:rPr>
          <w:rFonts w:eastAsia="Calibri" w:cs="Microsoft Sans Serif"/>
          <w:noProof/>
          <w:color w:val="000000" w:themeColor="text1"/>
          <w:szCs w:val="24"/>
        </w:rPr>
        <w:t xml:space="preserve">(Burns </w:t>
      </w:r>
      <w:r w:rsidR="00D24ED6" w:rsidRPr="00365A8B">
        <w:rPr>
          <w:rFonts w:eastAsia="Calibri" w:cs="Microsoft Sans Serif"/>
          <w:i/>
          <w:noProof/>
          <w:color w:val="000000" w:themeColor="text1"/>
          <w:szCs w:val="24"/>
        </w:rPr>
        <w:t>et al.</w:t>
      </w:r>
      <w:r w:rsidR="00D24ED6" w:rsidRPr="00365A8B">
        <w:rPr>
          <w:rFonts w:eastAsia="Calibri" w:cs="Microsoft Sans Serif"/>
          <w:noProof/>
          <w:color w:val="000000" w:themeColor="text1"/>
          <w:szCs w:val="24"/>
        </w:rPr>
        <w:t>, 2008)</w:t>
      </w:r>
      <w:r w:rsidR="00D24ED6" w:rsidRPr="00365A8B">
        <w:rPr>
          <w:rFonts w:eastAsia="Calibri" w:cs="Microsoft Sans Serif"/>
          <w:color w:val="000000" w:themeColor="text1"/>
          <w:szCs w:val="24"/>
        </w:rPr>
        <w:fldChar w:fldCharType="end"/>
      </w:r>
      <w:r w:rsidR="00D24ED6" w:rsidRPr="00365A8B">
        <w:rPr>
          <w:rFonts w:eastAsia="Calibri" w:cs="Microsoft Sans Serif"/>
          <w:color w:val="000000" w:themeColor="text1"/>
          <w:szCs w:val="24"/>
        </w:rPr>
        <w:t xml:space="preserve">. Furthermore, </w:t>
      </w:r>
      <w:r w:rsidR="00D24ED6" w:rsidRPr="00365A8B">
        <w:rPr>
          <w:rFonts w:eastAsia="Calibri" w:cs="Microsoft Sans Serif"/>
          <w:color w:val="000000" w:themeColor="text1"/>
          <w:szCs w:val="24"/>
          <w:lang w:val="en-ZA"/>
        </w:rPr>
        <w:t>including</w:t>
      </w:r>
      <w:r w:rsidR="008E32BB" w:rsidRPr="00365A8B">
        <w:rPr>
          <w:rFonts w:eastAsia="Calibri" w:cs="Microsoft Sans Serif"/>
          <w:color w:val="000000" w:themeColor="text1"/>
          <w:szCs w:val="24"/>
          <w:lang w:val="en-ZA"/>
        </w:rPr>
        <w:t xml:space="preserve"> seal ID as a random effect in the model controls Type I error rate</w:t>
      </w:r>
      <w:r w:rsidR="00D24ED6" w:rsidRPr="00365A8B">
        <w:rPr>
          <w:rFonts w:eastAsia="Calibri" w:cs="Microsoft Sans Serif"/>
          <w:color w:val="000000" w:themeColor="text1"/>
          <w:szCs w:val="24"/>
          <w:lang w:val="en-ZA"/>
        </w:rPr>
        <w:t xml:space="preserve">, tackles </w:t>
      </w:r>
      <w:r w:rsidR="00D24ED6" w:rsidRPr="00365A8B">
        <w:rPr>
          <w:rFonts w:eastAsia="Calibri" w:cs="Microsoft Sans Serif"/>
          <w:color w:val="000000" w:themeColor="text1"/>
          <w:szCs w:val="24"/>
          <w:lang w:val="en-ZA"/>
        </w:rPr>
        <w:lastRenderedPageBreak/>
        <w:t xml:space="preserve">autocorrelation </w:t>
      </w:r>
      <w:r w:rsidR="008E32BB" w:rsidRPr="00365A8B">
        <w:rPr>
          <w:rFonts w:eastAsia="Calibri" w:cs="Microsoft Sans Serif"/>
          <w:color w:val="000000" w:themeColor="text1"/>
          <w:szCs w:val="24"/>
          <w:lang w:val="en-ZA"/>
        </w:rPr>
        <w:t xml:space="preserve">and increases detection power among individual variation </w:t>
      </w:r>
      <w:r w:rsidR="008E32BB" w:rsidRPr="00365A8B">
        <w:rPr>
          <w:rFonts w:eastAsia="Calibri" w:cs="Microsoft Sans Serif"/>
          <w:color w:val="000000" w:themeColor="text1"/>
          <w:szCs w:val="24"/>
          <w:lang w:val="en-ZA"/>
        </w:rPr>
        <w:fldChar w:fldCharType="begin" w:fldLock="1"/>
      </w:r>
      <w:r w:rsidR="00AE7561" w:rsidRPr="00365A8B">
        <w:rPr>
          <w:rFonts w:eastAsia="Calibri" w:cs="Microsoft Sans Serif"/>
          <w:color w:val="000000" w:themeColor="text1"/>
          <w:szCs w:val="24"/>
          <w:lang w:val="en-ZA"/>
        </w:rPr>
        <w:instrText>ADDIN CSL_CITATION {"citationItems":[{"id":"ITEM-1","itemData":{"DOI":"10.1093/beheco/arn145","ISSN":"10452249","abstract":"Mixed-effect models are frequently used to control for the nonindependence of data points, for example, when repeated measures from the same individuals are available. The aim of these models is often to estimate fixed effects and to test their significance. This is usually done by including random intercepts, that is, intercepts that are allowed to vary between individuals. The widespread belief is that this controls for all types of pseudoreplication within individuals. Here we show that this is not the case, if the aim is to estimate effects that vary within individuals and individuals differ in their response to these effects. In these cases, random intercept models give overconfident estimates leading to conclusions that are not supported by the data. By allowing individuals to differ in the slopes of their responses, it is possible to account for the nonindependence of data points that pseudoreplicate slope information. Such random slope models give appropriate standard errors and are easily implemented in standard statistical software. Because random slope models are not always used where they are essential, we suspect that many published findings have too narrow confidence intervals and a substantially inflated type I error rate. Besides reducing type I errors, random slope models have the potential to reduce residual variance by accounting for between-individual variation in slopes, which makes it easier to detect treatment effects that are applied between individuals, hence reducing type II errors as well.","author":[{"dropping-particle":"","family":"Schielzeth","given":"Holger","non-dropping-particle":"","parse-names":false,"suffix":""},{"dropping-particle":"","family":"Forstmeier","given":"Wolfgang","non-dropping-particle":"","parse-names":false,"suffix":""}],"container-title":"Behavioral Ecology","id":"ITEM-1","issue":"2","issued":{"date-parts":[["2009"]]},"page":"416-420","title":"Conclusions beyond support: Overconfident estimates in mixed models","type":"article-journal","volume":"20"},"uris":["http://www.mendeley.com/documents/?uuid=2bc436c1-a610-4286-80c6-b348888a63a5"]}],"mendeley":{"formattedCitation":"(Schielzeth and Forstmeier, 2009)","plainTextFormattedCitation":"(Schielzeth and Forstmeier, 2009)","previouslyFormattedCitation":"(Schielzeth and Forstmeier, 2009)"},"properties":{"noteIndex":0},"schema":"https://github.com/citation-style-language/schema/raw/master/csl-citation.json"}</w:instrText>
      </w:r>
      <w:r w:rsidR="008E32BB" w:rsidRPr="00365A8B">
        <w:rPr>
          <w:rFonts w:eastAsia="Calibri" w:cs="Microsoft Sans Serif"/>
          <w:color w:val="000000" w:themeColor="text1"/>
          <w:szCs w:val="24"/>
          <w:lang w:val="en-ZA"/>
        </w:rPr>
        <w:fldChar w:fldCharType="separate"/>
      </w:r>
      <w:r w:rsidR="008E32BB" w:rsidRPr="00365A8B">
        <w:rPr>
          <w:rFonts w:eastAsia="Calibri" w:cs="Microsoft Sans Serif"/>
          <w:noProof/>
          <w:color w:val="000000" w:themeColor="text1"/>
          <w:szCs w:val="24"/>
          <w:lang w:val="en-ZA"/>
        </w:rPr>
        <w:t>(Schielzeth and Forstmeier, 2009)</w:t>
      </w:r>
      <w:r w:rsidR="008E32BB" w:rsidRPr="00365A8B">
        <w:rPr>
          <w:rFonts w:eastAsia="Calibri" w:cs="Microsoft Sans Serif"/>
          <w:color w:val="000000" w:themeColor="text1"/>
          <w:szCs w:val="24"/>
          <w:lang w:val="en-ZA"/>
        </w:rPr>
        <w:fldChar w:fldCharType="end"/>
      </w:r>
      <w:r w:rsidR="008E32BB" w:rsidRPr="00365A8B">
        <w:rPr>
          <w:rFonts w:eastAsia="Calibri" w:cs="Microsoft Sans Serif"/>
          <w:color w:val="000000" w:themeColor="text1"/>
          <w:szCs w:val="24"/>
          <w:lang w:val="en-ZA"/>
        </w:rPr>
        <w:t xml:space="preserve">. </w:t>
      </w:r>
    </w:p>
    <w:p w14:paraId="5B3A1FF1" w14:textId="6253BD01" w:rsidR="00137BCE" w:rsidRPr="00365A8B" w:rsidRDefault="002C16B5" w:rsidP="002C16B5">
      <w:pPr>
        <w:spacing w:line="360" w:lineRule="auto"/>
        <w:ind w:right="-377"/>
        <w:contextualSpacing/>
        <w:rPr>
          <w:rFonts w:eastAsia="Calibri" w:cs="Microsoft Sans Serif"/>
          <w:color w:val="FF0000"/>
          <w:szCs w:val="24"/>
          <w:lang w:val="en-ZA"/>
        </w:rPr>
      </w:pPr>
      <w:r w:rsidRPr="00365A8B">
        <w:rPr>
          <w:rFonts w:eastAsia="Calibri" w:cs="Microsoft Sans Serif"/>
          <w:color w:val="FF0000"/>
          <w:szCs w:val="24"/>
          <w:lang w:val="en-ZA"/>
        </w:rPr>
        <w:t>Collinearity among predictors can cause several problems in model</w:t>
      </w:r>
      <w:r w:rsidR="00DC499F">
        <w:rPr>
          <w:rFonts w:eastAsia="Calibri" w:cs="Microsoft Sans Serif"/>
          <w:color w:val="FF0000"/>
          <w:szCs w:val="24"/>
          <w:lang w:val="en-ZA"/>
        </w:rPr>
        <w:t xml:space="preserve"> </w:t>
      </w:r>
      <w:r w:rsidRPr="00365A8B">
        <w:rPr>
          <w:rFonts w:eastAsia="Calibri" w:cs="Microsoft Sans Serif"/>
          <w:color w:val="FF0000"/>
          <w:szCs w:val="24"/>
          <w:lang w:val="en-ZA"/>
        </w:rPr>
        <w:t>interpretation because those predictors explain some of the same variance in the response variable, and their effects cannot be estimated independently (Quinn &amp; Keough, 2002;  Graham, 2003)</w:t>
      </w:r>
      <w:r w:rsidR="007D53FB" w:rsidRPr="00365A8B">
        <w:rPr>
          <w:rFonts w:eastAsia="Calibri" w:cs="Microsoft Sans Serif"/>
          <w:color w:val="FF0000"/>
          <w:szCs w:val="24"/>
          <w:lang w:val="en-ZA"/>
        </w:rPr>
        <w:t xml:space="preserve"> </w:t>
      </w:r>
      <w:r w:rsidR="007D53FB" w:rsidRPr="00365A8B">
        <w:rPr>
          <w:rFonts w:eastAsia="Calibri" w:cs="Microsoft Sans Serif"/>
          <w:color w:val="FF0000"/>
          <w:szCs w:val="24"/>
          <w:lang w:val="en-ZA"/>
        </w:rPr>
        <w:fldChar w:fldCharType="begin" w:fldLock="1"/>
      </w:r>
      <w:r w:rsidR="00DB4714">
        <w:rPr>
          <w:rFonts w:eastAsia="Calibri" w:cs="Microsoft Sans Serif"/>
          <w:color w:val="FF0000"/>
          <w:szCs w:val="24"/>
          <w:lang w:val="en-ZA"/>
        </w:rPr>
        <w:instrText>ADDIN CSL_CITATION {"citationItems":[{"id":"ITEM-1","itemData":{"DOI":"10.7717/peerj.4794","ISSN":"21678359","abstract":"The use of linear mixed effects models (LMMs) is increasingly common in the analysis of biological data. Whilst LMMs offer a flexible approach to modelling a broad range of data types, ecological data are often complex and require complex model structures, and the fitting and interpretation of such models is not always straightforward. The ability to achieve robust biological inference requires that practitioners know how and when to apply these tools. Here, we provide a general overview of current methods for the application of LMMs to biological data, and highlight the typical pitfalls that can be encountered in the statistical modelling process. We tackle several issues regarding methods of model selection, with particular reference to the use of information theory and multi-model inference in ecology. We offer practical solutions and direct the reader to key references that provide further technical detail for those seeking a deeper understanding. This overview should serve as a widely accessible code of best practice for applying LMMs to complex biological problems and model structures, and in doing so improve the robustness of conclusions drawn from studies investigating ecological and evolutionary questions.","author":[{"dropping-particle":"","family":"Harrison","given":"Xavier A.","non-dropping-particle":"","parse-names":false,"suffix":""},{"dropping-particle":"","family":"Donaldson","given":"Lynda","non-dropping-particle":"","parse-names":false,"suffix":""},{"dropping-particle":"","family":"Correa-Cano","given":"Maria Eugenia","non-dropping-particle":"","parse-names":false,"suffix":""},{"dropping-particle":"","family":"Evans","given":"Julian","non-dropping-particle":"","parse-names":false,"suffix":""},{"dropping-particle":"","family":"Fisher","given":"David N.","non-dropping-particle":"","parse-names":false,"suffix":""},{"dropping-particle":"","family":"Goodwin","given":"Cecily E.D.","non-dropping-particle":"","parse-names":false,"suffix":""},{"dropping-particle":"","family":"Robinson","given":"Beth S.","non-dropping-particle":"","parse-names":false,"suffix":""},{"dropping-particle":"","family":"Hodgson","given":"David J.","non-dropping-particle":"","parse-names":false,"suffix":""},{"dropping-particle":"","family":"Inger","given":"Richard","non-dropping-particle":"","parse-names":false,"suffix":""}],"container-title":"PeerJ","id":"ITEM-1","issue":"5","issued":{"date-parts":[["2018","5","23"]]},"page":"e4794","title":"A brief introduction to mixed effects modelling and multi-model inference in ecology","type":"article-journal","volume":"2018"},"uris":["http://www.mendeley.com/documents/?uuid=bc781019-0468-34cd-868d-c8bdf3447290"]}],"mendeley":{"formattedCitation":"(Harrison &lt;i&gt;et al.&lt;/i&gt;, 2018)","plainTextFormattedCitation":"(Harrison et al., 2018)","previouslyFormattedCitation":"(Harrison &lt;i&gt;et al.&lt;/i&gt;, 2018)"},"properties":{"noteIndex":0},"schema":"https://github.com/citation-style-language/schema/raw/master/csl-citation.json"}</w:instrText>
      </w:r>
      <w:r w:rsidR="007D53FB" w:rsidRPr="00365A8B">
        <w:rPr>
          <w:rFonts w:eastAsia="Calibri" w:cs="Microsoft Sans Serif"/>
          <w:color w:val="FF0000"/>
          <w:szCs w:val="24"/>
          <w:lang w:val="en-ZA"/>
        </w:rPr>
        <w:fldChar w:fldCharType="separate"/>
      </w:r>
      <w:r w:rsidR="007D53FB" w:rsidRPr="00365A8B">
        <w:rPr>
          <w:rFonts w:eastAsia="Calibri" w:cs="Microsoft Sans Serif"/>
          <w:noProof/>
          <w:color w:val="FF0000"/>
          <w:szCs w:val="24"/>
          <w:lang w:val="en-ZA"/>
        </w:rPr>
        <w:t xml:space="preserve">(Harrison </w:t>
      </w:r>
      <w:r w:rsidR="007D53FB" w:rsidRPr="00365A8B">
        <w:rPr>
          <w:rFonts w:eastAsia="Calibri" w:cs="Microsoft Sans Serif"/>
          <w:i/>
          <w:noProof/>
          <w:color w:val="FF0000"/>
          <w:szCs w:val="24"/>
          <w:lang w:val="en-ZA"/>
        </w:rPr>
        <w:t>et al.</w:t>
      </w:r>
      <w:r w:rsidR="007D53FB" w:rsidRPr="00365A8B">
        <w:rPr>
          <w:rFonts w:eastAsia="Calibri" w:cs="Microsoft Sans Serif"/>
          <w:noProof/>
          <w:color w:val="FF0000"/>
          <w:szCs w:val="24"/>
          <w:lang w:val="en-ZA"/>
        </w:rPr>
        <w:t>, 2018)</w:t>
      </w:r>
      <w:r w:rsidR="007D53FB" w:rsidRPr="00365A8B">
        <w:rPr>
          <w:rFonts w:eastAsia="Calibri" w:cs="Microsoft Sans Serif"/>
          <w:color w:val="FF0000"/>
          <w:szCs w:val="24"/>
          <w:lang w:val="en-ZA"/>
        </w:rPr>
        <w:fldChar w:fldCharType="end"/>
      </w:r>
      <w:r w:rsidR="007D53FB" w:rsidRPr="00365A8B">
        <w:rPr>
          <w:rFonts w:eastAsia="Calibri" w:cs="Microsoft Sans Serif"/>
          <w:color w:val="FF0000"/>
          <w:szCs w:val="24"/>
          <w:lang w:val="en-ZA"/>
        </w:rPr>
        <w:t xml:space="preserve">. </w:t>
      </w:r>
      <w:r w:rsidR="00381F20" w:rsidRPr="00365A8B">
        <w:rPr>
          <w:rFonts w:eastAsia="Calibri" w:cs="Microsoft Sans Serif"/>
          <w:color w:val="FF0000"/>
          <w:szCs w:val="24"/>
          <w:lang w:val="en-ZA"/>
        </w:rPr>
        <w:t xml:space="preserve">To satisfy the requirements of minimal collinearity between predictor variables a VIF threshold of 10 was </w:t>
      </w:r>
      <w:r w:rsidR="00DF63A1" w:rsidRPr="00365A8B">
        <w:rPr>
          <w:rFonts w:eastAsia="Calibri" w:cs="Microsoft Sans Serif"/>
          <w:color w:val="FF0000"/>
          <w:szCs w:val="24"/>
          <w:lang w:val="en-ZA"/>
        </w:rPr>
        <w:t>considered</w:t>
      </w:r>
      <w:r w:rsidR="00381F20" w:rsidRPr="00365A8B">
        <w:rPr>
          <w:rFonts w:eastAsia="Calibri" w:cs="Microsoft Sans Serif"/>
          <w:color w:val="FF0000"/>
          <w:szCs w:val="24"/>
          <w:lang w:val="en-ZA"/>
        </w:rPr>
        <w:t>.</w:t>
      </w:r>
    </w:p>
    <w:p w14:paraId="6346A083" w14:textId="452972F8" w:rsidR="00137BCE" w:rsidRDefault="00BD6411" w:rsidP="00DD7F13">
      <w:pPr>
        <w:spacing w:line="360" w:lineRule="auto"/>
        <w:ind w:right="-377"/>
        <w:contextualSpacing/>
        <w:rPr>
          <w:rFonts w:eastAsia="Calibri" w:cs="Microsoft Sans Serif"/>
          <w:color w:val="FF0000"/>
          <w:sz w:val="22"/>
          <w:szCs w:val="22"/>
          <w:lang w:val="en-ZA"/>
        </w:rPr>
      </w:pPr>
      <w:r w:rsidRPr="00365A8B">
        <w:rPr>
          <w:rFonts w:cs="Microsoft Sans Serif"/>
          <w:noProof/>
        </w:rPr>
        <w:drawing>
          <wp:inline distT="0" distB="0" distL="0" distR="0" wp14:anchorId="4597A00E" wp14:editId="137B8238">
            <wp:extent cx="3063240" cy="4127586"/>
            <wp:effectExtent l="0" t="0" r="381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1686" t="10391" r="11760" b="23519"/>
                    <a:stretch/>
                  </pic:blipFill>
                  <pic:spPr bwMode="auto">
                    <a:xfrm>
                      <a:off x="0" y="0"/>
                      <a:ext cx="3067150" cy="4132854"/>
                    </a:xfrm>
                    <a:prstGeom prst="rect">
                      <a:avLst/>
                    </a:prstGeom>
                    <a:ln>
                      <a:noFill/>
                    </a:ln>
                    <a:extLst>
                      <a:ext uri="{53640926-AAD7-44D8-BBD7-CCE9431645EC}">
                        <a14:shadowObscured xmlns:a14="http://schemas.microsoft.com/office/drawing/2010/main"/>
                      </a:ext>
                    </a:extLst>
                  </pic:spPr>
                </pic:pic>
              </a:graphicData>
            </a:graphic>
          </wp:inline>
        </w:drawing>
      </w:r>
      <w:r w:rsidRPr="00365A8B">
        <w:rPr>
          <w:rFonts w:eastAsia="Calibri" w:cs="Microsoft Sans Serif"/>
          <w:color w:val="FF0000"/>
          <w:sz w:val="22"/>
          <w:szCs w:val="22"/>
          <w:lang w:val="en-ZA"/>
        </w:rPr>
        <w:t>Create own diagram for my analysis.</w:t>
      </w:r>
    </w:p>
    <w:p w14:paraId="7F4B6558" w14:textId="2942A005" w:rsidR="003E67A0" w:rsidRDefault="003E67A0" w:rsidP="00DD7F13">
      <w:pPr>
        <w:spacing w:line="360" w:lineRule="auto"/>
        <w:ind w:right="-377"/>
        <w:contextualSpacing/>
        <w:rPr>
          <w:rFonts w:eastAsia="Calibri" w:cs="Microsoft Sans Serif"/>
          <w:color w:val="FF0000"/>
          <w:sz w:val="22"/>
          <w:szCs w:val="22"/>
          <w:lang w:val="en-ZA"/>
        </w:rPr>
      </w:pPr>
      <w:r>
        <w:rPr>
          <w:rFonts w:eastAsia="Calibri" w:cs="Microsoft Sans Serif"/>
          <w:color w:val="FF0000"/>
          <w:sz w:val="22"/>
          <w:szCs w:val="22"/>
          <w:lang w:val="en-ZA"/>
        </w:rPr>
        <w:t>As sample size increases both type 1 and type 2 error decreases</w:t>
      </w:r>
      <w:r w:rsidR="002E4DB4">
        <w:rPr>
          <w:rFonts w:eastAsia="Calibri" w:cs="Microsoft Sans Serif"/>
          <w:color w:val="FF0000"/>
          <w:sz w:val="22"/>
          <w:szCs w:val="22"/>
          <w:lang w:val="en-ZA"/>
        </w:rPr>
        <w:t xml:space="preserve">, </w:t>
      </w:r>
      <w:r>
        <w:rPr>
          <w:rFonts w:eastAsia="Calibri" w:cs="Microsoft Sans Serif"/>
          <w:color w:val="FF0000"/>
          <w:sz w:val="22"/>
          <w:szCs w:val="22"/>
          <w:lang w:val="en-ZA"/>
        </w:rPr>
        <w:t>increasing the power of hypothesis testing.</w:t>
      </w:r>
    </w:p>
    <w:p w14:paraId="622C5D99" w14:textId="4186AC46" w:rsidR="002E4DB4" w:rsidRDefault="003E67A0" w:rsidP="00DD7F13">
      <w:pPr>
        <w:spacing w:line="360" w:lineRule="auto"/>
        <w:ind w:right="-377"/>
        <w:contextualSpacing/>
        <w:rPr>
          <w:rFonts w:eastAsia="Calibri" w:cs="Microsoft Sans Serif"/>
          <w:color w:val="FF0000"/>
          <w:sz w:val="22"/>
          <w:szCs w:val="22"/>
        </w:rPr>
      </w:pPr>
      <w:r>
        <w:rPr>
          <w:rFonts w:eastAsia="Calibri" w:cs="Microsoft Sans Serif"/>
          <w:color w:val="FF0000"/>
          <w:sz w:val="22"/>
          <w:szCs w:val="22"/>
          <w:lang w:val="en-ZA"/>
        </w:rPr>
        <w:t>H</w:t>
      </w:r>
      <w:r w:rsidR="002E4DB4">
        <w:rPr>
          <w:rFonts w:eastAsia="Calibri" w:cs="Microsoft Sans Serif"/>
          <w:color w:val="FF0000"/>
          <w:sz w:val="22"/>
          <w:szCs w:val="22"/>
          <w:lang w:val="en-ZA"/>
        </w:rPr>
        <w:t xml:space="preserve">ypothesis testing </w:t>
      </w:r>
      <w:r w:rsidR="006E2752">
        <w:rPr>
          <w:rFonts w:eastAsia="Calibri" w:cs="Microsoft Sans Serif"/>
          <w:color w:val="FF0000"/>
          <w:sz w:val="22"/>
          <w:szCs w:val="22"/>
          <w:lang w:val="en-ZA"/>
        </w:rPr>
        <w:t xml:space="preserve">in this study may or may not be practically </w:t>
      </w:r>
      <w:r>
        <w:rPr>
          <w:rFonts w:eastAsia="Calibri" w:cs="Microsoft Sans Serif"/>
          <w:color w:val="FF0000"/>
          <w:sz w:val="22"/>
          <w:szCs w:val="22"/>
          <w:lang w:val="en-ZA"/>
        </w:rPr>
        <w:t>meaningful</w:t>
      </w:r>
      <w:r w:rsidR="006E2752" w:rsidRPr="006E2752">
        <w:rPr>
          <w:rFonts w:eastAsia="Calibri" w:cs="Microsoft Sans Serif"/>
          <w:color w:val="FF0000"/>
          <w:sz w:val="22"/>
          <w:szCs w:val="22"/>
          <w:lang w:val="en-ZA"/>
        </w:rPr>
        <w:t xml:space="preserve"> </w:t>
      </w:r>
      <w:r w:rsidR="006E2752">
        <w:rPr>
          <w:rFonts w:eastAsia="Calibri" w:cs="Microsoft Sans Serif"/>
          <w:color w:val="FF0000"/>
          <w:sz w:val="22"/>
          <w:szCs w:val="22"/>
          <w:lang w:val="en-ZA"/>
        </w:rPr>
        <w:t xml:space="preserve">because of the arbitrary large sample sets </w:t>
      </w:r>
      <w:proofErr w:type="gramStart"/>
      <w:r w:rsidR="006E2752">
        <w:rPr>
          <w:rFonts w:eastAsia="Calibri" w:cs="Microsoft Sans Serif"/>
          <w:color w:val="FF0000"/>
          <w:sz w:val="22"/>
          <w:szCs w:val="22"/>
          <w:lang w:val="en-ZA"/>
        </w:rPr>
        <w:t>i.e.</w:t>
      </w:r>
      <w:proofErr w:type="gramEnd"/>
      <w:r w:rsidR="006E2752">
        <w:rPr>
          <w:rFonts w:eastAsia="Calibri" w:cs="Microsoft Sans Serif"/>
          <w:color w:val="FF0000"/>
          <w:sz w:val="22"/>
          <w:szCs w:val="22"/>
          <w:lang w:val="en-ZA"/>
        </w:rPr>
        <w:t xml:space="preserve"> very small differences will be detected. Akin to this, some assumptions such as normality in the data were not met. </w:t>
      </w:r>
      <w:proofErr w:type="gramStart"/>
      <w:r w:rsidR="006E2752">
        <w:rPr>
          <w:rFonts w:eastAsia="Calibri" w:cs="Microsoft Sans Serif"/>
          <w:color w:val="FF0000"/>
          <w:sz w:val="22"/>
          <w:szCs w:val="22"/>
          <w:lang w:val="en-ZA"/>
        </w:rPr>
        <w:t>Therefore</w:t>
      </w:r>
      <w:proofErr w:type="gramEnd"/>
      <w:r w:rsidR="006E2752">
        <w:rPr>
          <w:rFonts w:eastAsia="Calibri" w:cs="Microsoft Sans Serif"/>
          <w:color w:val="FF0000"/>
          <w:sz w:val="22"/>
          <w:szCs w:val="22"/>
          <w:lang w:val="en-ZA"/>
        </w:rPr>
        <w:t xml:space="preserve"> confidence intervals were preferred</w:t>
      </w:r>
      <w:r w:rsidR="0034315B">
        <w:rPr>
          <w:rFonts w:eastAsia="Calibri" w:cs="Microsoft Sans Serif"/>
          <w:color w:val="FF0000"/>
          <w:sz w:val="22"/>
          <w:szCs w:val="22"/>
          <w:lang w:val="en-ZA"/>
        </w:rPr>
        <w:t xml:space="preserve"> - </w:t>
      </w:r>
      <w:r w:rsidR="006E2752" w:rsidRPr="006E2752">
        <w:rPr>
          <w:rFonts w:eastAsia="Calibri" w:cs="Microsoft Sans Serif"/>
          <w:color w:val="FF0000"/>
          <w:sz w:val="22"/>
          <w:szCs w:val="22"/>
        </w:rPr>
        <w:t>look at a CI for the difference in means* - it should exclude 0</w:t>
      </w:r>
      <w:r w:rsidR="0034315B">
        <w:rPr>
          <w:rFonts w:eastAsia="Calibri" w:cs="Microsoft Sans Serif"/>
          <w:color w:val="FF0000"/>
          <w:sz w:val="22"/>
          <w:szCs w:val="22"/>
        </w:rPr>
        <w:t xml:space="preserve"> if the effect size was significant.</w:t>
      </w:r>
    </w:p>
    <w:p w14:paraId="668BDC42" w14:textId="5427341F" w:rsidR="00DC499F" w:rsidRPr="00365A8B" w:rsidRDefault="00DC499F" w:rsidP="00DD7F13">
      <w:pPr>
        <w:spacing w:line="360" w:lineRule="auto"/>
        <w:ind w:right="-377"/>
        <w:contextualSpacing/>
        <w:rPr>
          <w:rFonts w:eastAsia="Calibri" w:cs="Microsoft Sans Serif"/>
          <w:color w:val="000000" w:themeColor="text1"/>
          <w:szCs w:val="24"/>
          <w:lang w:val="en-ZA"/>
        </w:rPr>
      </w:pPr>
      <w:r w:rsidRPr="00DC499F">
        <w:rPr>
          <w:rFonts w:eastAsia="Calibri" w:cs="Microsoft Sans Serif"/>
          <w:color w:val="000000" w:themeColor="text1"/>
          <w:szCs w:val="24"/>
          <w:lang w:val="en-ZA"/>
        </w:rPr>
        <w:t xml:space="preserve">Data were tested for normality and homogeneity of variances prior to analysis when necessary. </w:t>
      </w:r>
      <w:bookmarkStart w:id="72" w:name="_Hlk62588269"/>
      <w:r w:rsidRPr="00DC499F">
        <w:rPr>
          <w:rFonts w:eastAsia="Calibri" w:cs="Microsoft Sans Serif"/>
          <w:color w:val="000000" w:themeColor="text1"/>
          <w:szCs w:val="24"/>
          <w:lang w:val="en-ZA"/>
        </w:rPr>
        <w:t xml:space="preserve">Multiple ANOVAs were used </w:t>
      </w:r>
      <w:bookmarkEnd w:id="72"/>
      <w:r w:rsidRPr="00DC499F">
        <w:rPr>
          <w:rFonts w:eastAsia="Calibri" w:cs="Microsoft Sans Serif"/>
          <w:color w:val="000000" w:themeColor="text1"/>
          <w:szCs w:val="24"/>
          <w:lang w:val="en-ZA"/>
        </w:rPr>
        <w:t xml:space="preserve">to compare dive parameters between </w:t>
      </w:r>
      <w:r>
        <w:rPr>
          <w:rFonts w:eastAsia="Calibri" w:cs="Microsoft Sans Serif"/>
          <w:color w:val="000000" w:themeColor="text1"/>
          <w:szCs w:val="24"/>
          <w:lang w:val="en-ZA"/>
        </w:rPr>
        <w:t>seasons</w:t>
      </w:r>
      <w:r w:rsidRPr="00DC499F">
        <w:rPr>
          <w:rFonts w:eastAsia="Calibri" w:cs="Microsoft Sans Serif"/>
          <w:color w:val="000000" w:themeColor="text1"/>
          <w:szCs w:val="24"/>
          <w:lang w:val="en-ZA"/>
        </w:rPr>
        <w:t xml:space="preserve"> </w:t>
      </w:r>
      <w:r>
        <w:rPr>
          <w:rFonts w:eastAsia="Calibri" w:cs="Microsoft Sans Serif"/>
          <w:color w:val="000000" w:themeColor="text1"/>
          <w:szCs w:val="24"/>
          <w:lang w:val="en-ZA"/>
        </w:rPr>
        <w:t xml:space="preserve">and thermocline </w:t>
      </w:r>
      <w:r>
        <w:rPr>
          <w:rFonts w:eastAsia="Calibri" w:cs="Microsoft Sans Serif"/>
          <w:color w:val="000000" w:themeColor="text1"/>
          <w:szCs w:val="24"/>
          <w:lang w:val="en-ZA"/>
        </w:rPr>
        <w:lastRenderedPageBreak/>
        <w:t>presence</w:t>
      </w:r>
      <w:r w:rsidRPr="00DC499F">
        <w:rPr>
          <w:rFonts w:eastAsia="Calibri" w:cs="Microsoft Sans Serif"/>
          <w:color w:val="000000" w:themeColor="text1"/>
          <w:szCs w:val="24"/>
          <w:lang w:val="en-ZA"/>
        </w:rPr>
        <w:t xml:space="preserve">. </w:t>
      </w:r>
      <w:r w:rsidR="00E51E3A" w:rsidRPr="00DC499F">
        <w:rPr>
          <w:rFonts w:eastAsia="Calibri" w:cs="Microsoft Sans Serif"/>
          <w:color w:val="000000" w:themeColor="text1"/>
          <w:szCs w:val="24"/>
          <w:lang w:val="en-ZA"/>
        </w:rPr>
        <w:t xml:space="preserve">Multiple ANOVAs were </w:t>
      </w:r>
      <w:r w:rsidR="00E51E3A">
        <w:rPr>
          <w:rFonts w:eastAsia="Calibri" w:cs="Microsoft Sans Serif"/>
          <w:color w:val="000000" w:themeColor="text1"/>
          <w:szCs w:val="24"/>
          <w:lang w:val="en-ZA"/>
        </w:rPr>
        <w:t xml:space="preserve">also </w:t>
      </w:r>
      <w:r w:rsidR="00E51E3A" w:rsidRPr="00DC499F">
        <w:rPr>
          <w:rFonts w:eastAsia="Calibri" w:cs="Microsoft Sans Serif"/>
          <w:color w:val="000000" w:themeColor="text1"/>
          <w:szCs w:val="24"/>
          <w:lang w:val="en-ZA"/>
        </w:rPr>
        <w:t xml:space="preserve">used </w:t>
      </w:r>
      <w:r w:rsidR="00E51E3A">
        <w:rPr>
          <w:rFonts w:eastAsia="Calibri" w:cs="Microsoft Sans Serif"/>
          <w:color w:val="000000" w:themeColor="text1"/>
          <w:szCs w:val="24"/>
          <w:lang w:val="en-ZA"/>
        </w:rPr>
        <w:t xml:space="preserve">to compare fixed effects between </w:t>
      </w:r>
      <w:proofErr w:type="spellStart"/>
      <w:r w:rsidR="00E51E3A">
        <w:rPr>
          <w:rFonts w:eastAsia="Calibri" w:cs="Microsoft Sans Serif"/>
          <w:color w:val="000000" w:themeColor="text1"/>
          <w:szCs w:val="24"/>
          <w:lang w:val="en-ZA"/>
        </w:rPr>
        <w:t>divetypes</w:t>
      </w:r>
      <w:proofErr w:type="spellEnd"/>
      <w:r w:rsidR="00E51E3A">
        <w:rPr>
          <w:rFonts w:eastAsia="Calibri" w:cs="Microsoft Sans Serif"/>
          <w:color w:val="000000" w:themeColor="text1"/>
          <w:szCs w:val="24"/>
          <w:lang w:val="en-ZA"/>
        </w:rPr>
        <w:t xml:space="preserve"> prior to GAMM model runs. </w:t>
      </w:r>
      <w:r w:rsidRPr="00DC499F">
        <w:rPr>
          <w:rFonts w:eastAsia="Calibri" w:cs="Microsoft Sans Serif"/>
          <w:color w:val="000000" w:themeColor="text1"/>
          <w:szCs w:val="24"/>
          <w:lang w:val="en-ZA"/>
        </w:rPr>
        <w:t xml:space="preserve">All means are expressed as mean ± SD </w:t>
      </w:r>
      <w:r w:rsidR="00E51E3A">
        <w:rPr>
          <w:rFonts w:eastAsia="Calibri" w:cs="Microsoft Sans Serif"/>
          <w:color w:val="000000" w:themeColor="text1"/>
          <w:szCs w:val="24"/>
          <w:lang w:val="en-ZA"/>
        </w:rPr>
        <w:t xml:space="preserve">unless otherwise stated </w:t>
      </w:r>
      <w:r w:rsidRPr="00DC499F">
        <w:rPr>
          <w:rFonts w:eastAsia="Calibri" w:cs="Microsoft Sans Serif"/>
          <w:color w:val="000000" w:themeColor="text1"/>
          <w:szCs w:val="24"/>
          <w:lang w:val="en-ZA"/>
        </w:rPr>
        <w:t>and results were considered significant at p &lt; 0.05.</w:t>
      </w:r>
    </w:p>
    <w:p w14:paraId="741930D5" w14:textId="63EAD329" w:rsidR="000F1454" w:rsidRPr="00365A8B" w:rsidRDefault="000F1454" w:rsidP="003A287F">
      <w:pPr>
        <w:pStyle w:val="Heading2"/>
      </w:pPr>
      <w:bookmarkStart w:id="73" w:name="_Toc62462450"/>
      <w:r w:rsidRPr="00365A8B">
        <w:t>Results</w:t>
      </w:r>
      <w:bookmarkEnd w:id="73"/>
    </w:p>
    <w:p w14:paraId="44EDCCB8" w14:textId="609976D7" w:rsidR="001E3095" w:rsidRPr="00365A8B" w:rsidRDefault="004D1EAA" w:rsidP="00C53E84">
      <w:pPr>
        <w:pStyle w:val="Heading3"/>
        <w:rPr>
          <w:rFonts w:ascii="Microsoft Sans Serif" w:hAnsi="Microsoft Sans Serif"/>
        </w:rPr>
      </w:pPr>
      <w:bookmarkStart w:id="74" w:name="_Toc62462451"/>
      <w:r w:rsidRPr="00365A8B">
        <w:rPr>
          <w:rFonts w:ascii="Microsoft Sans Serif" w:hAnsi="Microsoft Sans Serif"/>
        </w:rPr>
        <w:t>General and seasonal</w:t>
      </w:r>
      <w:r w:rsidR="001E3095" w:rsidRPr="00365A8B">
        <w:rPr>
          <w:rFonts w:ascii="Microsoft Sans Serif" w:hAnsi="Microsoft Sans Serif"/>
        </w:rPr>
        <w:t xml:space="preserve"> seal movements</w:t>
      </w:r>
      <w:bookmarkEnd w:id="74"/>
    </w:p>
    <w:p w14:paraId="233B7561" w14:textId="77777777" w:rsidR="001D19F9" w:rsidRPr="00365A8B" w:rsidRDefault="001D19F9" w:rsidP="001D19F9">
      <w:pPr>
        <w:spacing w:line="360" w:lineRule="auto"/>
        <w:rPr>
          <w:rFonts w:cs="Microsoft Sans Serif"/>
          <w:lang w:val="en-ZA"/>
        </w:rPr>
      </w:pPr>
      <w:r w:rsidRPr="00365A8B">
        <w:rPr>
          <w:rFonts w:cs="Microsoft Sans Serif"/>
          <w:noProof/>
        </w:rPr>
        <w:drawing>
          <wp:inline distT="0" distB="0" distL="0" distR="0" wp14:anchorId="5B43CD49" wp14:editId="532756B0">
            <wp:extent cx="5082691" cy="2644140"/>
            <wp:effectExtent l="0" t="0" r="3810" b="3810"/>
            <wp:docPr id="26" name="Picture 4" descr="Chart, radar chart&#10;&#10;Description automatically generated">
              <a:extLst xmlns:a="http://schemas.openxmlformats.org/drawingml/2006/main">
                <a:ext uri="{FF2B5EF4-FFF2-40B4-BE49-F238E27FC236}">
                  <a16:creationId xmlns:a16="http://schemas.microsoft.com/office/drawing/2014/main" id="{D756C350-33D3-4204-BE36-57D6F8D40E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radar chart&#10;&#10;Description automatically generated">
                      <a:extLst>
                        <a:ext uri="{FF2B5EF4-FFF2-40B4-BE49-F238E27FC236}">
                          <a16:creationId xmlns:a16="http://schemas.microsoft.com/office/drawing/2014/main" id="{D756C350-33D3-4204-BE36-57D6F8D40E3C}"/>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109014" cy="2657834"/>
                    </a:xfrm>
                    <a:prstGeom prst="rect">
                      <a:avLst/>
                    </a:prstGeom>
                  </pic:spPr>
                </pic:pic>
              </a:graphicData>
            </a:graphic>
          </wp:inline>
        </w:drawing>
      </w:r>
    </w:p>
    <w:p w14:paraId="3B12CCB3" w14:textId="77777777" w:rsidR="001D19F9" w:rsidRPr="00365A8B" w:rsidRDefault="001D19F9" w:rsidP="001D19F9">
      <w:pPr>
        <w:spacing w:line="360" w:lineRule="auto"/>
        <w:rPr>
          <w:rFonts w:cs="Microsoft Sans Serif"/>
          <w:lang w:val="en-ZA"/>
        </w:rPr>
      </w:pPr>
      <w:r w:rsidRPr="00365A8B">
        <w:rPr>
          <w:rFonts w:cs="Microsoft Sans Serif"/>
          <w:noProof/>
        </w:rPr>
        <w:lastRenderedPageBreak/>
        <w:drawing>
          <wp:inline distT="0" distB="0" distL="0" distR="0" wp14:anchorId="273590BB" wp14:editId="4CFE13E6">
            <wp:extent cx="5173980" cy="2504124"/>
            <wp:effectExtent l="0" t="0" r="7620" b="0"/>
            <wp:docPr id="27" name="Picture 2" descr="Map&#10;&#10;Description automatically generated">
              <a:extLst xmlns:a="http://schemas.openxmlformats.org/drawingml/2006/main">
                <a:ext uri="{FF2B5EF4-FFF2-40B4-BE49-F238E27FC236}">
                  <a16:creationId xmlns:a16="http://schemas.microsoft.com/office/drawing/2014/main" id="{9BEDE7B6-2A22-4BE7-A509-260E7FC64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ap&#10;&#10;Description automatically generated">
                      <a:extLst>
                        <a:ext uri="{FF2B5EF4-FFF2-40B4-BE49-F238E27FC236}">
                          <a16:creationId xmlns:a16="http://schemas.microsoft.com/office/drawing/2014/main" id="{9BEDE7B6-2A22-4BE7-A509-260E7FC64A8C}"/>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80384" cy="2507223"/>
                    </a:xfrm>
                    <a:prstGeom prst="rect">
                      <a:avLst/>
                    </a:prstGeom>
                  </pic:spPr>
                </pic:pic>
              </a:graphicData>
            </a:graphic>
          </wp:inline>
        </w:drawing>
      </w:r>
      <w:r w:rsidRPr="00365A8B">
        <w:rPr>
          <w:rFonts w:cs="Microsoft Sans Serif"/>
          <w:noProof/>
        </w:rPr>
        <w:drawing>
          <wp:inline distT="0" distB="0" distL="0" distR="0" wp14:anchorId="4A4E40B6" wp14:editId="37155E02">
            <wp:extent cx="5318760" cy="2537510"/>
            <wp:effectExtent l="0" t="0" r="0" b="0"/>
            <wp:docPr id="28" name="Picture 6" descr="Chart&#10;&#10;Description automatically generated">
              <a:extLst xmlns:a="http://schemas.openxmlformats.org/drawingml/2006/main">
                <a:ext uri="{FF2B5EF4-FFF2-40B4-BE49-F238E27FC236}">
                  <a16:creationId xmlns:a16="http://schemas.microsoft.com/office/drawing/2014/main" id="{A8FCBF73-FB09-4320-9016-B9157B37EA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10;&#10;Description automatically generated">
                      <a:extLst>
                        <a:ext uri="{FF2B5EF4-FFF2-40B4-BE49-F238E27FC236}">
                          <a16:creationId xmlns:a16="http://schemas.microsoft.com/office/drawing/2014/main" id="{A8FCBF73-FB09-4320-9016-B9157B37EA71}"/>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322097" cy="2539102"/>
                    </a:xfrm>
                    <a:prstGeom prst="rect">
                      <a:avLst/>
                    </a:prstGeom>
                  </pic:spPr>
                </pic:pic>
              </a:graphicData>
            </a:graphic>
          </wp:inline>
        </w:drawing>
      </w:r>
    </w:p>
    <w:p w14:paraId="4D579DFD" w14:textId="6F28C0D7" w:rsidR="00E818ED" w:rsidRPr="001D19F9" w:rsidRDefault="00190B8C" w:rsidP="00DD7F13">
      <w:pPr>
        <w:spacing w:line="360" w:lineRule="auto"/>
        <w:rPr>
          <w:rFonts w:cs="Microsoft Sans Serif"/>
        </w:rPr>
      </w:pPr>
      <w:r>
        <w:rPr>
          <w:rFonts w:eastAsia="Calibri" w:cs="Microsoft Sans Serif"/>
          <w:szCs w:val="24"/>
          <w:lang w:val="en-ZA"/>
        </w:rPr>
        <w:t>In total,</w:t>
      </w:r>
      <w:r w:rsidRPr="00365A8B">
        <w:rPr>
          <w:rFonts w:eastAsia="Calibri" w:cs="Microsoft Sans Serif"/>
          <w:szCs w:val="24"/>
          <w:lang w:val="en-ZA"/>
        </w:rPr>
        <w:t xml:space="preserve"> </w:t>
      </w:r>
      <w:r>
        <w:rPr>
          <w:rFonts w:eastAsia="Calibri" w:cs="Microsoft Sans Serif"/>
          <w:szCs w:val="24"/>
          <w:lang w:val="en-ZA"/>
        </w:rPr>
        <w:t>346</w:t>
      </w:r>
      <w:r w:rsidR="00155790">
        <w:rPr>
          <w:rFonts w:eastAsia="Calibri" w:cs="Microsoft Sans Serif"/>
          <w:szCs w:val="24"/>
          <w:lang w:val="en-ZA"/>
        </w:rPr>
        <w:t>760</w:t>
      </w:r>
      <w:r w:rsidRPr="00365A8B">
        <w:rPr>
          <w:rFonts w:eastAsia="Calibri" w:cs="Microsoft Sans Serif"/>
          <w:szCs w:val="24"/>
          <w:lang w:val="en-ZA"/>
        </w:rPr>
        <w:t xml:space="preserve"> dives </w:t>
      </w:r>
      <w:r>
        <w:rPr>
          <w:rFonts w:eastAsia="Calibri" w:cs="Microsoft Sans Serif"/>
          <w:szCs w:val="24"/>
          <w:lang w:val="en-ZA"/>
        </w:rPr>
        <w:t xml:space="preserve">were analysed, of which only </w:t>
      </w:r>
      <w:r w:rsidR="00155790">
        <w:rPr>
          <w:rFonts w:cs="Microsoft Sans Serif"/>
          <w:sz w:val="22"/>
          <w:szCs w:val="18"/>
          <w:lang w:val="en-ZA"/>
        </w:rPr>
        <w:t>5899 (1.70%)</w:t>
      </w:r>
      <w:r>
        <w:rPr>
          <w:rFonts w:cs="Microsoft Sans Serif"/>
          <w:sz w:val="22"/>
          <w:szCs w:val="18"/>
          <w:lang w:val="en-ZA"/>
        </w:rPr>
        <w:t xml:space="preserve"> dives were during the day.</w:t>
      </w:r>
      <w:r w:rsidRPr="00365A8B">
        <w:rPr>
          <w:rFonts w:cs="Microsoft Sans Serif"/>
        </w:rPr>
        <w:t xml:space="preserve"> </w:t>
      </w:r>
      <w:r w:rsidR="00212145" w:rsidRPr="00365A8B">
        <w:rPr>
          <w:rFonts w:cs="Microsoft Sans Serif"/>
        </w:rPr>
        <w:t xml:space="preserve">Dives performed between </w:t>
      </w:r>
      <w:r w:rsidR="00F75835" w:rsidRPr="00365A8B">
        <w:rPr>
          <w:rFonts w:cs="Microsoft Sans Serif"/>
        </w:rPr>
        <w:t xml:space="preserve">15 </w:t>
      </w:r>
      <w:r w:rsidR="00212145" w:rsidRPr="00365A8B">
        <w:rPr>
          <w:rFonts w:cs="Microsoft Sans Serif"/>
        </w:rPr>
        <w:t xml:space="preserve">October and </w:t>
      </w:r>
      <w:r w:rsidR="00F75835" w:rsidRPr="00365A8B">
        <w:rPr>
          <w:rFonts w:cs="Microsoft Sans Serif"/>
        </w:rPr>
        <w:t xml:space="preserve">15 April </w:t>
      </w:r>
      <w:r w:rsidR="00212145" w:rsidRPr="00365A8B">
        <w:rPr>
          <w:rFonts w:cs="Microsoft Sans Serif"/>
        </w:rPr>
        <w:t>were considered summer dives (n =</w:t>
      </w:r>
      <w:r w:rsidR="00F75835" w:rsidRPr="00365A8B">
        <w:rPr>
          <w:rFonts w:cs="Microsoft Sans Serif"/>
        </w:rPr>
        <w:t xml:space="preserve"> </w:t>
      </w:r>
      <w:r w:rsidR="00155790">
        <w:rPr>
          <w:rFonts w:cs="Microsoft Sans Serif"/>
        </w:rPr>
        <w:t>82090 (23.67%)</w:t>
      </w:r>
      <w:r w:rsidR="00212145" w:rsidRPr="00365A8B">
        <w:rPr>
          <w:rFonts w:cs="Microsoft Sans Serif"/>
        </w:rPr>
        <w:t xml:space="preserve">), while winter dives spanned </w:t>
      </w:r>
      <w:r w:rsidR="00F75835" w:rsidRPr="00365A8B">
        <w:rPr>
          <w:rFonts w:cs="Microsoft Sans Serif"/>
        </w:rPr>
        <w:t xml:space="preserve">15 </w:t>
      </w:r>
      <w:r w:rsidR="00212145" w:rsidRPr="00365A8B">
        <w:rPr>
          <w:rFonts w:cs="Microsoft Sans Serif"/>
        </w:rPr>
        <w:t xml:space="preserve">April to </w:t>
      </w:r>
      <w:r w:rsidR="00F75835" w:rsidRPr="00365A8B">
        <w:rPr>
          <w:rFonts w:cs="Microsoft Sans Serif"/>
        </w:rPr>
        <w:t xml:space="preserve">15 October </w:t>
      </w:r>
      <w:r w:rsidR="00212145" w:rsidRPr="00365A8B">
        <w:rPr>
          <w:rFonts w:cs="Microsoft Sans Serif"/>
        </w:rPr>
        <w:t xml:space="preserve">(n = </w:t>
      </w:r>
      <w:r w:rsidR="00155790">
        <w:rPr>
          <w:rFonts w:cs="Microsoft Sans Serif"/>
        </w:rPr>
        <w:t>264670 (76.33</w:t>
      </w:r>
      <w:r w:rsidR="00F4630A">
        <w:rPr>
          <w:rFonts w:cs="Microsoft Sans Serif"/>
        </w:rPr>
        <w:t>%</w:t>
      </w:r>
      <w:r w:rsidR="00155790">
        <w:rPr>
          <w:rFonts w:cs="Microsoft Sans Serif"/>
        </w:rPr>
        <w:t>)</w:t>
      </w:r>
      <w:r w:rsidR="00212145" w:rsidRPr="00365A8B">
        <w:rPr>
          <w:rFonts w:cs="Microsoft Sans Serif"/>
        </w:rPr>
        <w:t xml:space="preserve">). </w:t>
      </w:r>
      <w:r w:rsidR="00640561" w:rsidRPr="00365A8B">
        <w:rPr>
          <w:rFonts w:cs="Microsoft Sans Serif"/>
        </w:rPr>
        <w:t>Despite more foraging trips available for analysis in summer</w:t>
      </w:r>
      <w:r w:rsidR="00F4630A">
        <w:rPr>
          <w:rFonts w:cs="Microsoft Sans Serif"/>
        </w:rPr>
        <w:t xml:space="preserve"> (n = 126)</w:t>
      </w:r>
      <w:r w:rsidR="00640561" w:rsidRPr="00365A8B">
        <w:rPr>
          <w:rFonts w:cs="Microsoft Sans Serif"/>
        </w:rPr>
        <w:t>, because w</w:t>
      </w:r>
      <w:r w:rsidR="001E3095" w:rsidRPr="00661BDE">
        <w:rPr>
          <w:rFonts w:cs="Microsoft Sans Serif"/>
        </w:rPr>
        <w:t>inter mean foraging trips (n</w:t>
      </w:r>
      <w:r w:rsidR="00F4630A" w:rsidRPr="00661BDE">
        <w:rPr>
          <w:rFonts w:cs="Microsoft Sans Serif"/>
        </w:rPr>
        <w:t xml:space="preserve"> </w:t>
      </w:r>
      <w:r w:rsidR="001E3095" w:rsidRPr="00661BDE">
        <w:rPr>
          <w:rFonts w:cs="Microsoft Sans Serif"/>
        </w:rPr>
        <w:t>=</w:t>
      </w:r>
      <w:r w:rsidR="00F4630A" w:rsidRPr="00661BDE">
        <w:rPr>
          <w:rFonts w:cs="Microsoft Sans Serif"/>
        </w:rPr>
        <w:t xml:space="preserve"> 43</w:t>
      </w:r>
      <w:r w:rsidR="001E3095" w:rsidRPr="00661BDE">
        <w:rPr>
          <w:rFonts w:cs="Microsoft Sans Serif"/>
        </w:rPr>
        <w:t xml:space="preserve">) were significantly longer </w:t>
      </w:r>
      <w:r w:rsidR="00F4630A" w:rsidRPr="00661BDE">
        <w:rPr>
          <w:rFonts w:cs="Microsoft Sans Serif"/>
        </w:rPr>
        <w:t xml:space="preserve">(length = 38.698 ± 3.514 days, distance = 2037.797 ± 169.37 km) </w:t>
      </w:r>
      <w:r w:rsidR="001E3095" w:rsidRPr="00661BDE">
        <w:rPr>
          <w:rFonts w:cs="Microsoft Sans Serif"/>
        </w:rPr>
        <w:t>(Kruskal-Wallis X2 = ,P&lt;0.0001) and further from Marion Island than foraging trips in summer (length</w:t>
      </w:r>
      <w:r w:rsidR="00F4630A" w:rsidRPr="00661BDE">
        <w:rPr>
          <w:rFonts w:cs="Microsoft Sans Serif"/>
        </w:rPr>
        <w:t xml:space="preserve"> </w:t>
      </w:r>
      <w:r w:rsidR="001E3095" w:rsidRPr="00661BDE">
        <w:rPr>
          <w:rFonts w:cs="Microsoft Sans Serif"/>
        </w:rPr>
        <w:t>=</w:t>
      </w:r>
      <w:r w:rsidR="00F4630A" w:rsidRPr="00661BDE">
        <w:rPr>
          <w:rFonts w:cs="Microsoft Sans Serif"/>
        </w:rPr>
        <w:t xml:space="preserve"> 8.654 ± 0.395 days</w:t>
      </w:r>
      <w:r w:rsidR="001E3095" w:rsidRPr="00661BDE">
        <w:rPr>
          <w:rFonts w:cs="Microsoft Sans Serif"/>
        </w:rPr>
        <w:t>, distance=</w:t>
      </w:r>
      <w:r w:rsidR="00F4630A" w:rsidRPr="00661BDE">
        <w:rPr>
          <w:rFonts w:cs="Microsoft Sans Serif"/>
        </w:rPr>
        <w:t>503,583 ± 28,673 km</w:t>
      </w:r>
      <w:r w:rsidR="001E3095" w:rsidRPr="00661BDE">
        <w:rPr>
          <w:rFonts w:cs="Microsoft Sans Serif"/>
        </w:rPr>
        <w:t>)</w:t>
      </w:r>
      <w:r w:rsidR="00640561" w:rsidRPr="00661BDE">
        <w:rPr>
          <w:rFonts w:cs="Microsoft Sans Serif"/>
        </w:rPr>
        <w:t>, the number of bouts and dives are higher</w:t>
      </w:r>
      <w:r w:rsidRPr="00661BDE">
        <w:rPr>
          <w:rFonts w:cs="Microsoft Sans Serif"/>
        </w:rPr>
        <w:t xml:space="preserve"> in winter</w:t>
      </w:r>
      <w:r w:rsidR="00F4630A" w:rsidRPr="00661BDE">
        <w:rPr>
          <w:rFonts w:cs="Microsoft Sans Serif"/>
        </w:rPr>
        <w:t xml:space="preserve"> (bouts = 791.567 ± 48.475, dives = 6196.628 ± 728.31) as opposed to summer (bouts = 8.59 ± 0.359, dives = 791.567 ± 48.475)</w:t>
      </w:r>
      <w:r w:rsidR="001E3095" w:rsidRPr="00661BDE">
        <w:rPr>
          <w:rFonts w:cs="Microsoft Sans Serif"/>
        </w:rPr>
        <w:t>.</w:t>
      </w:r>
      <w:r w:rsidR="00640561" w:rsidRPr="00661BDE">
        <w:rPr>
          <w:rFonts w:cs="Microsoft Sans Serif"/>
        </w:rPr>
        <w:t xml:space="preserve"> </w:t>
      </w:r>
      <w:r w:rsidR="00F4630A" w:rsidRPr="00661BDE">
        <w:rPr>
          <w:rFonts w:cs="Microsoft Sans Serif"/>
        </w:rPr>
        <w:t xml:space="preserve">The overall </w:t>
      </w:r>
      <w:r w:rsidR="00640561" w:rsidRPr="00661BDE">
        <w:rPr>
          <w:rFonts w:cs="Microsoft Sans Serif"/>
        </w:rPr>
        <w:t xml:space="preserve">average </w:t>
      </w:r>
      <w:r w:rsidR="00F4630A" w:rsidRPr="00661BDE">
        <w:rPr>
          <w:rFonts w:cs="Microsoft Sans Serif"/>
        </w:rPr>
        <w:t xml:space="preserve">number of dives per bout came to </w:t>
      </w:r>
      <w:r w:rsidR="00640561" w:rsidRPr="00661BDE">
        <w:rPr>
          <w:rFonts w:cs="Microsoft Sans Serif"/>
        </w:rPr>
        <w:t>134</w:t>
      </w:r>
      <w:r w:rsidR="00F4630A" w:rsidRPr="00661BDE">
        <w:rPr>
          <w:rFonts w:cs="Microsoft Sans Serif"/>
        </w:rPr>
        <w:t xml:space="preserve"> ± </w:t>
      </w:r>
      <w:r w:rsidR="00640561" w:rsidRPr="00661BDE">
        <w:rPr>
          <w:rFonts w:cs="Microsoft Sans Serif"/>
        </w:rPr>
        <w:t>85</w:t>
      </w:r>
      <w:r w:rsidR="00F4630A" w:rsidRPr="00661BDE">
        <w:rPr>
          <w:rFonts w:cs="Microsoft Sans Serif"/>
        </w:rPr>
        <w:t>.</w:t>
      </w:r>
    </w:p>
    <w:p w14:paraId="7C9A9C22" w14:textId="4F6FD881" w:rsidR="00E51E3A" w:rsidRDefault="00E51E3A" w:rsidP="00E51E3A">
      <w:pPr>
        <w:pStyle w:val="Caption"/>
        <w:keepNext/>
      </w:pPr>
      <w:r>
        <w:lastRenderedPageBreak/>
        <w:t xml:space="preserve">Table </w:t>
      </w:r>
      <w:fldSimple w:instr=" SEQ Table \* ARABIC ">
        <w:r w:rsidR="001D19F9">
          <w:rPr>
            <w:noProof/>
          </w:rPr>
          <w:t>1</w:t>
        </w:r>
      </w:fldSimple>
      <w:r>
        <w:t>: Seasonal foraging trip statistics</w:t>
      </w:r>
      <w:r w:rsidR="001D19F9">
        <w:t xml:space="preserve"> of female Arctocephalus tropicalis from 2009-2015 deployments.</w:t>
      </w:r>
      <w:r w:rsidR="001D19F9" w:rsidRPr="001D19F9">
        <w:t xml:space="preserve"> Values are mean ± </w:t>
      </w:r>
      <w:r w:rsidR="001D19F9">
        <w:t>SE</w:t>
      </w:r>
      <w:r>
        <w:t>.</w:t>
      </w:r>
    </w:p>
    <w:tbl>
      <w:tblPr>
        <w:tblStyle w:val="TableGrid"/>
        <w:tblW w:w="10060" w:type="dxa"/>
        <w:tblLook w:val="04A0" w:firstRow="1" w:lastRow="0" w:firstColumn="1" w:lastColumn="0" w:noHBand="0" w:noVBand="1"/>
      </w:tblPr>
      <w:tblGrid>
        <w:gridCol w:w="3226"/>
        <w:gridCol w:w="3226"/>
        <w:gridCol w:w="3608"/>
      </w:tblGrid>
      <w:tr w:rsidR="00E51E3A" w:rsidRPr="00E51E3A" w14:paraId="04FA58F4" w14:textId="77777777" w:rsidTr="0030447B">
        <w:trPr>
          <w:trHeight w:val="447"/>
        </w:trPr>
        <w:tc>
          <w:tcPr>
            <w:tcW w:w="3226" w:type="dxa"/>
            <w:vAlign w:val="center"/>
            <w:hideMark/>
          </w:tcPr>
          <w:p w14:paraId="4B05DE0F" w14:textId="782E9E53" w:rsidR="00E51E3A" w:rsidRPr="00E51E3A" w:rsidRDefault="00E51E3A" w:rsidP="0030447B">
            <w:pPr>
              <w:spacing w:line="360" w:lineRule="auto"/>
              <w:jc w:val="center"/>
              <w:rPr>
                <w:rFonts w:cs="Microsoft Sans Serif"/>
                <w:sz w:val="22"/>
                <w:szCs w:val="18"/>
                <w:lang w:val="en-ZA"/>
              </w:rPr>
            </w:pPr>
            <w:r w:rsidRPr="00E51E3A">
              <w:rPr>
                <w:rFonts w:cs="Microsoft Sans Serif"/>
                <w:b/>
                <w:sz w:val="22"/>
                <w:szCs w:val="18"/>
                <w:lang w:val="en-ZA"/>
              </w:rPr>
              <w:t xml:space="preserve">Foraging </w:t>
            </w:r>
            <w:r w:rsidR="001D19F9">
              <w:rPr>
                <w:rFonts w:cs="Microsoft Sans Serif"/>
                <w:b/>
                <w:sz w:val="22"/>
                <w:szCs w:val="18"/>
                <w:lang w:val="en-ZA"/>
              </w:rPr>
              <w:t>t</w:t>
            </w:r>
            <w:r w:rsidRPr="00E51E3A">
              <w:rPr>
                <w:rFonts w:cs="Microsoft Sans Serif"/>
                <w:b/>
                <w:sz w:val="22"/>
                <w:szCs w:val="18"/>
                <w:lang w:val="en-ZA"/>
              </w:rPr>
              <w:t xml:space="preserve">rip </w:t>
            </w:r>
            <w:r w:rsidR="001D19F9">
              <w:rPr>
                <w:rFonts w:cs="Microsoft Sans Serif"/>
                <w:b/>
                <w:sz w:val="22"/>
                <w:szCs w:val="18"/>
                <w:lang w:val="en-ZA"/>
              </w:rPr>
              <w:t>(FT) s</w:t>
            </w:r>
            <w:r w:rsidRPr="00E51E3A">
              <w:rPr>
                <w:rFonts w:cs="Microsoft Sans Serif"/>
                <w:b/>
                <w:sz w:val="22"/>
                <w:szCs w:val="18"/>
                <w:lang w:val="en-ZA"/>
              </w:rPr>
              <w:t>tats</w:t>
            </w:r>
          </w:p>
        </w:tc>
        <w:tc>
          <w:tcPr>
            <w:tcW w:w="3226" w:type="dxa"/>
            <w:vAlign w:val="center"/>
            <w:hideMark/>
          </w:tcPr>
          <w:p w14:paraId="3B24CC54"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b/>
                <w:sz w:val="22"/>
                <w:szCs w:val="18"/>
                <w:lang w:val="en-ZA"/>
              </w:rPr>
              <w:t>Summer</w:t>
            </w:r>
          </w:p>
        </w:tc>
        <w:tc>
          <w:tcPr>
            <w:tcW w:w="3608" w:type="dxa"/>
            <w:vAlign w:val="center"/>
            <w:hideMark/>
          </w:tcPr>
          <w:p w14:paraId="0DBF750E"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b/>
                <w:sz w:val="22"/>
                <w:szCs w:val="18"/>
                <w:lang w:val="en-ZA"/>
              </w:rPr>
              <w:t>Winter</w:t>
            </w:r>
          </w:p>
        </w:tc>
      </w:tr>
      <w:tr w:rsidR="00E51E3A" w:rsidRPr="00E51E3A" w14:paraId="4F627159" w14:textId="77777777" w:rsidTr="0030447B">
        <w:trPr>
          <w:trHeight w:val="447"/>
        </w:trPr>
        <w:tc>
          <w:tcPr>
            <w:tcW w:w="3226" w:type="dxa"/>
            <w:vAlign w:val="center"/>
            <w:hideMark/>
          </w:tcPr>
          <w:p w14:paraId="13334B54" w14:textId="77777777" w:rsidR="00E51E3A" w:rsidRPr="00E51E3A" w:rsidRDefault="00E51E3A" w:rsidP="0030447B">
            <w:pPr>
              <w:spacing w:line="360" w:lineRule="auto"/>
              <w:rPr>
                <w:rFonts w:cs="Microsoft Sans Serif"/>
                <w:sz w:val="22"/>
                <w:szCs w:val="18"/>
                <w:lang w:val="en-ZA"/>
              </w:rPr>
            </w:pPr>
            <w:r w:rsidRPr="00E51E3A">
              <w:rPr>
                <w:rFonts w:cs="Microsoft Sans Serif"/>
                <w:b/>
                <w:sz w:val="22"/>
                <w:szCs w:val="18"/>
                <w:lang w:val="en-ZA"/>
              </w:rPr>
              <w:t>#Seals</w:t>
            </w:r>
          </w:p>
        </w:tc>
        <w:tc>
          <w:tcPr>
            <w:tcW w:w="3226" w:type="dxa"/>
            <w:vAlign w:val="center"/>
            <w:hideMark/>
          </w:tcPr>
          <w:p w14:paraId="31DDA251"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20</w:t>
            </w:r>
          </w:p>
        </w:tc>
        <w:tc>
          <w:tcPr>
            <w:tcW w:w="3608" w:type="dxa"/>
            <w:vAlign w:val="center"/>
            <w:hideMark/>
          </w:tcPr>
          <w:p w14:paraId="1EA8DE3C"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19</w:t>
            </w:r>
          </w:p>
        </w:tc>
      </w:tr>
      <w:tr w:rsidR="00E51E3A" w:rsidRPr="00E51E3A" w14:paraId="1F1F7D42" w14:textId="77777777" w:rsidTr="0030447B">
        <w:trPr>
          <w:trHeight w:val="447"/>
        </w:trPr>
        <w:tc>
          <w:tcPr>
            <w:tcW w:w="3226" w:type="dxa"/>
            <w:vAlign w:val="center"/>
            <w:hideMark/>
          </w:tcPr>
          <w:p w14:paraId="0EA33D19" w14:textId="77777777" w:rsidR="00E51E3A" w:rsidRPr="00E51E3A" w:rsidRDefault="00E51E3A" w:rsidP="0030447B">
            <w:pPr>
              <w:spacing w:line="360" w:lineRule="auto"/>
              <w:rPr>
                <w:rFonts w:cs="Microsoft Sans Serif"/>
                <w:sz w:val="22"/>
                <w:szCs w:val="18"/>
                <w:lang w:val="en-ZA"/>
              </w:rPr>
            </w:pPr>
            <w:r w:rsidRPr="00E51E3A">
              <w:rPr>
                <w:rFonts w:cs="Microsoft Sans Serif"/>
                <w:b/>
                <w:sz w:val="22"/>
                <w:szCs w:val="18"/>
                <w:lang w:val="en-ZA"/>
              </w:rPr>
              <w:t>#Foraging trips</w:t>
            </w:r>
          </w:p>
        </w:tc>
        <w:tc>
          <w:tcPr>
            <w:tcW w:w="3226" w:type="dxa"/>
            <w:vAlign w:val="center"/>
            <w:hideMark/>
          </w:tcPr>
          <w:p w14:paraId="276BB2CA"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126</w:t>
            </w:r>
          </w:p>
        </w:tc>
        <w:tc>
          <w:tcPr>
            <w:tcW w:w="3608" w:type="dxa"/>
            <w:vAlign w:val="center"/>
            <w:hideMark/>
          </w:tcPr>
          <w:p w14:paraId="69B6A687"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43</w:t>
            </w:r>
          </w:p>
        </w:tc>
      </w:tr>
      <w:tr w:rsidR="00E51E3A" w:rsidRPr="00E51E3A" w14:paraId="44251918" w14:textId="77777777" w:rsidTr="0030447B">
        <w:trPr>
          <w:trHeight w:val="447"/>
        </w:trPr>
        <w:tc>
          <w:tcPr>
            <w:tcW w:w="3226" w:type="dxa"/>
            <w:vAlign w:val="center"/>
            <w:hideMark/>
          </w:tcPr>
          <w:p w14:paraId="16151C41" w14:textId="3FBCAFA1" w:rsidR="00E51E3A" w:rsidRPr="00E51E3A" w:rsidRDefault="00E51E3A" w:rsidP="0030447B">
            <w:pPr>
              <w:spacing w:line="360" w:lineRule="auto"/>
              <w:rPr>
                <w:rFonts w:cs="Microsoft Sans Serif"/>
                <w:sz w:val="22"/>
                <w:szCs w:val="18"/>
                <w:lang w:val="en-ZA"/>
              </w:rPr>
            </w:pPr>
            <w:r w:rsidRPr="00E51E3A">
              <w:rPr>
                <w:rFonts w:cs="Microsoft Sans Serif"/>
                <w:b/>
                <w:sz w:val="22"/>
                <w:szCs w:val="18"/>
                <w:lang w:val="en-ZA"/>
              </w:rPr>
              <w:t xml:space="preserve">Mean </w:t>
            </w:r>
            <w:r w:rsidR="001D19F9">
              <w:rPr>
                <w:rFonts w:cs="Microsoft Sans Serif"/>
                <w:b/>
                <w:sz w:val="22"/>
                <w:szCs w:val="18"/>
                <w:lang w:val="en-ZA"/>
              </w:rPr>
              <w:t>FT</w:t>
            </w:r>
            <w:r w:rsidR="001D19F9" w:rsidRPr="00E51E3A">
              <w:rPr>
                <w:rFonts w:cs="Microsoft Sans Serif"/>
                <w:b/>
                <w:sz w:val="22"/>
                <w:szCs w:val="18"/>
                <w:lang w:val="en-ZA"/>
              </w:rPr>
              <w:t xml:space="preserve"> </w:t>
            </w:r>
            <w:r w:rsidRPr="00E51E3A">
              <w:rPr>
                <w:rFonts w:cs="Microsoft Sans Serif"/>
                <w:b/>
                <w:sz w:val="22"/>
                <w:szCs w:val="18"/>
                <w:lang w:val="en-ZA"/>
              </w:rPr>
              <w:t>#bouts</w:t>
            </w:r>
          </w:p>
        </w:tc>
        <w:tc>
          <w:tcPr>
            <w:tcW w:w="3226" w:type="dxa"/>
            <w:vAlign w:val="center"/>
            <w:hideMark/>
          </w:tcPr>
          <w:p w14:paraId="42E9A3D5"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8.59 ± 0.359</w:t>
            </w:r>
          </w:p>
        </w:tc>
        <w:tc>
          <w:tcPr>
            <w:tcW w:w="3608" w:type="dxa"/>
            <w:vAlign w:val="center"/>
            <w:hideMark/>
          </w:tcPr>
          <w:p w14:paraId="183F0164"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39.8 ± 3.53</w:t>
            </w:r>
          </w:p>
        </w:tc>
      </w:tr>
      <w:tr w:rsidR="00E51E3A" w:rsidRPr="00E51E3A" w14:paraId="3A849D65" w14:textId="77777777" w:rsidTr="0030447B">
        <w:trPr>
          <w:trHeight w:val="447"/>
        </w:trPr>
        <w:tc>
          <w:tcPr>
            <w:tcW w:w="3226" w:type="dxa"/>
            <w:vAlign w:val="center"/>
            <w:hideMark/>
          </w:tcPr>
          <w:p w14:paraId="5E40774C" w14:textId="3E36FB16" w:rsidR="00E51E3A" w:rsidRPr="00E51E3A" w:rsidRDefault="00E51E3A" w:rsidP="0030447B">
            <w:pPr>
              <w:spacing w:line="360" w:lineRule="auto"/>
              <w:rPr>
                <w:rFonts w:cs="Microsoft Sans Serif"/>
                <w:sz w:val="22"/>
                <w:szCs w:val="18"/>
                <w:lang w:val="en-ZA"/>
              </w:rPr>
            </w:pPr>
            <w:r w:rsidRPr="00E51E3A">
              <w:rPr>
                <w:rFonts w:cs="Microsoft Sans Serif"/>
                <w:b/>
                <w:sz w:val="22"/>
                <w:szCs w:val="18"/>
                <w:lang w:val="en-ZA"/>
              </w:rPr>
              <w:t xml:space="preserve">Mean </w:t>
            </w:r>
            <w:r w:rsidR="001D19F9">
              <w:rPr>
                <w:rFonts w:cs="Microsoft Sans Serif"/>
                <w:b/>
                <w:sz w:val="22"/>
                <w:szCs w:val="18"/>
                <w:lang w:val="en-ZA"/>
              </w:rPr>
              <w:t>FT</w:t>
            </w:r>
            <w:r w:rsidR="001D19F9" w:rsidRPr="00E51E3A">
              <w:rPr>
                <w:rFonts w:cs="Microsoft Sans Serif"/>
                <w:b/>
                <w:sz w:val="22"/>
                <w:szCs w:val="18"/>
                <w:lang w:val="en-ZA"/>
              </w:rPr>
              <w:t xml:space="preserve"> </w:t>
            </w:r>
            <w:r w:rsidRPr="00E51E3A">
              <w:rPr>
                <w:rFonts w:cs="Microsoft Sans Serif"/>
                <w:b/>
                <w:sz w:val="22"/>
                <w:szCs w:val="18"/>
                <w:lang w:val="en-ZA"/>
              </w:rPr>
              <w:t>#dives</w:t>
            </w:r>
          </w:p>
        </w:tc>
        <w:tc>
          <w:tcPr>
            <w:tcW w:w="3226" w:type="dxa"/>
            <w:vAlign w:val="center"/>
            <w:hideMark/>
          </w:tcPr>
          <w:p w14:paraId="6A2D86AF"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791.567 ± 48.475</w:t>
            </w:r>
          </w:p>
        </w:tc>
        <w:tc>
          <w:tcPr>
            <w:tcW w:w="3608" w:type="dxa"/>
            <w:vAlign w:val="center"/>
            <w:hideMark/>
          </w:tcPr>
          <w:p w14:paraId="6F94CCE0"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6196.628 ± 728.31</w:t>
            </w:r>
          </w:p>
        </w:tc>
      </w:tr>
      <w:tr w:rsidR="00E51E3A" w:rsidRPr="00E51E3A" w14:paraId="10932907" w14:textId="77777777" w:rsidTr="0030447B">
        <w:trPr>
          <w:trHeight w:val="447"/>
        </w:trPr>
        <w:tc>
          <w:tcPr>
            <w:tcW w:w="3226" w:type="dxa"/>
            <w:vAlign w:val="center"/>
            <w:hideMark/>
          </w:tcPr>
          <w:p w14:paraId="0C96F473" w14:textId="56ED2AF4" w:rsidR="00E51E3A" w:rsidRPr="00E51E3A" w:rsidRDefault="001D19F9" w:rsidP="0030447B">
            <w:pPr>
              <w:spacing w:line="360" w:lineRule="auto"/>
              <w:rPr>
                <w:rFonts w:cs="Microsoft Sans Serif"/>
                <w:sz w:val="22"/>
                <w:szCs w:val="18"/>
                <w:lang w:val="en-ZA"/>
              </w:rPr>
            </w:pPr>
            <w:r>
              <w:rPr>
                <w:rFonts w:cs="Microsoft Sans Serif"/>
                <w:b/>
                <w:sz w:val="22"/>
                <w:szCs w:val="18"/>
                <w:lang w:val="en-ZA"/>
              </w:rPr>
              <w:t>FT</w:t>
            </w:r>
            <w:r w:rsidRPr="00E51E3A">
              <w:rPr>
                <w:rFonts w:cs="Microsoft Sans Serif"/>
                <w:b/>
                <w:sz w:val="22"/>
                <w:szCs w:val="18"/>
                <w:lang w:val="en-ZA"/>
              </w:rPr>
              <w:t xml:space="preserve"> </w:t>
            </w:r>
            <w:r w:rsidR="00E51E3A" w:rsidRPr="00E51E3A">
              <w:rPr>
                <w:rFonts w:cs="Microsoft Sans Serif"/>
                <w:b/>
                <w:sz w:val="22"/>
                <w:szCs w:val="18"/>
                <w:lang w:val="en-ZA"/>
              </w:rPr>
              <w:t>total distance travelled [km]</w:t>
            </w:r>
          </w:p>
        </w:tc>
        <w:tc>
          <w:tcPr>
            <w:tcW w:w="3226" w:type="dxa"/>
            <w:vAlign w:val="center"/>
            <w:hideMark/>
          </w:tcPr>
          <w:p w14:paraId="162CA191" w14:textId="289A4870"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503</w:t>
            </w:r>
            <w:r>
              <w:rPr>
                <w:rFonts w:cs="Microsoft Sans Serif"/>
                <w:sz w:val="22"/>
                <w:szCs w:val="18"/>
                <w:lang w:val="en-ZA"/>
              </w:rPr>
              <w:t>.</w:t>
            </w:r>
            <w:r w:rsidRPr="00E51E3A">
              <w:rPr>
                <w:rFonts w:cs="Microsoft Sans Serif"/>
                <w:sz w:val="22"/>
                <w:szCs w:val="18"/>
                <w:lang w:val="en-ZA"/>
              </w:rPr>
              <w:t>583 ± 28</w:t>
            </w:r>
            <w:r>
              <w:rPr>
                <w:rFonts w:cs="Microsoft Sans Serif"/>
                <w:sz w:val="22"/>
                <w:szCs w:val="18"/>
                <w:lang w:val="en-ZA"/>
              </w:rPr>
              <w:t>.</w:t>
            </w:r>
            <w:r w:rsidRPr="00E51E3A">
              <w:rPr>
                <w:rFonts w:cs="Microsoft Sans Serif"/>
                <w:sz w:val="22"/>
                <w:szCs w:val="18"/>
                <w:lang w:val="en-ZA"/>
              </w:rPr>
              <w:t>673</w:t>
            </w:r>
          </w:p>
        </w:tc>
        <w:tc>
          <w:tcPr>
            <w:tcW w:w="3608" w:type="dxa"/>
            <w:vAlign w:val="center"/>
            <w:hideMark/>
          </w:tcPr>
          <w:p w14:paraId="493EFD95"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2037.797 ± 169.37</w:t>
            </w:r>
          </w:p>
        </w:tc>
      </w:tr>
      <w:tr w:rsidR="00E51E3A" w:rsidRPr="00E51E3A" w14:paraId="2F1856D6" w14:textId="77777777" w:rsidTr="0030447B">
        <w:trPr>
          <w:trHeight w:val="447"/>
        </w:trPr>
        <w:tc>
          <w:tcPr>
            <w:tcW w:w="3226" w:type="dxa"/>
            <w:vAlign w:val="center"/>
            <w:hideMark/>
          </w:tcPr>
          <w:p w14:paraId="7899BA98" w14:textId="3DDC1C62" w:rsidR="00E51E3A" w:rsidRPr="00E51E3A" w:rsidRDefault="001D19F9" w:rsidP="0030447B">
            <w:pPr>
              <w:spacing w:line="360" w:lineRule="auto"/>
              <w:rPr>
                <w:rFonts w:cs="Microsoft Sans Serif"/>
                <w:sz w:val="22"/>
                <w:szCs w:val="18"/>
                <w:lang w:val="en-ZA"/>
              </w:rPr>
            </w:pPr>
            <w:r>
              <w:rPr>
                <w:rFonts w:cs="Microsoft Sans Serif"/>
                <w:b/>
                <w:sz w:val="22"/>
                <w:szCs w:val="18"/>
                <w:lang w:val="en-ZA"/>
              </w:rPr>
              <w:t>FT</w:t>
            </w:r>
            <w:r w:rsidRPr="00E51E3A">
              <w:rPr>
                <w:rFonts w:cs="Microsoft Sans Serif"/>
                <w:b/>
                <w:sz w:val="22"/>
                <w:szCs w:val="18"/>
              </w:rPr>
              <w:t xml:space="preserve"> </w:t>
            </w:r>
            <w:r w:rsidR="00E51E3A" w:rsidRPr="00E51E3A">
              <w:rPr>
                <w:rFonts w:cs="Microsoft Sans Serif"/>
                <w:b/>
                <w:sz w:val="22"/>
                <w:szCs w:val="18"/>
              </w:rPr>
              <w:t>duration [days]</w:t>
            </w:r>
          </w:p>
        </w:tc>
        <w:tc>
          <w:tcPr>
            <w:tcW w:w="3226" w:type="dxa"/>
            <w:vAlign w:val="center"/>
            <w:hideMark/>
          </w:tcPr>
          <w:p w14:paraId="3C985D3E"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8.654 ± 0.395</w:t>
            </w:r>
          </w:p>
        </w:tc>
        <w:tc>
          <w:tcPr>
            <w:tcW w:w="3608" w:type="dxa"/>
            <w:vAlign w:val="center"/>
            <w:hideMark/>
          </w:tcPr>
          <w:p w14:paraId="3C3DEF76"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38.698 ± 3.514</w:t>
            </w:r>
          </w:p>
        </w:tc>
      </w:tr>
      <w:tr w:rsidR="00E51E3A" w:rsidRPr="00E51E3A" w14:paraId="7A66517B" w14:textId="77777777" w:rsidTr="0030447B">
        <w:trPr>
          <w:trHeight w:val="447"/>
        </w:trPr>
        <w:tc>
          <w:tcPr>
            <w:tcW w:w="3226" w:type="dxa"/>
            <w:vAlign w:val="center"/>
            <w:hideMark/>
          </w:tcPr>
          <w:p w14:paraId="53C828D5" w14:textId="5E6B035F" w:rsidR="00E51E3A" w:rsidRPr="00E51E3A" w:rsidRDefault="00E51E3A" w:rsidP="0030447B">
            <w:pPr>
              <w:spacing w:line="360" w:lineRule="auto"/>
              <w:rPr>
                <w:rFonts w:cs="Microsoft Sans Serif"/>
                <w:sz w:val="22"/>
                <w:szCs w:val="18"/>
                <w:lang w:val="en-ZA"/>
              </w:rPr>
            </w:pPr>
            <w:r w:rsidRPr="00E51E3A">
              <w:rPr>
                <w:rFonts w:cs="Microsoft Sans Serif"/>
                <w:b/>
                <w:sz w:val="22"/>
                <w:szCs w:val="18"/>
                <w:lang w:val="en-ZA"/>
              </w:rPr>
              <w:t>Median</w:t>
            </w:r>
            <w:r w:rsidR="001D19F9">
              <w:rPr>
                <w:rFonts w:cs="Microsoft Sans Serif"/>
                <w:b/>
                <w:sz w:val="22"/>
                <w:szCs w:val="18"/>
                <w:lang w:val="en-ZA"/>
              </w:rPr>
              <w:t xml:space="preserve"> </w:t>
            </w:r>
            <w:r w:rsidRPr="00E51E3A">
              <w:rPr>
                <w:rFonts w:cs="Microsoft Sans Serif"/>
                <w:b/>
                <w:sz w:val="22"/>
                <w:szCs w:val="18"/>
                <w:lang w:val="en-ZA"/>
              </w:rPr>
              <w:t>#dives per location</w:t>
            </w:r>
          </w:p>
        </w:tc>
        <w:tc>
          <w:tcPr>
            <w:tcW w:w="3226" w:type="dxa"/>
            <w:vAlign w:val="center"/>
            <w:hideMark/>
          </w:tcPr>
          <w:p w14:paraId="40D34C18"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10</w:t>
            </w:r>
          </w:p>
        </w:tc>
        <w:tc>
          <w:tcPr>
            <w:tcW w:w="3608" w:type="dxa"/>
            <w:vAlign w:val="center"/>
            <w:hideMark/>
          </w:tcPr>
          <w:p w14:paraId="051B10F6"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18</w:t>
            </w:r>
          </w:p>
        </w:tc>
      </w:tr>
      <w:tr w:rsidR="00E51E3A" w:rsidRPr="00E51E3A" w14:paraId="255A3A4A" w14:textId="77777777" w:rsidTr="0030447B">
        <w:trPr>
          <w:trHeight w:val="447"/>
        </w:trPr>
        <w:tc>
          <w:tcPr>
            <w:tcW w:w="3226" w:type="dxa"/>
            <w:vAlign w:val="center"/>
            <w:hideMark/>
          </w:tcPr>
          <w:p w14:paraId="4250CAA7" w14:textId="77777777" w:rsidR="00E51E3A" w:rsidRPr="00E51E3A" w:rsidRDefault="00E51E3A" w:rsidP="0030447B">
            <w:pPr>
              <w:spacing w:line="360" w:lineRule="auto"/>
              <w:rPr>
                <w:rFonts w:cs="Microsoft Sans Serif"/>
                <w:sz w:val="22"/>
                <w:szCs w:val="18"/>
                <w:lang w:val="en-ZA"/>
              </w:rPr>
            </w:pPr>
            <w:r w:rsidRPr="00E51E3A">
              <w:rPr>
                <w:rFonts w:cs="Microsoft Sans Serif"/>
                <w:b/>
                <w:sz w:val="22"/>
                <w:szCs w:val="18"/>
                <w:lang w:val="en-ZA"/>
              </w:rPr>
              <w:t>Total hunting time per FT [sec]</w:t>
            </w:r>
          </w:p>
        </w:tc>
        <w:tc>
          <w:tcPr>
            <w:tcW w:w="3226" w:type="dxa"/>
            <w:vAlign w:val="center"/>
            <w:hideMark/>
          </w:tcPr>
          <w:p w14:paraId="307B42F5"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19759.058 ± 1306.188 (~5hrs)</w:t>
            </w:r>
          </w:p>
        </w:tc>
        <w:tc>
          <w:tcPr>
            <w:tcW w:w="3608" w:type="dxa"/>
            <w:vAlign w:val="center"/>
            <w:hideMark/>
          </w:tcPr>
          <w:p w14:paraId="03C48620" w14:textId="77777777" w:rsidR="00E51E3A" w:rsidRPr="00E51E3A" w:rsidRDefault="00E51E3A" w:rsidP="0030447B">
            <w:pPr>
              <w:spacing w:line="360" w:lineRule="auto"/>
              <w:jc w:val="center"/>
              <w:rPr>
                <w:rFonts w:cs="Microsoft Sans Serif"/>
                <w:sz w:val="22"/>
                <w:szCs w:val="18"/>
                <w:lang w:val="en-ZA"/>
              </w:rPr>
            </w:pPr>
            <w:r w:rsidRPr="00E51E3A">
              <w:rPr>
                <w:rFonts w:cs="Microsoft Sans Serif"/>
                <w:sz w:val="22"/>
                <w:szCs w:val="18"/>
                <w:lang w:val="en-ZA"/>
              </w:rPr>
              <w:t>228685.442 ± 22824.448 (~64hrs)</w:t>
            </w:r>
          </w:p>
        </w:tc>
      </w:tr>
    </w:tbl>
    <w:p w14:paraId="09E27785" w14:textId="77777777" w:rsidR="00E51E3A" w:rsidRPr="00F4630A" w:rsidRDefault="00E51E3A" w:rsidP="00DD7F13">
      <w:pPr>
        <w:spacing w:line="360" w:lineRule="auto"/>
        <w:rPr>
          <w:rFonts w:cs="Microsoft Sans Serif"/>
          <w:sz w:val="22"/>
          <w:szCs w:val="18"/>
        </w:rPr>
      </w:pPr>
    </w:p>
    <w:p w14:paraId="17478F76" w14:textId="7411EFC8" w:rsidR="001D19F9" w:rsidRDefault="001D19F9" w:rsidP="001D19F9">
      <w:pPr>
        <w:pStyle w:val="Caption"/>
        <w:keepNext/>
      </w:pPr>
      <w:r>
        <w:t xml:space="preserve">Table </w:t>
      </w:r>
      <w:fldSimple w:instr=" SEQ Table \* ARABIC ">
        <w:r>
          <w:rPr>
            <w:noProof/>
          </w:rPr>
          <w:t>2</w:t>
        </w:r>
      </w:fldSimple>
      <w:r>
        <w:t>: Seasonal diving statistics of female Arctocephalus tropicalis from 2009-2015 deployments.</w:t>
      </w:r>
      <w:r w:rsidRPr="001D19F9">
        <w:t xml:space="preserve"> Values are mean ± SD</w:t>
      </w:r>
      <w:r>
        <w:t xml:space="preserve"> except for median post dive surface interval (</w:t>
      </w:r>
      <w:proofErr w:type="spellStart"/>
      <w:r>
        <w:t>pdsi</w:t>
      </w:r>
      <w:proofErr w:type="spellEnd"/>
      <w:r>
        <w:t xml:space="preserve">) which is represented as mean </w:t>
      </w:r>
      <w:r w:rsidRPr="001D19F9">
        <w:t>±</w:t>
      </w:r>
      <w:r>
        <w:t xml:space="preserve"> SE.</w:t>
      </w:r>
    </w:p>
    <w:tbl>
      <w:tblPr>
        <w:tblStyle w:val="TableGrid"/>
        <w:tblW w:w="0" w:type="auto"/>
        <w:tblLook w:val="04A0" w:firstRow="1" w:lastRow="0" w:firstColumn="1" w:lastColumn="0" w:noHBand="0" w:noVBand="1"/>
      </w:tblPr>
      <w:tblGrid>
        <w:gridCol w:w="3226"/>
        <w:gridCol w:w="3226"/>
        <w:gridCol w:w="3226"/>
      </w:tblGrid>
      <w:tr w:rsidR="001D19F9" w:rsidRPr="001D19F9" w14:paraId="50481482" w14:textId="77777777" w:rsidTr="0030447B">
        <w:trPr>
          <w:trHeight w:val="584"/>
        </w:trPr>
        <w:tc>
          <w:tcPr>
            <w:tcW w:w="3226" w:type="dxa"/>
            <w:vAlign w:val="center"/>
            <w:hideMark/>
          </w:tcPr>
          <w:p w14:paraId="4613697F" w14:textId="77777777" w:rsidR="001D19F9" w:rsidRPr="001D19F9" w:rsidRDefault="001D19F9" w:rsidP="0030447B">
            <w:pPr>
              <w:spacing w:line="259" w:lineRule="auto"/>
              <w:jc w:val="center"/>
              <w:rPr>
                <w:sz w:val="22"/>
                <w:szCs w:val="18"/>
                <w:lang w:val="en-ZA"/>
              </w:rPr>
            </w:pPr>
            <w:bookmarkStart w:id="75" w:name="_Toc62462452"/>
            <w:r w:rsidRPr="001D19F9">
              <w:rPr>
                <w:b/>
                <w:sz w:val="22"/>
                <w:szCs w:val="18"/>
                <w:lang w:val="en-ZA"/>
              </w:rPr>
              <w:t>Diving stats</w:t>
            </w:r>
          </w:p>
        </w:tc>
        <w:tc>
          <w:tcPr>
            <w:tcW w:w="3226" w:type="dxa"/>
            <w:vAlign w:val="center"/>
            <w:hideMark/>
          </w:tcPr>
          <w:p w14:paraId="71C3076C" w14:textId="77777777" w:rsidR="001D19F9" w:rsidRPr="001D19F9" w:rsidRDefault="001D19F9" w:rsidP="0030447B">
            <w:pPr>
              <w:spacing w:line="259" w:lineRule="auto"/>
              <w:jc w:val="center"/>
              <w:rPr>
                <w:sz w:val="22"/>
                <w:szCs w:val="18"/>
                <w:lang w:val="en-ZA"/>
              </w:rPr>
            </w:pPr>
            <w:r w:rsidRPr="001D19F9">
              <w:rPr>
                <w:b/>
                <w:sz w:val="22"/>
                <w:szCs w:val="18"/>
                <w:lang w:val="en-ZA"/>
              </w:rPr>
              <w:t>Summer</w:t>
            </w:r>
          </w:p>
        </w:tc>
        <w:tc>
          <w:tcPr>
            <w:tcW w:w="3226" w:type="dxa"/>
            <w:vAlign w:val="center"/>
            <w:hideMark/>
          </w:tcPr>
          <w:p w14:paraId="6200B5B7" w14:textId="77777777" w:rsidR="001D19F9" w:rsidRPr="001D19F9" w:rsidRDefault="001D19F9" w:rsidP="0030447B">
            <w:pPr>
              <w:spacing w:line="259" w:lineRule="auto"/>
              <w:jc w:val="center"/>
              <w:rPr>
                <w:sz w:val="22"/>
                <w:szCs w:val="18"/>
                <w:lang w:val="en-ZA"/>
              </w:rPr>
            </w:pPr>
            <w:r w:rsidRPr="001D19F9">
              <w:rPr>
                <w:b/>
                <w:sz w:val="22"/>
                <w:szCs w:val="18"/>
                <w:lang w:val="en-ZA"/>
              </w:rPr>
              <w:t>Winter</w:t>
            </w:r>
          </w:p>
        </w:tc>
      </w:tr>
      <w:tr w:rsidR="001D19F9" w:rsidRPr="001D19F9" w14:paraId="77EB3787" w14:textId="77777777" w:rsidTr="0030447B">
        <w:trPr>
          <w:trHeight w:val="584"/>
        </w:trPr>
        <w:tc>
          <w:tcPr>
            <w:tcW w:w="3226" w:type="dxa"/>
            <w:vAlign w:val="center"/>
            <w:hideMark/>
          </w:tcPr>
          <w:p w14:paraId="78478FB2" w14:textId="77777777" w:rsidR="001D19F9" w:rsidRPr="001D19F9" w:rsidRDefault="001D19F9" w:rsidP="0030447B">
            <w:pPr>
              <w:spacing w:line="259" w:lineRule="auto"/>
              <w:rPr>
                <w:sz w:val="22"/>
                <w:szCs w:val="18"/>
                <w:lang w:val="en-ZA"/>
              </w:rPr>
            </w:pPr>
            <w:r w:rsidRPr="001D19F9">
              <w:rPr>
                <w:b/>
                <w:sz w:val="22"/>
                <w:szCs w:val="18"/>
                <w:lang w:val="en-ZA"/>
              </w:rPr>
              <w:t>#Dives</w:t>
            </w:r>
          </w:p>
        </w:tc>
        <w:tc>
          <w:tcPr>
            <w:tcW w:w="3226" w:type="dxa"/>
            <w:vAlign w:val="center"/>
            <w:hideMark/>
          </w:tcPr>
          <w:p w14:paraId="6C60A303" w14:textId="77777777" w:rsidR="001D19F9" w:rsidRPr="001D19F9" w:rsidRDefault="001D19F9" w:rsidP="0030447B">
            <w:pPr>
              <w:spacing w:line="259" w:lineRule="auto"/>
              <w:jc w:val="center"/>
              <w:rPr>
                <w:sz w:val="22"/>
                <w:szCs w:val="18"/>
                <w:lang w:val="en-ZA"/>
              </w:rPr>
            </w:pPr>
            <w:r w:rsidRPr="001D19F9">
              <w:rPr>
                <w:sz w:val="22"/>
                <w:szCs w:val="18"/>
                <w:lang w:val="en-ZA"/>
              </w:rPr>
              <w:t>82090</w:t>
            </w:r>
          </w:p>
        </w:tc>
        <w:tc>
          <w:tcPr>
            <w:tcW w:w="3226" w:type="dxa"/>
            <w:vAlign w:val="center"/>
            <w:hideMark/>
          </w:tcPr>
          <w:p w14:paraId="525A93F6" w14:textId="77777777" w:rsidR="001D19F9" w:rsidRPr="001D19F9" w:rsidRDefault="001D19F9" w:rsidP="0030447B">
            <w:pPr>
              <w:spacing w:line="259" w:lineRule="auto"/>
              <w:jc w:val="center"/>
              <w:rPr>
                <w:sz w:val="22"/>
                <w:szCs w:val="18"/>
                <w:lang w:val="en-ZA"/>
              </w:rPr>
            </w:pPr>
            <w:r w:rsidRPr="001D19F9">
              <w:rPr>
                <w:sz w:val="22"/>
                <w:szCs w:val="18"/>
                <w:lang w:val="en-ZA"/>
              </w:rPr>
              <w:t>264670</w:t>
            </w:r>
          </w:p>
        </w:tc>
      </w:tr>
      <w:tr w:rsidR="001D19F9" w:rsidRPr="001D19F9" w14:paraId="39EBA5B0" w14:textId="77777777" w:rsidTr="0030447B">
        <w:trPr>
          <w:trHeight w:val="584"/>
        </w:trPr>
        <w:tc>
          <w:tcPr>
            <w:tcW w:w="3226" w:type="dxa"/>
            <w:vAlign w:val="center"/>
            <w:hideMark/>
          </w:tcPr>
          <w:p w14:paraId="15BE3D37" w14:textId="77777777" w:rsidR="001D19F9" w:rsidRPr="001D19F9" w:rsidRDefault="001D19F9" w:rsidP="0030447B">
            <w:pPr>
              <w:spacing w:line="259" w:lineRule="auto"/>
              <w:rPr>
                <w:sz w:val="22"/>
                <w:szCs w:val="18"/>
                <w:lang w:val="en-ZA"/>
              </w:rPr>
            </w:pPr>
            <w:r w:rsidRPr="001D19F9">
              <w:rPr>
                <w:b/>
                <w:sz w:val="22"/>
                <w:szCs w:val="18"/>
                <w:lang w:val="en-ZA"/>
              </w:rPr>
              <w:t>Max depth [m]</w:t>
            </w:r>
          </w:p>
        </w:tc>
        <w:tc>
          <w:tcPr>
            <w:tcW w:w="3226" w:type="dxa"/>
            <w:vAlign w:val="center"/>
            <w:hideMark/>
          </w:tcPr>
          <w:p w14:paraId="3E3F3488" w14:textId="77777777" w:rsidR="001D19F9" w:rsidRPr="001D19F9" w:rsidRDefault="001D19F9" w:rsidP="0030447B">
            <w:pPr>
              <w:spacing w:line="259" w:lineRule="auto"/>
              <w:jc w:val="center"/>
              <w:rPr>
                <w:sz w:val="22"/>
                <w:szCs w:val="18"/>
                <w:lang w:val="en-ZA"/>
              </w:rPr>
            </w:pPr>
            <w:r w:rsidRPr="001D19F9">
              <w:rPr>
                <w:sz w:val="22"/>
                <w:szCs w:val="18"/>
                <w:lang w:val="en-ZA"/>
              </w:rPr>
              <w:t>51.503 (17.908)</w:t>
            </w:r>
          </w:p>
        </w:tc>
        <w:tc>
          <w:tcPr>
            <w:tcW w:w="3226" w:type="dxa"/>
            <w:vAlign w:val="center"/>
            <w:hideMark/>
          </w:tcPr>
          <w:p w14:paraId="19CF1F2C" w14:textId="77777777" w:rsidR="001D19F9" w:rsidRPr="001D19F9" w:rsidRDefault="001D19F9" w:rsidP="0030447B">
            <w:pPr>
              <w:spacing w:line="259" w:lineRule="auto"/>
              <w:jc w:val="center"/>
              <w:rPr>
                <w:sz w:val="22"/>
                <w:szCs w:val="18"/>
                <w:lang w:val="en-ZA"/>
              </w:rPr>
            </w:pPr>
            <w:r w:rsidRPr="001D19F9">
              <w:rPr>
                <w:sz w:val="22"/>
                <w:szCs w:val="18"/>
                <w:lang w:val="en-ZA"/>
              </w:rPr>
              <w:t>56.903 (29.225)</w:t>
            </w:r>
          </w:p>
        </w:tc>
      </w:tr>
      <w:tr w:rsidR="001D19F9" w:rsidRPr="001D19F9" w14:paraId="5079E36C" w14:textId="77777777" w:rsidTr="0030447B">
        <w:trPr>
          <w:trHeight w:val="584"/>
        </w:trPr>
        <w:tc>
          <w:tcPr>
            <w:tcW w:w="3226" w:type="dxa"/>
            <w:vAlign w:val="center"/>
            <w:hideMark/>
          </w:tcPr>
          <w:p w14:paraId="20402E73" w14:textId="77777777" w:rsidR="001D19F9" w:rsidRPr="001D19F9" w:rsidRDefault="001D19F9" w:rsidP="0030447B">
            <w:pPr>
              <w:spacing w:line="259" w:lineRule="auto"/>
              <w:rPr>
                <w:sz w:val="22"/>
                <w:szCs w:val="18"/>
                <w:lang w:val="en-ZA"/>
              </w:rPr>
            </w:pPr>
            <w:r w:rsidRPr="001D19F9">
              <w:rPr>
                <w:b/>
                <w:sz w:val="22"/>
                <w:szCs w:val="18"/>
                <w:lang w:val="en-ZA"/>
              </w:rPr>
              <w:t>Dive duration [sec]</w:t>
            </w:r>
          </w:p>
        </w:tc>
        <w:tc>
          <w:tcPr>
            <w:tcW w:w="3226" w:type="dxa"/>
            <w:vAlign w:val="center"/>
            <w:hideMark/>
          </w:tcPr>
          <w:p w14:paraId="5942BFA0" w14:textId="77777777" w:rsidR="001D19F9" w:rsidRPr="001D19F9" w:rsidRDefault="001D19F9" w:rsidP="0030447B">
            <w:pPr>
              <w:spacing w:line="259" w:lineRule="auto"/>
              <w:jc w:val="center"/>
              <w:rPr>
                <w:sz w:val="22"/>
                <w:szCs w:val="18"/>
                <w:lang w:val="en-ZA"/>
              </w:rPr>
            </w:pPr>
            <w:r w:rsidRPr="001D19F9">
              <w:rPr>
                <w:sz w:val="22"/>
                <w:szCs w:val="18"/>
                <w:lang w:val="en-ZA"/>
              </w:rPr>
              <w:t>98.192 (26.845)</w:t>
            </w:r>
          </w:p>
        </w:tc>
        <w:tc>
          <w:tcPr>
            <w:tcW w:w="3226" w:type="dxa"/>
            <w:vAlign w:val="center"/>
            <w:hideMark/>
          </w:tcPr>
          <w:p w14:paraId="70BE52C3" w14:textId="77777777" w:rsidR="001D19F9" w:rsidRPr="001D19F9" w:rsidRDefault="001D19F9" w:rsidP="0030447B">
            <w:pPr>
              <w:spacing w:line="259" w:lineRule="auto"/>
              <w:jc w:val="center"/>
              <w:rPr>
                <w:sz w:val="22"/>
                <w:szCs w:val="18"/>
                <w:lang w:val="en-ZA"/>
              </w:rPr>
            </w:pPr>
            <w:r w:rsidRPr="001D19F9">
              <w:rPr>
                <w:sz w:val="22"/>
                <w:szCs w:val="18"/>
                <w:lang w:val="en-ZA"/>
              </w:rPr>
              <w:t>124.347 (42.304)</w:t>
            </w:r>
          </w:p>
        </w:tc>
      </w:tr>
      <w:tr w:rsidR="001D19F9" w:rsidRPr="001D19F9" w14:paraId="7033822A" w14:textId="77777777" w:rsidTr="0030447B">
        <w:trPr>
          <w:trHeight w:val="584"/>
        </w:trPr>
        <w:tc>
          <w:tcPr>
            <w:tcW w:w="3226" w:type="dxa"/>
            <w:vAlign w:val="center"/>
            <w:hideMark/>
          </w:tcPr>
          <w:p w14:paraId="6F168551" w14:textId="77777777" w:rsidR="001D19F9" w:rsidRPr="001D19F9" w:rsidRDefault="001D19F9" w:rsidP="0030447B">
            <w:pPr>
              <w:spacing w:line="259" w:lineRule="auto"/>
              <w:rPr>
                <w:sz w:val="22"/>
                <w:szCs w:val="18"/>
                <w:lang w:val="en-ZA"/>
              </w:rPr>
            </w:pPr>
            <w:r w:rsidRPr="001D19F9">
              <w:rPr>
                <w:b/>
                <w:sz w:val="22"/>
                <w:szCs w:val="18"/>
                <w:lang w:val="en-ZA"/>
              </w:rPr>
              <w:t>Dive efficiency</w:t>
            </w:r>
          </w:p>
        </w:tc>
        <w:tc>
          <w:tcPr>
            <w:tcW w:w="3226" w:type="dxa"/>
            <w:vAlign w:val="center"/>
            <w:hideMark/>
          </w:tcPr>
          <w:p w14:paraId="4E056185" w14:textId="77777777" w:rsidR="001D19F9" w:rsidRPr="001D19F9" w:rsidRDefault="001D19F9" w:rsidP="0030447B">
            <w:pPr>
              <w:spacing w:line="259" w:lineRule="auto"/>
              <w:jc w:val="center"/>
              <w:rPr>
                <w:sz w:val="22"/>
                <w:szCs w:val="18"/>
                <w:lang w:val="en-ZA"/>
              </w:rPr>
            </w:pPr>
            <w:r w:rsidRPr="001D19F9">
              <w:rPr>
                <w:sz w:val="22"/>
                <w:szCs w:val="18"/>
                <w:lang w:val="en-ZA"/>
              </w:rPr>
              <w:t>0.329 (0.14)</w:t>
            </w:r>
          </w:p>
        </w:tc>
        <w:tc>
          <w:tcPr>
            <w:tcW w:w="3226" w:type="dxa"/>
            <w:vAlign w:val="center"/>
            <w:hideMark/>
          </w:tcPr>
          <w:p w14:paraId="3F7B1723" w14:textId="77777777" w:rsidR="001D19F9" w:rsidRPr="001D19F9" w:rsidRDefault="001D19F9" w:rsidP="0030447B">
            <w:pPr>
              <w:spacing w:line="259" w:lineRule="auto"/>
              <w:jc w:val="center"/>
              <w:rPr>
                <w:sz w:val="22"/>
                <w:szCs w:val="18"/>
                <w:lang w:val="en-ZA"/>
              </w:rPr>
            </w:pPr>
            <w:r w:rsidRPr="001D19F9">
              <w:rPr>
                <w:sz w:val="22"/>
                <w:szCs w:val="18"/>
                <w:lang w:val="en-ZA"/>
              </w:rPr>
              <w:t>0.342 (0.171)</w:t>
            </w:r>
          </w:p>
        </w:tc>
      </w:tr>
      <w:tr w:rsidR="001D19F9" w:rsidRPr="001D19F9" w14:paraId="715E5579" w14:textId="77777777" w:rsidTr="0030447B">
        <w:trPr>
          <w:trHeight w:val="584"/>
        </w:trPr>
        <w:tc>
          <w:tcPr>
            <w:tcW w:w="3226" w:type="dxa"/>
            <w:vAlign w:val="center"/>
            <w:hideMark/>
          </w:tcPr>
          <w:p w14:paraId="0315670B" w14:textId="77777777" w:rsidR="001D19F9" w:rsidRPr="001D19F9" w:rsidRDefault="001D19F9" w:rsidP="0030447B">
            <w:pPr>
              <w:spacing w:line="259" w:lineRule="auto"/>
              <w:rPr>
                <w:sz w:val="22"/>
                <w:szCs w:val="18"/>
                <w:lang w:val="en-ZA"/>
              </w:rPr>
            </w:pPr>
            <w:r w:rsidRPr="001D19F9">
              <w:rPr>
                <w:b/>
                <w:sz w:val="22"/>
                <w:szCs w:val="18"/>
                <w:lang w:val="en-ZA"/>
              </w:rPr>
              <w:t>Bottom time [sec]</w:t>
            </w:r>
          </w:p>
        </w:tc>
        <w:tc>
          <w:tcPr>
            <w:tcW w:w="3226" w:type="dxa"/>
            <w:vAlign w:val="center"/>
            <w:hideMark/>
          </w:tcPr>
          <w:p w14:paraId="671EC61E" w14:textId="77777777" w:rsidR="001D19F9" w:rsidRPr="001D19F9" w:rsidRDefault="001D19F9" w:rsidP="0030447B">
            <w:pPr>
              <w:spacing w:line="259" w:lineRule="auto"/>
              <w:jc w:val="center"/>
              <w:rPr>
                <w:sz w:val="22"/>
                <w:szCs w:val="18"/>
                <w:lang w:val="en-ZA"/>
              </w:rPr>
            </w:pPr>
            <w:r w:rsidRPr="001D19F9">
              <w:rPr>
                <w:sz w:val="22"/>
                <w:szCs w:val="18"/>
                <w:lang w:val="en-ZA"/>
              </w:rPr>
              <w:t>52.714 (23.07)</w:t>
            </w:r>
          </w:p>
        </w:tc>
        <w:tc>
          <w:tcPr>
            <w:tcW w:w="3226" w:type="dxa"/>
            <w:vAlign w:val="center"/>
            <w:hideMark/>
          </w:tcPr>
          <w:p w14:paraId="22A364CA" w14:textId="77777777" w:rsidR="001D19F9" w:rsidRPr="001D19F9" w:rsidRDefault="001D19F9" w:rsidP="0030447B">
            <w:pPr>
              <w:spacing w:line="259" w:lineRule="auto"/>
              <w:jc w:val="center"/>
              <w:rPr>
                <w:sz w:val="22"/>
                <w:szCs w:val="18"/>
                <w:lang w:val="en-ZA"/>
              </w:rPr>
            </w:pPr>
            <w:r w:rsidRPr="001D19F9">
              <w:rPr>
                <w:sz w:val="22"/>
                <w:szCs w:val="18"/>
                <w:lang w:val="en-ZA"/>
              </w:rPr>
              <w:t>61.681 (33.69)</w:t>
            </w:r>
          </w:p>
        </w:tc>
      </w:tr>
      <w:tr w:rsidR="001D19F9" w:rsidRPr="001D19F9" w14:paraId="3144BBA2" w14:textId="77777777" w:rsidTr="0030447B">
        <w:trPr>
          <w:trHeight w:val="584"/>
        </w:trPr>
        <w:tc>
          <w:tcPr>
            <w:tcW w:w="3226" w:type="dxa"/>
            <w:vAlign w:val="center"/>
            <w:hideMark/>
          </w:tcPr>
          <w:p w14:paraId="4B01F6B9" w14:textId="77777777" w:rsidR="001D19F9" w:rsidRPr="001D19F9" w:rsidRDefault="001D19F9" w:rsidP="0030447B">
            <w:pPr>
              <w:spacing w:line="259" w:lineRule="auto"/>
              <w:rPr>
                <w:sz w:val="22"/>
                <w:szCs w:val="18"/>
                <w:lang w:val="en-ZA"/>
              </w:rPr>
            </w:pPr>
            <w:r w:rsidRPr="001D19F9">
              <w:rPr>
                <w:b/>
                <w:sz w:val="22"/>
                <w:szCs w:val="18"/>
                <w:lang w:val="en-ZA"/>
              </w:rPr>
              <w:t>Hunting time [sec]</w:t>
            </w:r>
          </w:p>
        </w:tc>
        <w:tc>
          <w:tcPr>
            <w:tcW w:w="3226" w:type="dxa"/>
            <w:vAlign w:val="center"/>
            <w:hideMark/>
          </w:tcPr>
          <w:p w14:paraId="2562E31D" w14:textId="77777777" w:rsidR="001D19F9" w:rsidRPr="001D19F9" w:rsidRDefault="001D19F9" w:rsidP="0030447B">
            <w:pPr>
              <w:spacing w:line="259" w:lineRule="auto"/>
              <w:jc w:val="center"/>
              <w:rPr>
                <w:sz w:val="22"/>
                <w:szCs w:val="18"/>
                <w:lang w:val="en-ZA"/>
              </w:rPr>
            </w:pPr>
            <w:r w:rsidRPr="001D19F9">
              <w:rPr>
                <w:sz w:val="22"/>
                <w:szCs w:val="18"/>
                <w:lang w:val="en-ZA"/>
              </w:rPr>
              <w:t>24.941 (22.215)</w:t>
            </w:r>
          </w:p>
        </w:tc>
        <w:tc>
          <w:tcPr>
            <w:tcW w:w="3226" w:type="dxa"/>
            <w:vAlign w:val="center"/>
            <w:hideMark/>
          </w:tcPr>
          <w:p w14:paraId="5DAF8316" w14:textId="77777777" w:rsidR="001D19F9" w:rsidRPr="001D19F9" w:rsidRDefault="001D19F9" w:rsidP="0030447B">
            <w:pPr>
              <w:spacing w:line="259" w:lineRule="auto"/>
              <w:jc w:val="center"/>
              <w:rPr>
                <w:sz w:val="22"/>
                <w:szCs w:val="18"/>
                <w:lang w:val="en-ZA"/>
              </w:rPr>
            </w:pPr>
            <w:r w:rsidRPr="001D19F9">
              <w:rPr>
                <w:sz w:val="22"/>
                <w:szCs w:val="18"/>
                <w:lang w:val="en-ZA"/>
              </w:rPr>
              <w:t>36.911 (34.097)</w:t>
            </w:r>
          </w:p>
        </w:tc>
      </w:tr>
      <w:tr w:rsidR="001D19F9" w:rsidRPr="001D19F9" w14:paraId="147EB5B1" w14:textId="77777777" w:rsidTr="0030447B">
        <w:trPr>
          <w:trHeight w:val="431"/>
        </w:trPr>
        <w:tc>
          <w:tcPr>
            <w:tcW w:w="3226" w:type="dxa"/>
            <w:vAlign w:val="center"/>
            <w:hideMark/>
          </w:tcPr>
          <w:p w14:paraId="34DF0B1F" w14:textId="77777777" w:rsidR="001D19F9" w:rsidRPr="001D19F9" w:rsidRDefault="001D19F9" w:rsidP="0030447B">
            <w:pPr>
              <w:spacing w:line="259" w:lineRule="auto"/>
              <w:rPr>
                <w:sz w:val="22"/>
                <w:szCs w:val="18"/>
                <w:lang w:val="en-ZA"/>
              </w:rPr>
            </w:pPr>
            <w:r w:rsidRPr="001D19F9">
              <w:rPr>
                <w:b/>
                <w:sz w:val="22"/>
                <w:szCs w:val="18"/>
                <w:lang w:val="en-ZA"/>
              </w:rPr>
              <w:t xml:space="preserve">Proportion of dive spent hunting [%] </w:t>
            </w:r>
            <w:proofErr w:type="spellStart"/>
            <w:r w:rsidRPr="001D19F9">
              <w:rPr>
                <w:b/>
                <w:sz w:val="22"/>
                <w:szCs w:val="18"/>
                <w:lang w:val="en-ZA"/>
              </w:rPr>
              <w:t>vARS</w:t>
            </w:r>
            <w:proofErr w:type="spellEnd"/>
          </w:p>
        </w:tc>
        <w:tc>
          <w:tcPr>
            <w:tcW w:w="3226" w:type="dxa"/>
            <w:vAlign w:val="center"/>
            <w:hideMark/>
          </w:tcPr>
          <w:p w14:paraId="6BBA72DC" w14:textId="77777777" w:rsidR="001D19F9" w:rsidRPr="001D19F9" w:rsidRDefault="001D19F9" w:rsidP="0030447B">
            <w:pPr>
              <w:spacing w:line="259" w:lineRule="auto"/>
              <w:jc w:val="center"/>
              <w:rPr>
                <w:sz w:val="22"/>
                <w:szCs w:val="18"/>
                <w:lang w:val="en-ZA"/>
              </w:rPr>
            </w:pPr>
            <w:r w:rsidRPr="001D19F9">
              <w:rPr>
                <w:sz w:val="22"/>
                <w:szCs w:val="18"/>
                <w:lang w:val="en-ZA"/>
              </w:rPr>
              <w:t>24.206 (18.699)</w:t>
            </w:r>
          </w:p>
        </w:tc>
        <w:tc>
          <w:tcPr>
            <w:tcW w:w="3226" w:type="dxa"/>
            <w:vAlign w:val="center"/>
            <w:hideMark/>
          </w:tcPr>
          <w:p w14:paraId="6AD55084" w14:textId="77777777" w:rsidR="001D19F9" w:rsidRPr="001D19F9" w:rsidRDefault="001D19F9" w:rsidP="0030447B">
            <w:pPr>
              <w:spacing w:line="259" w:lineRule="auto"/>
              <w:jc w:val="center"/>
              <w:rPr>
                <w:sz w:val="22"/>
                <w:szCs w:val="18"/>
                <w:lang w:val="en-ZA"/>
              </w:rPr>
            </w:pPr>
            <w:r w:rsidRPr="001D19F9">
              <w:rPr>
                <w:sz w:val="22"/>
                <w:szCs w:val="18"/>
                <w:lang w:val="en-ZA"/>
              </w:rPr>
              <w:t>28.547 (22.843)</w:t>
            </w:r>
          </w:p>
        </w:tc>
      </w:tr>
      <w:tr w:rsidR="001D19F9" w:rsidRPr="001D19F9" w14:paraId="582431E5" w14:textId="77777777" w:rsidTr="0030447B">
        <w:trPr>
          <w:trHeight w:val="431"/>
        </w:trPr>
        <w:tc>
          <w:tcPr>
            <w:tcW w:w="3226" w:type="dxa"/>
            <w:vAlign w:val="center"/>
            <w:hideMark/>
          </w:tcPr>
          <w:p w14:paraId="5C0D03C4" w14:textId="77777777" w:rsidR="001D19F9" w:rsidRPr="001D19F9" w:rsidRDefault="001D19F9" w:rsidP="0030447B">
            <w:pPr>
              <w:spacing w:line="259" w:lineRule="auto"/>
              <w:rPr>
                <w:sz w:val="22"/>
                <w:szCs w:val="18"/>
                <w:lang w:val="en-ZA"/>
              </w:rPr>
            </w:pPr>
            <w:r w:rsidRPr="001D19F9">
              <w:rPr>
                <w:b/>
                <w:sz w:val="22"/>
                <w:szCs w:val="18"/>
                <w:lang w:val="en-ZA"/>
              </w:rPr>
              <w:lastRenderedPageBreak/>
              <w:t>Proportion in bottom phase [%]</w:t>
            </w:r>
          </w:p>
        </w:tc>
        <w:tc>
          <w:tcPr>
            <w:tcW w:w="3226" w:type="dxa"/>
            <w:vAlign w:val="center"/>
            <w:hideMark/>
          </w:tcPr>
          <w:p w14:paraId="7A566671" w14:textId="77777777" w:rsidR="001D19F9" w:rsidRPr="001D19F9" w:rsidRDefault="001D19F9" w:rsidP="0030447B">
            <w:pPr>
              <w:spacing w:line="259" w:lineRule="auto"/>
              <w:jc w:val="center"/>
              <w:rPr>
                <w:sz w:val="22"/>
                <w:szCs w:val="18"/>
                <w:lang w:val="en-ZA"/>
              </w:rPr>
            </w:pPr>
            <w:r w:rsidRPr="001D19F9">
              <w:rPr>
                <w:sz w:val="22"/>
                <w:szCs w:val="18"/>
                <w:lang w:val="en-ZA"/>
              </w:rPr>
              <w:t>52.998 (15.788)</w:t>
            </w:r>
          </w:p>
        </w:tc>
        <w:tc>
          <w:tcPr>
            <w:tcW w:w="3226" w:type="dxa"/>
            <w:vAlign w:val="center"/>
            <w:hideMark/>
          </w:tcPr>
          <w:p w14:paraId="5FA500FF" w14:textId="77777777" w:rsidR="001D19F9" w:rsidRPr="001D19F9" w:rsidRDefault="001D19F9" w:rsidP="0030447B">
            <w:pPr>
              <w:spacing w:line="259" w:lineRule="auto"/>
              <w:jc w:val="center"/>
              <w:rPr>
                <w:sz w:val="22"/>
                <w:szCs w:val="18"/>
                <w:lang w:val="en-ZA"/>
              </w:rPr>
            </w:pPr>
            <w:r w:rsidRPr="001D19F9">
              <w:rPr>
                <w:sz w:val="22"/>
                <w:szCs w:val="18"/>
                <w:lang w:val="en-ZA"/>
              </w:rPr>
              <w:t>49.475 (20.443)</w:t>
            </w:r>
          </w:p>
        </w:tc>
      </w:tr>
      <w:tr w:rsidR="001D19F9" w:rsidRPr="001D19F9" w14:paraId="60E0EED1" w14:textId="77777777" w:rsidTr="0030447B">
        <w:trPr>
          <w:trHeight w:val="431"/>
        </w:trPr>
        <w:tc>
          <w:tcPr>
            <w:tcW w:w="3226" w:type="dxa"/>
            <w:vAlign w:val="center"/>
            <w:hideMark/>
          </w:tcPr>
          <w:p w14:paraId="7F9AF04F" w14:textId="77777777" w:rsidR="001D19F9" w:rsidRPr="001D19F9" w:rsidRDefault="001D19F9" w:rsidP="0030447B">
            <w:pPr>
              <w:spacing w:line="259" w:lineRule="auto"/>
              <w:rPr>
                <w:sz w:val="22"/>
                <w:szCs w:val="18"/>
                <w:lang w:val="en-ZA"/>
              </w:rPr>
            </w:pPr>
            <w:r w:rsidRPr="001D19F9">
              <w:rPr>
                <w:b/>
                <w:sz w:val="22"/>
                <w:szCs w:val="18"/>
                <w:lang w:val="en-ZA"/>
              </w:rPr>
              <w:t>Hunting depth [m] (only when hunting)</w:t>
            </w:r>
          </w:p>
        </w:tc>
        <w:tc>
          <w:tcPr>
            <w:tcW w:w="3226" w:type="dxa"/>
            <w:vAlign w:val="center"/>
            <w:hideMark/>
          </w:tcPr>
          <w:p w14:paraId="760209E5" w14:textId="77777777" w:rsidR="001D19F9" w:rsidRPr="001D19F9" w:rsidRDefault="001D19F9" w:rsidP="0030447B">
            <w:pPr>
              <w:spacing w:line="259" w:lineRule="auto"/>
              <w:jc w:val="center"/>
              <w:rPr>
                <w:sz w:val="22"/>
                <w:szCs w:val="18"/>
                <w:lang w:val="en-ZA"/>
              </w:rPr>
            </w:pPr>
            <w:r w:rsidRPr="001D19F9">
              <w:rPr>
                <w:sz w:val="22"/>
                <w:szCs w:val="18"/>
                <w:lang w:val="en-ZA"/>
              </w:rPr>
              <w:t>44.815 (16.716)</w:t>
            </w:r>
          </w:p>
        </w:tc>
        <w:tc>
          <w:tcPr>
            <w:tcW w:w="3226" w:type="dxa"/>
            <w:vAlign w:val="center"/>
            <w:hideMark/>
          </w:tcPr>
          <w:p w14:paraId="4742987E" w14:textId="77777777" w:rsidR="001D19F9" w:rsidRPr="001D19F9" w:rsidRDefault="001D19F9" w:rsidP="0030447B">
            <w:pPr>
              <w:spacing w:line="259" w:lineRule="auto"/>
              <w:jc w:val="center"/>
              <w:rPr>
                <w:sz w:val="22"/>
                <w:szCs w:val="18"/>
                <w:lang w:val="en-ZA"/>
              </w:rPr>
            </w:pPr>
            <w:r w:rsidRPr="001D19F9">
              <w:rPr>
                <w:sz w:val="22"/>
                <w:szCs w:val="18"/>
                <w:lang w:val="en-ZA"/>
              </w:rPr>
              <w:t>46.204 (25.841)</w:t>
            </w:r>
          </w:p>
        </w:tc>
      </w:tr>
      <w:tr w:rsidR="001D19F9" w:rsidRPr="001D19F9" w14:paraId="0BE98543" w14:textId="77777777" w:rsidTr="0030447B">
        <w:trPr>
          <w:trHeight w:val="431"/>
        </w:trPr>
        <w:tc>
          <w:tcPr>
            <w:tcW w:w="3226" w:type="dxa"/>
            <w:vAlign w:val="center"/>
            <w:hideMark/>
          </w:tcPr>
          <w:p w14:paraId="3036A7FC" w14:textId="77777777" w:rsidR="001D19F9" w:rsidRPr="001D19F9" w:rsidRDefault="001D19F9" w:rsidP="0030447B">
            <w:pPr>
              <w:spacing w:line="259" w:lineRule="auto"/>
              <w:rPr>
                <w:sz w:val="22"/>
                <w:szCs w:val="18"/>
                <w:lang w:val="en-ZA"/>
              </w:rPr>
            </w:pPr>
            <w:r w:rsidRPr="001D19F9">
              <w:rPr>
                <w:b/>
                <w:sz w:val="22"/>
                <w:szCs w:val="18"/>
                <w:lang w:val="en-ZA"/>
              </w:rPr>
              <w:t xml:space="preserve">Mean </w:t>
            </w:r>
            <w:proofErr w:type="spellStart"/>
            <w:r w:rsidRPr="001D19F9">
              <w:rPr>
                <w:b/>
                <w:sz w:val="22"/>
                <w:szCs w:val="18"/>
                <w:lang w:val="en-ZA"/>
              </w:rPr>
              <w:t>pdsi</w:t>
            </w:r>
            <w:proofErr w:type="spellEnd"/>
            <w:r w:rsidRPr="001D19F9">
              <w:rPr>
                <w:b/>
                <w:sz w:val="22"/>
                <w:szCs w:val="18"/>
                <w:lang w:val="en-ZA"/>
              </w:rPr>
              <w:t xml:space="preserve"> (SD) [sec]</w:t>
            </w:r>
          </w:p>
        </w:tc>
        <w:tc>
          <w:tcPr>
            <w:tcW w:w="3226" w:type="dxa"/>
            <w:vAlign w:val="center"/>
            <w:hideMark/>
          </w:tcPr>
          <w:p w14:paraId="3BD74324" w14:textId="77777777" w:rsidR="001D19F9" w:rsidRPr="001D19F9" w:rsidRDefault="001D19F9" w:rsidP="0030447B">
            <w:pPr>
              <w:spacing w:line="259" w:lineRule="auto"/>
              <w:jc w:val="center"/>
              <w:rPr>
                <w:sz w:val="22"/>
                <w:szCs w:val="18"/>
                <w:lang w:val="en-ZA"/>
              </w:rPr>
            </w:pPr>
            <w:r w:rsidRPr="001D19F9">
              <w:rPr>
                <w:sz w:val="22"/>
                <w:szCs w:val="18"/>
                <w:lang w:val="en-ZA"/>
              </w:rPr>
              <w:t>604.288 (6863.279)</w:t>
            </w:r>
          </w:p>
        </w:tc>
        <w:tc>
          <w:tcPr>
            <w:tcW w:w="3226" w:type="dxa"/>
            <w:vAlign w:val="center"/>
            <w:hideMark/>
          </w:tcPr>
          <w:p w14:paraId="4C3798B0" w14:textId="77777777" w:rsidR="001D19F9" w:rsidRPr="001D19F9" w:rsidRDefault="001D19F9" w:rsidP="0030447B">
            <w:pPr>
              <w:spacing w:line="259" w:lineRule="auto"/>
              <w:jc w:val="center"/>
              <w:rPr>
                <w:sz w:val="22"/>
                <w:szCs w:val="18"/>
                <w:lang w:val="en-ZA"/>
              </w:rPr>
            </w:pPr>
            <w:r w:rsidRPr="001D19F9">
              <w:rPr>
                <w:sz w:val="22"/>
                <w:szCs w:val="18"/>
                <w:lang w:val="en-ZA"/>
              </w:rPr>
              <w:t>296.874 (3123.849)</w:t>
            </w:r>
          </w:p>
        </w:tc>
      </w:tr>
      <w:tr w:rsidR="001D19F9" w:rsidRPr="001D19F9" w14:paraId="466BFF1A" w14:textId="77777777" w:rsidTr="0030447B">
        <w:trPr>
          <w:trHeight w:val="431"/>
        </w:trPr>
        <w:tc>
          <w:tcPr>
            <w:tcW w:w="3226" w:type="dxa"/>
            <w:vAlign w:val="center"/>
            <w:hideMark/>
          </w:tcPr>
          <w:p w14:paraId="18AA0F58" w14:textId="77777777" w:rsidR="001D19F9" w:rsidRPr="001D19F9" w:rsidRDefault="001D19F9" w:rsidP="0030447B">
            <w:pPr>
              <w:spacing w:line="259" w:lineRule="auto"/>
              <w:rPr>
                <w:sz w:val="22"/>
                <w:szCs w:val="18"/>
                <w:lang w:val="en-ZA"/>
              </w:rPr>
            </w:pPr>
            <w:r w:rsidRPr="001D19F9">
              <w:rPr>
                <w:b/>
                <w:sz w:val="22"/>
                <w:szCs w:val="18"/>
                <w:lang w:val="en-ZA"/>
              </w:rPr>
              <w:t xml:space="preserve">Median </w:t>
            </w:r>
            <w:proofErr w:type="spellStart"/>
            <w:r w:rsidRPr="001D19F9">
              <w:rPr>
                <w:b/>
                <w:sz w:val="22"/>
                <w:szCs w:val="18"/>
                <w:lang w:val="en-ZA"/>
              </w:rPr>
              <w:t>pdsi</w:t>
            </w:r>
            <w:proofErr w:type="spellEnd"/>
            <w:r w:rsidRPr="001D19F9">
              <w:rPr>
                <w:b/>
                <w:sz w:val="22"/>
                <w:szCs w:val="18"/>
                <w:lang w:val="en-ZA"/>
              </w:rPr>
              <w:t xml:space="preserve"> (SE) [sec]</w:t>
            </w:r>
          </w:p>
        </w:tc>
        <w:tc>
          <w:tcPr>
            <w:tcW w:w="3226" w:type="dxa"/>
            <w:vAlign w:val="center"/>
            <w:hideMark/>
          </w:tcPr>
          <w:p w14:paraId="4F1B58B1" w14:textId="77777777" w:rsidR="001D19F9" w:rsidRPr="001D19F9" w:rsidRDefault="001D19F9" w:rsidP="0030447B">
            <w:pPr>
              <w:spacing w:line="259" w:lineRule="auto"/>
              <w:jc w:val="center"/>
              <w:rPr>
                <w:sz w:val="22"/>
                <w:szCs w:val="18"/>
                <w:lang w:val="en-ZA"/>
              </w:rPr>
            </w:pPr>
            <w:r w:rsidRPr="001D19F9">
              <w:rPr>
                <w:sz w:val="22"/>
                <w:szCs w:val="18"/>
                <w:lang w:val="en-ZA"/>
              </w:rPr>
              <w:t>52 (23.954)</w:t>
            </w:r>
          </w:p>
        </w:tc>
        <w:tc>
          <w:tcPr>
            <w:tcW w:w="3226" w:type="dxa"/>
            <w:vAlign w:val="center"/>
            <w:hideMark/>
          </w:tcPr>
          <w:p w14:paraId="67266134" w14:textId="77777777" w:rsidR="001D19F9" w:rsidRPr="001D19F9" w:rsidRDefault="001D19F9" w:rsidP="0030447B">
            <w:pPr>
              <w:spacing w:line="259" w:lineRule="auto"/>
              <w:jc w:val="center"/>
              <w:rPr>
                <w:sz w:val="22"/>
                <w:szCs w:val="18"/>
                <w:lang w:val="en-ZA"/>
              </w:rPr>
            </w:pPr>
            <w:r w:rsidRPr="001D19F9">
              <w:rPr>
                <w:sz w:val="22"/>
                <w:szCs w:val="18"/>
                <w:lang w:val="en-ZA"/>
              </w:rPr>
              <w:t>44 (6.072)</w:t>
            </w:r>
          </w:p>
        </w:tc>
      </w:tr>
      <w:tr w:rsidR="001D19F9" w:rsidRPr="001D19F9" w14:paraId="49639E03" w14:textId="77777777" w:rsidTr="0030447B">
        <w:trPr>
          <w:trHeight w:val="431"/>
        </w:trPr>
        <w:tc>
          <w:tcPr>
            <w:tcW w:w="3226" w:type="dxa"/>
            <w:vAlign w:val="center"/>
            <w:hideMark/>
          </w:tcPr>
          <w:p w14:paraId="382661E9" w14:textId="77777777" w:rsidR="001D19F9" w:rsidRPr="001D19F9" w:rsidRDefault="001D19F9" w:rsidP="0030447B">
            <w:pPr>
              <w:spacing w:line="259" w:lineRule="auto"/>
              <w:rPr>
                <w:sz w:val="22"/>
                <w:szCs w:val="18"/>
                <w:lang w:val="en-ZA"/>
              </w:rPr>
            </w:pPr>
            <w:r w:rsidRPr="001D19F9">
              <w:rPr>
                <w:b/>
                <w:sz w:val="22"/>
                <w:szCs w:val="18"/>
                <w:lang w:val="en-ZA"/>
              </w:rPr>
              <w:t>Dive residuals</w:t>
            </w:r>
          </w:p>
        </w:tc>
        <w:tc>
          <w:tcPr>
            <w:tcW w:w="3226" w:type="dxa"/>
            <w:vAlign w:val="center"/>
            <w:hideMark/>
          </w:tcPr>
          <w:p w14:paraId="3386FCD7" w14:textId="77777777" w:rsidR="001D19F9" w:rsidRPr="001D19F9" w:rsidRDefault="001D19F9" w:rsidP="0030447B">
            <w:pPr>
              <w:spacing w:line="259" w:lineRule="auto"/>
              <w:jc w:val="center"/>
              <w:rPr>
                <w:sz w:val="22"/>
                <w:szCs w:val="18"/>
                <w:lang w:val="en-ZA"/>
              </w:rPr>
            </w:pPr>
            <w:r w:rsidRPr="001D19F9">
              <w:rPr>
                <w:sz w:val="22"/>
                <w:szCs w:val="18"/>
                <w:lang w:val="en-ZA"/>
              </w:rPr>
              <w:t>-0.14 (21)</w:t>
            </w:r>
          </w:p>
        </w:tc>
        <w:tc>
          <w:tcPr>
            <w:tcW w:w="3226" w:type="dxa"/>
            <w:vAlign w:val="center"/>
            <w:hideMark/>
          </w:tcPr>
          <w:p w14:paraId="5C9E8BBC" w14:textId="77777777" w:rsidR="001D19F9" w:rsidRPr="001D19F9" w:rsidRDefault="001D19F9" w:rsidP="0030447B">
            <w:pPr>
              <w:spacing w:line="259" w:lineRule="auto"/>
              <w:jc w:val="center"/>
              <w:rPr>
                <w:sz w:val="22"/>
                <w:szCs w:val="18"/>
                <w:lang w:val="en-ZA"/>
              </w:rPr>
            </w:pPr>
            <w:r w:rsidRPr="001D19F9">
              <w:rPr>
                <w:sz w:val="22"/>
                <w:szCs w:val="18"/>
                <w:lang w:val="en-ZA"/>
              </w:rPr>
              <w:t>0.003 (29)</w:t>
            </w:r>
          </w:p>
        </w:tc>
      </w:tr>
      <w:tr w:rsidR="001D19F9" w:rsidRPr="001D19F9" w14:paraId="2B9C63C8" w14:textId="77777777" w:rsidTr="0030447B">
        <w:trPr>
          <w:trHeight w:val="431"/>
        </w:trPr>
        <w:tc>
          <w:tcPr>
            <w:tcW w:w="3226" w:type="dxa"/>
            <w:vAlign w:val="center"/>
            <w:hideMark/>
          </w:tcPr>
          <w:p w14:paraId="0DB1B674" w14:textId="77777777" w:rsidR="001D19F9" w:rsidRPr="001D19F9" w:rsidRDefault="001D19F9" w:rsidP="0030447B">
            <w:pPr>
              <w:spacing w:line="259" w:lineRule="auto"/>
              <w:rPr>
                <w:sz w:val="22"/>
                <w:szCs w:val="18"/>
                <w:lang w:val="en-ZA"/>
              </w:rPr>
            </w:pPr>
            <w:r w:rsidRPr="001D19F9">
              <w:rPr>
                <w:b/>
                <w:sz w:val="22"/>
                <w:szCs w:val="18"/>
                <w:lang w:val="en-ZA"/>
              </w:rPr>
              <w:t>% Thermocline presence</w:t>
            </w:r>
          </w:p>
        </w:tc>
        <w:tc>
          <w:tcPr>
            <w:tcW w:w="3226" w:type="dxa"/>
            <w:vAlign w:val="center"/>
            <w:hideMark/>
          </w:tcPr>
          <w:p w14:paraId="75B1400D" w14:textId="77777777" w:rsidR="001D19F9" w:rsidRPr="001D19F9" w:rsidRDefault="001D19F9" w:rsidP="0030447B">
            <w:pPr>
              <w:spacing w:line="259" w:lineRule="auto"/>
              <w:jc w:val="center"/>
              <w:rPr>
                <w:sz w:val="22"/>
                <w:szCs w:val="18"/>
                <w:lang w:val="en-ZA"/>
              </w:rPr>
            </w:pPr>
            <w:r w:rsidRPr="001D19F9">
              <w:rPr>
                <w:sz w:val="22"/>
                <w:szCs w:val="18"/>
                <w:lang w:val="en-ZA"/>
              </w:rPr>
              <w:t>23.11</w:t>
            </w:r>
          </w:p>
        </w:tc>
        <w:tc>
          <w:tcPr>
            <w:tcW w:w="3226" w:type="dxa"/>
            <w:vAlign w:val="center"/>
            <w:hideMark/>
          </w:tcPr>
          <w:p w14:paraId="2BF3309B" w14:textId="77777777" w:rsidR="001D19F9" w:rsidRPr="001D19F9" w:rsidRDefault="001D19F9" w:rsidP="0030447B">
            <w:pPr>
              <w:spacing w:line="259" w:lineRule="auto"/>
              <w:jc w:val="center"/>
              <w:rPr>
                <w:sz w:val="22"/>
                <w:szCs w:val="18"/>
                <w:lang w:val="en-ZA"/>
              </w:rPr>
            </w:pPr>
            <w:r w:rsidRPr="001D19F9">
              <w:rPr>
                <w:sz w:val="22"/>
                <w:szCs w:val="18"/>
                <w:lang w:val="en-ZA"/>
              </w:rPr>
              <w:t>4.778</w:t>
            </w:r>
          </w:p>
        </w:tc>
      </w:tr>
      <w:tr w:rsidR="001D19F9" w:rsidRPr="001D19F9" w14:paraId="2C9C0C51" w14:textId="77777777" w:rsidTr="0030447B">
        <w:trPr>
          <w:trHeight w:val="431"/>
        </w:trPr>
        <w:tc>
          <w:tcPr>
            <w:tcW w:w="3226" w:type="dxa"/>
            <w:vAlign w:val="center"/>
            <w:hideMark/>
          </w:tcPr>
          <w:p w14:paraId="29ACAF59" w14:textId="5A01B119" w:rsidR="001D19F9" w:rsidRPr="001D19F9" w:rsidRDefault="001D19F9" w:rsidP="0030447B">
            <w:pPr>
              <w:spacing w:line="259" w:lineRule="auto"/>
              <w:rPr>
                <w:sz w:val="22"/>
                <w:szCs w:val="18"/>
                <w:lang w:val="en-ZA"/>
              </w:rPr>
            </w:pPr>
            <w:proofErr w:type="spellStart"/>
            <w:r w:rsidRPr="001D19F9">
              <w:rPr>
                <w:b/>
                <w:sz w:val="22"/>
                <w:szCs w:val="18"/>
                <w:lang w:val="en-ZA"/>
              </w:rPr>
              <w:t>Nt</w:t>
            </w:r>
            <w:proofErr w:type="spellEnd"/>
            <w:r w:rsidRPr="001D19F9">
              <w:rPr>
                <w:b/>
                <w:sz w:val="22"/>
                <w:szCs w:val="18"/>
                <w:lang w:val="en-ZA"/>
              </w:rPr>
              <w:t xml:space="preserve"> [1/s</w:t>
            </w:r>
            <w:r w:rsidRPr="001D19F9">
              <w:rPr>
                <w:b/>
                <w:sz w:val="22"/>
                <w:szCs w:val="18"/>
                <w:vertAlign w:val="superscript"/>
                <w:lang w:val="en-ZA"/>
              </w:rPr>
              <w:t>2</w:t>
            </w:r>
            <w:r w:rsidRPr="001D19F9">
              <w:rPr>
                <w:b/>
                <w:sz w:val="22"/>
                <w:szCs w:val="18"/>
                <w:lang w:val="en-ZA"/>
              </w:rPr>
              <w:t>]</w:t>
            </w:r>
          </w:p>
        </w:tc>
        <w:tc>
          <w:tcPr>
            <w:tcW w:w="3226" w:type="dxa"/>
            <w:vAlign w:val="center"/>
            <w:hideMark/>
          </w:tcPr>
          <w:p w14:paraId="60CFABF1" w14:textId="77777777" w:rsidR="001D19F9" w:rsidRPr="001D19F9" w:rsidRDefault="001D19F9" w:rsidP="0030447B">
            <w:pPr>
              <w:spacing w:line="259" w:lineRule="auto"/>
              <w:jc w:val="center"/>
              <w:rPr>
                <w:sz w:val="22"/>
                <w:szCs w:val="18"/>
                <w:lang w:val="en-ZA"/>
              </w:rPr>
            </w:pPr>
            <w:r w:rsidRPr="001D19F9">
              <w:rPr>
                <w:sz w:val="22"/>
                <w:szCs w:val="18"/>
                <w:lang w:val="en-ZA"/>
              </w:rPr>
              <w:t>0.446 (0.837)</w:t>
            </w:r>
          </w:p>
        </w:tc>
        <w:tc>
          <w:tcPr>
            <w:tcW w:w="3226" w:type="dxa"/>
            <w:vAlign w:val="center"/>
            <w:hideMark/>
          </w:tcPr>
          <w:p w14:paraId="1A0428C0" w14:textId="77777777" w:rsidR="001D19F9" w:rsidRPr="001D19F9" w:rsidRDefault="001D19F9" w:rsidP="0030447B">
            <w:pPr>
              <w:spacing w:line="259" w:lineRule="auto"/>
              <w:jc w:val="center"/>
              <w:rPr>
                <w:sz w:val="22"/>
                <w:szCs w:val="18"/>
                <w:lang w:val="en-ZA"/>
              </w:rPr>
            </w:pPr>
            <w:r w:rsidRPr="001D19F9">
              <w:rPr>
                <w:sz w:val="22"/>
                <w:szCs w:val="18"/>
                <w:lang w:val="en-ZA"/>
              </w:rPr>
              <w:t>0.027 (0.31)</w:t>
            </w:r>
          </w:p>
        </w:tc>
      </w:tr>
      <w:tr w:rsidR="001D19F9" w:rsidRPr="001D19F9" w14:paraId="596F0788" w14:textId="77777777" w:rsidTr="0030447B">
        <w:trPr>
          <w:trHeight w:val="431"/>
        </w:trPr>
        <w:tc>
          <w:tcPr>
            <w:tcW w:w="3226" w:type="dxa"/>
            <w:vAlign w:val="center"/>
            <w:hideMark/>
          </w:tcPr>
          <w:p w14:paraId="79914C99" w14:textId="77777777" w:rsidR="001D19F9" w:rsidRPr="001D19F9" w:rsidRDefault="001D19F9" w:rsidP="0030447B">
            <w:pPr>
              <w:spacing w:line="259" w:lineRule="auto"/>
              <w:rPr>
                <w:sz w:val="22"/>
                <w:szCs w:val="18"/>
                <w:lang w:val="en-ZA"/>
              </w:rPr>
            </w:pPr>
            <w:r w:rsidRPr="001D19F9">
              <w:rPr>
                <w:b/>
                <w:sz w:val="22"/>
                <w:szCs w:val="18"/>
                <w:lang w:val="en-ZA"/>
              </w:rPr>
              <w:t>Mean Temperature [</w:t>
            </w:r>
            <w:proofErr w:type="spellStart"/>
            <w:r w:rsidRPr="001D19F9">
              <w:rPr>
                <w:b/>
                <w:sz w:val="22"/>
                <w:szCs w:val="18"/>
                <w:lang w:val="en-ZA"/>
              </w:rPr>
              <w:t>DegC</w:t>
            </w:r>
            <w:proofErr w:type="spellEnd"/>
            <w:r w:rsidRPr="001D19F9">
              <w:rPr>
                <w:b/>
                <w:sz w:val="22"/>
                <w:szCs w:val="18"/>
                <w:lang w:val="en-ZA"/>
              </w:rPr>
              <w:t>]</w:t>
            </w:r>
          </w:p>
        </w:tc>
        <w:tc>
          <w:tcPr>
            <w:tcW w:w="3226" w:type="dxa"/>
            <w:vAlign w:val="center"/>
            <w:hideMark/>
          </w:tcPr>
          <w:p w14:paraId="56348D3B" w14:textId="77777777" w:rsidR="001D19F9" w:rsidRPr="001D19F9" w:rsidRDefault="001D19F9" w:rsidP="0030447B">
            <w:pPr>
              <w:spacing w:line="259" w:lineRule="auto"/>
              <w:jc w:val="center"/>
              <w:rPr>
                <w:sz w:val="22"/>
                <w:szCs w:val="18"/>
                <w:lang w:val="en-ZA"/>
              </w:rPr>
            </w:pPr>
            <w:r w:rsidRPr="001D19F9">
              <w:rPr>
                <w:sz w:val="22"/>
                <w:szCs w:val="18"/>
                <w:lang w:val="en-ZA"/>
              </w:rPr>
              <w:t>6.897 (1.065)</w:t>
            </w:r>
          </w:p>
        </w:tc>
        <w:tc>
          <w:tcPr>
            <w:tcW w:w="3226" w:type="dxa"/>
            <w:vAlign w:val="center"/>
            <w:hideMark/>
          </w:tcPr>
          <w:p w14:paraId="391AEFD1" w14:textId="77777777" w:rsidR="001D19F9" w:rsidRPr="001D19F9" w:rsidRDefault="001D19F9" w:rsidP="0030447B">
            <w:pPr>
              <w:spacing w:line="259" w:lineRule="auto"/>
              <w:jc w:val="center"/>
              <w:rPr>
                <w:sz w:val="22"/>
                <w:szCs w:val="18"/>
                <w:lang w:val="en-ZA"/>
              </w:rPr>
            </w:pPr>
            <w:r w:rsidRPr="001D19F9">
              <w:rPr>
                <w:sz w:val="22"/>
                <w:szCs w:val="18"/>
                <w:lang w:val="en-ZA"/>
              </w:rPr>
              <w:t>6.973 (1.382)</w:t>
            </w:r>
          </w:p>
        </w:tc>
      </w:tr>
    </w:tbl>
    <w:p w14:paraId="30F43AB4" w14:textId="77777777" w:rsidR="001D19F9" w:rsidRDefault="001D19F9" w:rsidP="001D19F9"/>
    <w:p w14:paraId="0FF71CE5" w14:textId="25E3D878" w:rsidR="00E818ED" w:rsidRPr="00E818ED" w:rsidRDefault="00BE2702" w:rsidP="00E818ED">
      <w:pPr>
        <w:pStyle w:val="Heading3"/>
        <w:rPr>
          <w:rFonts w:ascii="Microsoft Sans Serif" w:hAnsi="Microsoft Sans Serif"/>
        </w:rPr>
      </w:pPr>
      <w:r>
        <w:rPr>
          <w:rFonts w:ascii="Microsoft Sans Serif" w:hAnsi="Microsoft Sans Serif"/>
        </w:rPr>
        <w:lastRenderedPageBreak/>
        <w:t>Diel phase</w:t>
      </w:r>
      <w:bookmarkEnd w:id="75"/>
      <w:r w:rsidR="00293D0C">
        <w:rPr>
          <w:rFonts w:ascii="Microsoft Sans Serif" w:hAnsi="Microsoft Sans Serif"/>
        </w:rPr>
        <w:t xml:space="preserve"> patterns</w:t>
      </w:r>
    </w:p>
    <w:p w14:paraId="2E57459D" w14:textId="41B950CE" w:rsidR="00B52019" w:rsidRDefault="00B52019" w:rsidP="00B52019">
      <w:pPr>
        <w:keepNext/>
        <w:spacing w:line="360" w:lineRule="auto"/>
      </w:pPr>
      <w:r>
        <w:rPr>
          <w:noProof/>
        </w:rPr>
        <mc:AlternateContent>
          <mc:Choice Requires="wpg">
            <w:drawing>
              <wp:anchor distT="0" distB="0" distL="114300" distR="114300" simplePos="0" relativeHeight="251711488" behindDoc="0" locked="0" layoutInCell="1" allowOverlap="1" wp14:anchorId="666C541D" wp14:editId="7B23D2DE">
                <wp:simplePos x="0" y="0"/>
                <wp:positionH relativeFrom="column">
                  <wp:posOffset>4611849</wp:posOffset>
                </wp:positionH>
                <wp:positionV relativeFrom="paragraph">
                  <wp:posOffset>615387</wp:posOffset>
                </wp:positionV>
                <wp:extent cx="1147314" cy="508958"/>
                <wp:effectExtent l="0" t="0" r="0" b="5715"/>
                <wp:wrapNone/>
                <wp:docPr id="74" name="Group 74"/>
                <wp:cNvGraphicFramePr/>
                <a:graphic xmlns:a="http://schemas.openxmlformats.org/drawingml/2006/main">
                  <a:graphicData uri="http://schemas.microsoft.com/office/word/2010/wordprocessingGroup">
                    <wpg:wgp>
                      <wpg:cNvGrpSpPr/>
                      <wpg:grpSpPr>
                        <a:xfrm>
                          <a:off x="0" y="0"/>
                          <a:ext cx="1147314" cy="508958"/>
                          <a:chOff x="0" y="0"/>
                          <a:chExt cx="1147314" cy="508958"/>
                        </a:xfrm>
                      </wpg:grpSpPr>
                      <wps:wsp>
                        <wps:cNvPr id="72" name="Text Box 72"/>
                        <wps:cNvSpPr txBox="1"/>
                        <wps:spPr>
                          <a:xfrm>
                            <a:off x="0" y="0"/>
                            <a:ext cx="638355" cy="500332"/>
                          </a:xfrm>
                          <a:prstGeom prst="rect">
                            <a:avLst/>
                          </a:prstGeom>
                          <a:noFill/>
                          <a:ln w="6350">
                            <a:noFill/>
                          </a:ln>
                        </wps:spPr>
                        <wps:txbx>
                          <w:txbxContent>
                            <w:p w14:paraId="72556D64" w14:textId="60966FD6" w:rsidR="001D19F9" w:rsidRPr="00B52019" w:rsidRDefault="001D19F9">
                              <w:pPr>
                                <w:rPr>
                                  <w:sz w:val="18"/>
                                  <w:szCs w:val="14"/>
                                  <w:lang w:val="en-ZA"/>
                                  <w14:textOutline w14:w="9525" w14:cap="rnd" w14:cmpd="sng" w14:algn="ctr">
                                    <w14:noFill/>
                                    <w14:prstDash w14:val="solid"/>
                                    <w14:bevel/>
                                  </w14:textOutline>
                                </w:rPr>
                              </w:pPr>
                              <w:r w:rsidRPr="00B52019">
                                <w:rPr>
                                  <w:sz w:val="18"/>
                                  <w:szCs w:val="14"/>
                                  <w:lang w:val="en-ZA"/>
                                  <w14:textOutline w14:w="9525" w14:cap="rnd" w14:cmpd="sng" w14:algn="ctr">
                                    <w14:noFill/>
                                    <w14:prstDash w14:val="solid"/>
                                    <w14:bevel/>
                                  </w14:textOutline>
                                </w:rPr>
                                <w:t>Summer dives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508959" y="8626"/>
                            <a:ext cx="638355" cy="500332"/>
                          </a:xfrm>
                          <a:prstGeom prst="rect">
                            <a:avLst/>
                          </a:prstGeom>
                          <a:noFill/>
                          <a:ln w="6350">
                            <a:noFill/>
                          </a:ln>
                        </wps:spPr>
                        <wps:txbx>
                          <w:txbxContent>
                            <w:p w14:paraId="58E0DE05" w14:textId="02A50B3A" w:rsidR="001D19F9" w:rsidRPr="00B52019" w:rsidRDefault="001D19F9" w:rsidP="00B52019">
                              <w:pPr>
                                <w:rPr>
                                  <w:sz w:val="18"/>
                                  <w:szCs w:val="14"/>
                                  <w:lang w:val="en-ZA"/>
                                  <w14:textOutline w14:w="9525" w14:cap="rnd" w14:cmpd="sng" w14:algn="ctr">
                                    <w14:noFill/>
                                    <w14:prstDash w14:val="solid"/>
                                    <w14:bevel/>
                                  </w14:textOutline>
                                </w:rPr>
                              </w:pPr>
                              <w:r>
                                <w:rPr>
                                  <w:sz w:val="18"/>
                                  <w:szCs w:val="14"/>
                                  <w:lang w:val="en-ZA"/>
                                  <w14:textOutline w14:w="9525" w14:cap="rnd" w14:cmpd="sng" w14:algn="ctr">
                                    <w14:noFill/>
                                    <w14:prstDash w14:val="solid"/>
                                    <w14:bevel/>
                                  </w14:textOutline>
                                </w:rPr>
                                <w:t>Winter</w:t>
                              </w:r>
                              <w:r w:rsidRPr="00B52019">
                                <w:rPr>
                                  <w:sz w:val="18"/>
                                  <w:szCs w:val="14"/>
                                  <w:lang w:val="en-ZA"/>
                                  <w14:textOutline w14:w="9525" w14:cap="rnd" w14:cmpd="sng" w14:algn="ctr">
                                    <w14:noFill/>
                                    <w14:prstDash w14:val="solid"/>
                                    <w14:bevel/>
                                  </w14:textOutline>
                                </w:rPr>
                                <w:t xml:space="preserve"> dives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66C541D" id="Group 74" o:spid="_x0000_s1040" style="position:absolute;margin-left:363.15pt;margin-top:48.45pt;width:90.35pt;height:40.1pt;z-index:251711488" coordsize="11473,5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">
                <v:shape id="Text Box 72" o:spid="_x0000_s1041" type="#_x0000_t202" style="position:absolute;width:6383;height:5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72556D64" w14:textId="60966FD6" w:rsidR="001D19F9" w:rsidRPr="00B52019" w:rsidRDefault="001D19F9">
                        <w:pPr>
                          <w:rPr>
                            <w:sz w:val="18"/>
                            <w:szCs w:val="14"/>
                            <w:lang w:val="en-ZA"/>
                            <w14:textOutline w14:w="9525" w14:cap="rnd" w14:cmpd="sng" w14:algn="ctr">
                              <w14:noFill/>
                              <w14:prstDash w14:val="solid"/>
                              <w14:bevel/>
                            </w14:textOutline>
                          </w:rPr>
                        </w:pPr>
                        <w:r w:rsidRPr="00B52019">
                          <w:rPr>
                            <w:sz w:val="18"/>
                            <w:szCs w:val="14"/>
                            <w:lang w:val="en-ZA"/>
                            <w14:textOutline w14:w="9525" w14:cap="rnd" w14:cmpd="sng" w14:algn="ctr">
                              <w14:noFill/>
                              <w14:prstDash w14:val="solid"/>
                              <w14:bevel/>
                            </w14:textOutline>
                          </w:rPr>
                          <w:t>Summer dives</w:t>
                        </w:r>
                      </w:p>
                    </w:txbxContent>
                  </v:textbox>
                </v:shape>
                <v:shape id="Text Box 73" o:spid="_x0000_s1042" type="#_x0000_t202" style="position:absolute;left:5089;top:86;width:6384;height:5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14:paraId="58E0DE05" w14:textId="02A50B3A" w:rsidR="001D19F9" w:rsidRPr="00B52019" w:rsidRDefault="001D19F9" w:rsidP="00B52019">
                        <w:pPr>
                          <w:rPr>
                            <w:sz w:val="18"/>
                            <w:szCs w:val="14"/>
                            <w:lang w:val="en-ZA"/>
                            <w14:textOutline w14:w="9525" w14:cap="rnd" w14:cmpd="sng" w14:algn="ctr">
                              <w14:noFill/>
                              <w14:prstDash w14:val="solid"/>
                              <w14:bevel/>
                            </w14:textOutline>
                          </w:rPr>
                        </w:pPr>
                        <w:r>
                          <w:rPr>
                            <w:sz w:val="18"/>
                            <w:szCs w:val="14"/>
                            <w:lang w:val="en-ZA"/>
                            <w14:textOutline w14:w="9525" w14:cap="rnd" w14:cmpd="sng" w14:algn="ctr">
                              <w14:noFill/>
                              <w14:prstDash w14:val="solid"/>
                              <w14:bevel/>
                            </w14:textOutline>
                          </w:rPr>
                          <w:t>Winter</w:t>
                        </w:r>
                        <w:r w:rsidRPr="00B52019">
                          <w:rPr>
                            <w:sz w:val="18"/>
                            <w:szCs w:val="14"/>
                            <w:lang w:val="en-ZA"/>
                            <w14:textOutline w14:w="9525" w14:cap="rnd" w14:cmpd="sng" w14:algn="ctr">
                              <w14:noFill/>
                              <w14:prstDash w14:val="solid"/>
                              <w14:bevel/>
                            </w14:textOutline>
                          </w:rPr>
                          <w:t xml:space="preserve"> dives</w:t>
                        </w:r>
                      </w:p>
                    </w:txbxContent>
                  </v:textbox>
                </v:shape>
              </v:group>
            </w:pict>
          </mc:Fallback>
        </mc:AlternateContent>
      </w:r>
      <w:r w:rsidR="00DA4049">
        <w:rPr>
          <w:noProof/>
        </w:rPr>
        <w:drawing>
          <wp:inline distT="0" distB="0" distL="0" distR="0" wp14:anchorId="1B1F4327" wp14:editId="7B82AE34">
            <wp:extent cx="6021238" cy="3977602"/>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t="6917"/>
                    <a:stretch/>
                  </pic:blipFill>
                  <pic:spPr bwMode="auto">
                    <a:xfrm>
                      <a:off x="0" y="0"/>
                      <a:ext cx="6042328" cy="3991534"/>
                    </a:xfrm>
                    <a:prstGeom prst="rect">
                      <a:avLst/>
                    </a:prstGeom>
                    <a:noFill/>
                    <a:ln>
                      <a:noFill/>
                    </a:ln>
                    <a:extLst>
                      <a:ext uri="{53640926-AAD7-44D8-BBD7-CCE9431645EC}">
                        <a14:shadowObscured xmlns:a14="http://schemas.microsoft.com/office/drawing/2010/main"/>
                      </a:ext>
                    </a:extLst>
                  </pic:spPr>
                </pic:pic>
              </a:graphicData>
            </a:graphic>
          </wp:inline>
        </w:drawing>
      </w:r>
    </w:p>
    <w:p w14:paraId="4E1FF6E5" w14:textId="1C892FCA" w:rsidR="00934444" w:rsidRDefault="00B52019" w:rsidP="00B52019">
      <w:pPr>
        <w:pStyle w:val="Caption"/>
      </w:pPr>
      <w:r>
        <w:t xml:space="preserve">Figure </w:t>
      </w:r>
      <w:fldSimple w:instr=" SEQ Figure \* ARABIC ">
        <w:r>
          <w:rPr>
            <w:noProof/>
          </w:rPr>
          <w:t>8</w:t>
        </w:r>
      </w:fldSimple>
      <w:r>
        <w:t xml:space="preserve">: </w:t>
      </w:r>
      <w:r w:rsidRPr="00E94E0E">
        <w:t xml:space="preserve">a) Summer and b) Winter maximum depth with diel phase (Change y axis limits). </w:t>
      </w:r>
      <w:proofErr w:type="spellStart"/>
      <w:r w:rsidRPr="00E94E0E">
        <w:t>Colours</w:t>
      </w:r>
      <w:proofErr w:type="spellEnd"/>
      <w:r w:rsidRPr="00E94E0E">
        <w:t xml:space="preserve"> correspond to the sample number of dives used to calculate boxplots for each hour based on local time of dives. In summer, seals follow diel vertical migration to </w:t>
      </w:r>
      <w:r>
        <w:t>optimize energy-efficiency in prey capture.</w:t>
      </w:r>
    </w:p>
    <w:p w14:paraId="5ACC1B58" w14:textId="55FB208A" w:rsidR="005C730C" w:rsidRPr="005C730C" w:rsidRDefault="008B3D9A" w:rsidP="005C730C">
      <w:pPr>
        <w:spacing w:line="360" w:lineRule="auto"/>
        <w:rPr>
          <w:rFonts w:cs="Microsoft Sans Serif"/>
          <w:color w:val="4472C4" w:themeColor="accent1"/>
          <w:lang w:val="en-ZA"/>
        </w:rPr>
      </w:pPr>
      <w:r>
        <w:rPr>
          <w:rFonts w:cs="Microsoft Sans Serif"/>
          <w:color w:val="4472C4" w:themeColor="accent1"/>
        </w:rPr>
        <w:t xml:space="preserve">What is causing the changes in </w:t>
      </w:r>
      <w:proofErr w:type="spellStart"/>
      <w:proofErr w:type="gramStart"/>
      <w:r>
        <w:rPr>
          <w:rFonts w:cs="Microsoft Sans Serif"/>
          <w:color w:val="4472C4" w:themeColor="accent1"/>
        </w:rPr>
        <w:t>max.d</w:t>
      </w:r>
      <w:proofErr w:type="spellEnd"/>
      <w:proofErr w:type="gramEnd"/>
      <w:r>
        <w:rPr>
          <w:rFonts w:cs="Microsoft Sans Serif"/>
          <w:color w:val="4472C4" w:themeColor="accent1"/>
        </w:rPr>
        <w:t xml:space="preserve"> with diel phase? </w:t>
      </w:r>
      <w:r w:rsidR="005C730C" w:rsidRPr="005C730C">
        <w:rPr>
          <w:rFonts w:cs="Microsoft Sans Serif"/>
          <w:color w:val="4472C4" w:themeColor="accent1"/>
        </w:rPr>
        <w:t xml:space="preserve">Does the daily solar cycle have an influence on </w:t>
      </w:r>
      <w:proofErr w:type="spellStart"/>
      <w:proofErr w:type="gramStart"/>
      <w:r w:rsidR="005C730C" w:rsidRPr="005C730C">
        <w:rPr>
          <w:rFonts w:cs="Microsoft Sans Serif"/>
          <w:color w:val="4472C4" w:themeColor="accent1"/>
        </w:rPr>
        <w:t>divetype</w:t>
      </w:r>
      <w:proofErr w:type="spellEnd"/>
      <w:proofErr w:type="gramEnd"/>
      <w:r w:rsidR="005C730C" w:rsidRPr="005C730C">
        <w:rPr>
          <w:rFonts w:cs="Microsoft Sans Serif"/>
          <w:color w:val="4472C4" w:themeColor="accent1"/>
        </w:rPr>
        <w:t xml:space="preserve"> and could this be related to temperature? (Check correlations between diel phase and </w:t>
      </w:r>
      <w:proofErr w:type="spellStart"/>
      <w:r w:rsidR="005C730C" w:rsidRPr="005C730C">
        <w:rPr>
          <w:rFonts w:cs="Microsoft Sans Serif"/>
          <w:color w:val="4472C4" w:themeColor="accent1"/>
        </w:rPr>
        <w:t>divetypes</w:t>
      </w:r>
      <w:proofErr w:type="spellEnd"/>
      <w:r w:rsidR="005C730C" w:rsidRPr="005C730C">
        <w:rPr>
          <w:rFonts w:cs="Microsoft Sans Serif"/>
          <w:color w:val="4472C4" w:themeColor="accent1"/>
        </w:rPr>
        <w:t xml:space="preserve">). Should not find anything as </w:t>
      </w:r>
      <w:r w:rsidR="005C730C" w:rsidRPr="005C730C">
        <w:rPr>
          <w:rFonts w:cs="Microsoft Sans Serif"/>
          <w:color w:val="4472C4" w:themeColor="accent1"/>
          <w:lang w:val="en-ZA"/>
        </w:rPr>
        <w:t xml:space="preserve">303407 </w:t>
      </w:r>
      <w:r w:rsidR="005C730C" w:rsidRPr="005C730C">
        <w:rPr>
          <w:rFonts w:cs="Microsoft Sans Serif"/>
          <w:color w:val="4472C4" w:themeColor="accent1"/>
        </w:rPr>
        <w:t xml:space="preserve">dives at night while only </w:t>
      </w:r>
      <w:r w:rsidR="005C730C" w:rsidRPr="005C730C">
        <w:rPr>
          <w:rFonts w:cs="Microsoft Sans Serif"/>
          <w:color w:val="4472C4" w:themeColor="accent1"/>
          <w:lang w:val="en-ZA"/>
        </w:rPr>
        <w:t xml:space="preserve">42673 dives make up the rest and </w:t>
      </w:r>
      <w:proofErr w:type="spellStart"/>
      <w:r w:rsidR="005C730C" w:rsidRPr="005C730C">
        <w:rPr>
          <w:rFonts w:cs="Microsoft Sans Serif"/>
          <w:color w:val="4472C4" w:themeColor="accent1"/>
          <w:lang w:val="en-ZA"/>
        </w:rPr>
        <w:t>divetypes</w:t>
      </w:r>
      <w:proofErr w:type="spellEnd"/>
      <w:r w:rsidR="005C730C" w:rsidRPr="005C730C">
        <w:rPr>
          <w:rFonts w:cs="Microsoft Sans Serif"/>
          <w:color w:val="4472C4" w:themeColor="accent1"/>
          <w:lang w:val="en-ZA"/>
        </w:rPr>
        <w:t xml:space="preserve"> are split </w:t>
      </w:r>
      <w:proofErr w:type="gramStart"/>
      <w:r w:rsidR="005C730C" w:rsidRPr="005C730C">
        <w:rPr>
          <w:rFonts w:cs="Microsoft Sans Serif"/>
          <w:color w:val="4472C4" w:themeColor="accent1"/>
          <w:lang w:val="en-ZA"/>
        </w:rPr>
        <w:t>fairly evenly</w:t>
      </w:r>
      <w:proofErr w:type="gramEnd"/>
      <w:r w:rsidR="005C730C" w:rsidRPr="005C730C">
        <w:rPr>
          <w:rFonts w:cs="Microsoft Sans Serif"/>
          <w:color w:val="4472C4" w:themeColor="accent1"/>
          <w:lang w:val="en-ZA"/>
        </w:rPr>
        <w:t xml:space="preserve"> in clustering.</w:t>
      </w:r>
    </w:p>
    <w:p w14:paraId="6341F1AF" w14:textId="6604147E" w:rsidR="005C730C" w:rsidRDefault="005C730C" w:rsidP="005C730C">
      <w:pPr>
        <w:spacing w:line="360" w:lineRule="auto"/>
        <w:rPr>
          <w:rFonts w:cs="Microsoft Sans Serif"/>
          <w:color w:val="4472C4" w:themeColor="accent1"/>
        </w:rPr>
      </w:pPr>
      <w:r w:rsidRPr="005C730C">
        <w:rPr>
          <w:rFonts w:cs="Microsoft Sans Serif"/>
          <w:color w:val="4472C4" w:themeColor="accent1"/>
        </w:rPr>
        <w:t>Due to the disproportionally skewed number of dives towards ‘Night’ dives</w:t>
      </w:r>
      <w:r w:rsidRPr="00482210">
        <w:rPr>
          <w:rFonts w:cs="Microsoft Sans Serif"/>
          <w:color w:val="4472C4" w:themeColor="accent1"/>
        </w:rPr>
        <w:t xml:space="preserve"> (87.51% of dives)</w:t>
      </w:r>
      <w:r w:rsidRPr="005C730C">
        <w:rPr>
          <w:rFonts w:cs="Microsoft Sans Serif"/>
          <w:color w:val="4472C4" w:themeColor="accent1"/>
        </w:rPr>
        <w:t>, and the</w:t>
      </w:r>
      <w:r w:rsidR="00F31D7E" w:rsidRPr="00482210">
        <w:rPr>
          <w:rFonts w:cs="Microsoft Sans Serif"/>
          <w:color w:val="4472C4" w:themeColor="accent1"/>
        </w:rPr>
        <w:t xml:space="preserve"> relatively</w:t>
      </w:r>
      <w:r w:rsidRPr="005C730C">
        <w:rPr>
          <w:rFonts w:cs="Microsoft Sans Serif"/>
          <w:color w:val="4472C4" w:themeColor="accent1"/>
        </w:rPr>
        <w:t xml:space="preserve"> evenly spread </w:t>
      </w:r>
      <w:r w:rsidR="00483260">
        <w:rPr>
          <w:rFonts w:cs="Microsoft Sans Serif"/>
          <w:color w:val="4472C4" w:themeColor="accent1"/>
        </w:rPr>
        <w:t xml:space="preserve">overall </w:t>
      </w:r>
      <w:r w:rsidRPr="005C730C">
        <w:rPr>
          <w:rFonts w:cs="Microsoft Sans Serif"/>
          <w:color w:val="4472C4" w:themeColor="accent1"/>
        </w:rPr>
        <w:t xml:space="preserve">clustering of </w:t>
      </w:r>
      <w:proofErr w:type="spellStart"/>
      <w:r w:rsidRPr="005C730C">
        <w:rPr>
          <w:rFonts w:cs="Microsoft Sans Serif"/>
          <w:color w:val="4472C4" w:themeColor="accent1"/>
        </w:rPr>
        <w:t>divetypes</w:t>
      </w:r>
      <w:proofErr w:type="spellEnd"/>
      <w:r w:rsidRPr="005C730C">
        <w:rPr>
          <w:rFonts w:cs="Microsoft Sans Serif"/>
          <w:color w:val="4472C4" w:themeColor="accent1"/>
        </w:rPr>
        <w:t xml:space="preserve"> (</w:t>
      </w:r>
      <w:proofErr w:type="spellStart"/>
      <w:r w:rsidRPr="00482210">
        <w:rPr>
          <w:rFonts w:cs="Microsoft Sans Serif"/>
          <w:color w:val="4472C4" w:themeColor="accent1"/>
        </w:rPr>
        <w:t>divetype</w:t>
      </w:r>
      <w:proofErr w:type="spellEnd"/>
      <w:r w:rsidRPr="00482210">
        <w:rPr>
          <w:rFonts w:cs="Microsoft Sans Serif"/>
          <w:color w:val="4472C4" w:themeColor="accent1"/>
        </w:rPr>
        <w:t xml:space="preserve"> 1 = </w:t>
      </w:r>
      <w:r w:rsidRPr="00482210">
        <w:rPr>
          <w:rFonts w:cs="Microsoft Sans Serif"/>
          <w:color w:val="4472C4" w:themeColor="accent1"/>
          <w:lang w:val="en-ZA"/>
        </w:rPr>
        <w:t xml:space="preserve">166046 </w:t>
      </w:r>
      <w:r w:rsidRPr="00482210">
        <w:rPr>
          <w:rFonts w:cs="Microsoft Sans Serif"/>
          <w:color w:val="4472C4" w:themeColor="accent1"/>
        </w:rPr>
        <w:t xml:space="preserve">dives; </w:t>
      </w:r>
      <w:proofErr w:type="spellStart"/>
      <w:r w:rsidRPr="00482210">
        <w:rPr>
          <w:rFonts w:cs="Microsoft Sans Serif"/>
          <w:color w:val="4472C4" w:themeColor="accent1"/>
        </w:rPr>
        <w:t>divetype</w:t>
      </w:r>
      <w:proofErr w:type="spellEnd"/>
      <w:r w:rsidRPr="00482210">
        <w:rPr>
          <w:rFonts w:cs="Microsoft Sans Serif"/>
          <w:color w:val="4472C4" w:themeColor="accent1"/>
        </w:rPr>
        <w:t xml:space="preserve"> 2 = </w:t>
      </w:r>
      <w:r w:rsidRPr="00482210">
        <w:rPr>
          <w:rFonts w:cs="Microsoft Sans Serif"/>
          <w:color w:val="4472C4" w:themeColor="accent1"/>
          <w:lang w:val="en-ZA"/>
        </w:rPr>
        <w:t xml:space="preserve">180714 </w:t>
      </w:r>
      <w:r w:rsidRPr="00482210">
        <w:rPr>
          <w:rFonts w:cs="Microsoft Sans Serif"/>
          <w:color w:val="4472C4" w:themeColor="accent1"/>
        </w:rPr>
        <w:t>dives</w:t>
      </w:r>
      <w:r w:rsidRPr="005C730C">
        <w:rPr>
          <w:rFonts w:cs="Microsoft Sans Serif"/>
          <w:color w:val="4472C4" w:themeColor="accent1"/>
        </w:rPr>
        <w:t xml:space="preserve">) it is unlikely that diel phase would have an influence on behavioral metrics. Therefore, diel phase was not used as a fixed effect in </w:t>
      </w:r>
      <w:r w:rsidR="00482210" w:rsidRPr="00482210">
        <w:rPr>
          <w:rFonts w:cs="Microsoft Sans Serif"/>
          <w:color w:val="4472C4" w:themeColor="accent1"/>
        </w:rPr>
        <w:t>the gams model</w:t>
      </w:r>
      <w:r w:rsidR="008B3D9A">
        <w:rPr>
          <w:rFonts w:cs="Microsoft Sans Serif"/>
          <w:color w:val="4472C4" w:themeColor="accent1"/>
        </w:rPr>
        <w:t xml:space="preserve"> and the seasonal difference of changes in maximum dive depth with diel phase have been assumed to be attributed to </w:t>
      </w:r>
    </w:p>
    <w:p w14:paraId="7128A1A7" w14:textId="71BA70E9" w:rsidR="00155790" w:rsidRPr="00155790" w:rsidRDefault="00155790" w:rsidP="005C730C">
      <w:pPr>
        <w:spacing w:line="360" w:lineRule="auto"/>
        <w:rPr>
          <w:rFonts w:cs="Microsoft Sans Serif"/>
          <w:lang w:val="en-ZA"/>
        </w:rPr>
      </w:pPr>
      <w:r w:rsidRPr="00155790">
        <w:rPr>
          <w:rFonts w:cs="Microsoft Sans Serif"/>
          <w:lang w:val="en-ZA"/>
        </w:rPr>
        <w:lastRenderedPageBreak/>
        <w:t xml:space="preserve">The </w:t>
      </w:r>
      <w:r>
        <w:rPr>
          <w:rFonts w:cs="Microsoft Sans Serif"/>
          <w:lang w:val="en-ZA"/>
        </w:rPr>
        <w:t xml:space="preserve">summer dives are shallower at night because seals can exploit vertically migrating krill without needing to dive deeper similar to other studies in summer </w:t>
      </w:r>
      <w:r>
        <w:rPr>
          <w:rFonts w:cs="Microsoft Sans Serif"/>
          <w:lang w:val="en-ZA"/>
        </w:rPr>
        <w:fldChar w:fldCharType="begin" w:fldLock="1"/>
      </w:r>
      <w:r w:rsidR="00971DF8">
        <w:rPr>
          <w:rFonts w:cs="Microsoft Sans Serif"/>
          <w:lang w:val="en-ZA"/>
        </w:rPr>
        <w:instrText>ADDIN CSL_CITATION {"citationItems":[{"id":"ITEM-1","itemData":{"DOI":"10.2307/4616","ISSN":"00218790","abstract":"(1) Quantitative studies of predator-prey interactions depend on a knowledge of their spatial dynamics and behaviour. Studies on marine vertebrates have hitherto been precluded by the difficulty of acquiring the relevant data. (2) Continuous records of diving depths of female Antarctic fur seals on 3-8 day feeding trips to sea from South Georgia were analysed in conjunction with data on diel changes in the abundance and distribution of their main prey, krill. (3) In 36 complete days foraging by seven seals, 75% of 4273 dives were at night. Dives then were consistently shallower (dive depth &lt;30 m) than in daytime (mostly 40-75 m). (4) This closely matched changes in the vertical distribution of krill, nearly all of which was below a depth of 50 m from 09.00-15.00 h, with substantial quantities above 40 m only between 21.00-06.00 h. (5) Although over 40% of krill in the water column at any time of day was below 75 m, only 3% of dives exceeded this depth. We suggest that because krill migrate vertically fur seals are able to exploit them most efficiently during shallow dives at night. CR - Copyright &amp;#169; 1985 British Ecological Society","author":[{"dropping-particle":"","family":"Croxall","given":"J. P.","non-dropping-particle":"","parse-names":false,"suffix":""},{"dropping-particle":"","family":"Everson","given":"I.","non-dropping-particle":"","parse-names":false,"suffix":""},{"dropping-particle":"","family":"Kooyman","given":"G. L.","non-dropping-particle":"","parse-names":false,"suffix":""},{"dropping-particle":"","family":"Ricketts","given":"C.","non-dropping-particle":"","parse-names":false,"suffix":""},{"dropping-particle":"","family":"Davis","given":"R. W.","non-dropping-particle":"","parse-names":false,"suffix":""}],"container-title":"The Journal of Animal Ecology","id":"ITEM-1","issue":"1","issued":{"date-parts":[["1985","2"]]},"page":"1","title":"Fur Seal Diving Behaviour in Relation to Vertical Distribution of Krill","type":"article-journal","volume":"54"},"uris":["http://www.mendeley.com/documents/?uuid=56d15beb-a62c-4e25-9d59-bc60a82f7b75"]}],"mendeley":{"formattedCitation":"(Croxall &lt;i&gt;et al.&lt;/i&gt;, 1985)","plainTextFormattedCitation":"(Croxall et al., 1985)","previouslyFormattedCitation":"(Croxall &lt;i&gt;et al.&lt;/i&gt;, 1985)"},"properties":{"noteIndex":0},"schema":"https://github.com/citation-style-language/schema/raw/master/csl-citation.json"}</w:instrText>
      </w:r>
      <w:r>
        <w:rPr>
          <w:rFonts w:cs="Microsoft Sans Serif"/>
          <w:lang w:val="en-ZA"/>
        </w:rPr>
        <w:fldChar w:fldCharType="separate"/>
      </w:r>
      <w:r w:rsidRPr="00155790">
        <w:rPr>
          <w:rFonts w:cs="Microsoft Sans Serif"/>
          <w:noProof/>
          <w:lang w:val="en-ZA"/>
        </w:rPr>
        <w:t xml:space="preserve">(Croxall </w:t>
      </w:r>
      <w:r w:rsidRPr="00155790">
        <w:rPr>
          <w:rFonts w:cs="Microsoft Sans Serif"/>
          <w:i/>
          <w:noProof/>
          <w:lang w:val="en-ZA"/>
        </w:rPr>
        <w:t>et al.</w:t>
      </w:r>
      <w:r w:rsidRPr="00155790">
        <w:rPr>
          <w:rFonts w:cs="Microsoft Sans Serif"/>
          <w:noProof/>
          <w:lang w:val="en-ZA"/>
        </w:rPr>
        <w:t>, 1985)</w:t>
      </w:r>
      <w:r>
        <w:rPr>
          <w:rFonts w:cs="Microsoft Sans Serif"/>
          <w:lang w:val="en-ZA"/>
        </w:rPr>
        <w:fldChar w:fldCharType="end"/>
      </w:r>
      <w:r>
        <w:rPr>
          <w:rFonts w:cs="Microsoft Sans Serif"/>
          <w:lang w:val="en-ZA"/>
        </w:rPr>
        <w:t xml:space="preserve">. However, in winter seals do not follow vertical migration of prey. This may be because when the extent of the mixed layer deepens in winter, myctophid fish perhaps do not shoal as shallow as they do in summer when mixed layer depths as shallower. </w:t>
      </w:r>
    </w:p>
    <w:p w14:paraId="2E3A1C37" w14:textId="59BE5E1D" w:rsidR="00E22559" w:rsidRPr="00365A8B" w:rsidRDefault="009F48BA" w:rsidP="001D19F9">
      <w:pPr>
        <w:spacing w:line="360" w:lineRule="auto"/>
        <w:rPr>
          <w:rFonts w:cs="Microsoft Sans Serif"/>
          <w:lang w:val="en-ZA"/>
        </w:rPr>
      </w:pPr>
      <w:r>
        <w:rPr>
          <w:rFonts w:cs="Microsoft Sans Serif"/>
          <w:lang w:val="en-ZA"/>
        </w:rPr>
        <w:t xml:space="preserve">Because nights are longer </w:t>
      </w:r>
      <w:r w:rsidR="00C45383">
        <w:rPr>
          <w:rFonts w:cs="Microsoft Sans Serif"/>
          <w:lang w:val="en-ZA"/>
        </w:rPr>
        <w:t>in winter and so more dives can be performed</w:t>
      </w:r>
      <w:r w:rsidR="00DC7016">
        <w:rPr>
          <w:rFonts w:cs="Microsoft Sans Serif"/>
          <w:lang w:val="en-ZA"/>
        </w:rPr>
        <w:t xml:space="preserve"> (mean </w:t>
      </w:r>
      <w:proofErr w:type="spellStart"/>
      <w:proofErr w:type="gramStart"/>
      <w:r w:rsidR="00DC7016">
        <w:rPr>
          <w:rFonts w:cs="Microsoft Sans Serif"/>
          <w:lang w:val="en-ZA"/>
        </w:rPr>
        <w:t>no.dives</w:t>
      </w:r>
      <w:proofErr w:type="spellEnd"/>
      <w:proofErr w:type="gramEnd"/>
      <w:r w:rsidR="00DC7016">
        <w:rPr>
          <w:rFonts w:cs="Microsoft Sans Serif"/>
          <w:lang w:val="en-ZA"/>
        </w:rPr>
        <w:t xml:space="preserve"> winter = 64 min; mean </w:t>
      </w:r>
      <w:proofErr w:type="spellStart"/>
      <w:r w:rsidR="00DC7016">
        <w:rPr>
          <w:rFonts w:cs="Microsoft Sans Serif"/>
          <w:lang w:val="en-ZA"/>
        </w:rPr>
        <w:t>no.dives</w:t>
      </w:r>
      <w:proofErr w:type="spellEnd"/>
      <w:r w:rsidR="00DC7016">
        <w:rPr>
          <w:rFonts w:cs="Microsoft Sans Serif"/>
          <w:lang w:val="en-ZA"/>
        </w:rPr>
        <w:t xml:space="preserve"> summer = 36 min)</w:t>
      </w:r>
      <w:r w:rsidR="00C45383">
        <w:rPr>
          <w:rFonts w:cs="Microsoft Sans Serif"/>
          <w:lang w:val="en-ZA"/>
        </w:rPr>
        <w:t xml:space="preserve">, </w:t>
      </w:r>
      <w:r w:rsidR="00DC7016">
        <w:rPr>
          <w:rFonts w:cs="Microsoft Sans Serif"/>
          <w:lang w:val="en-ZA"/>
        </w:rPr>
        <w:t xml:space="preserve">cumulative </w:t>
      </w:r>
      <w:r w:rsidR="00C45383">
        <w:rPr>
          <w:rFonts w:cs="Microsoft Sans Serif"/>
          <w:lang w:val="en-ZA"/>
        </w:rPr>
        <w:t xml:space="preserve">hunting time </w:t>
      </w:r>
      <w:r w:rsidR="00DC7016">
        <w:rPr>
          <w:rFonts w:cs="Microsoft Sans Serif"/>
          <w:lang w:val="en-ZA"/>
        </w:rPr>
        <w:t xml:space="preserve">of all dives </w:t>
      </w:r>
      <w:r w:rsidR="00C45383">
        <w:rPr>
          <w:rFonts w:cs="Microsoft Sans Serif"/>
          <w:lang w:val="en-ZA"/>
        </w:rPr>
        <w:t>per night increases</w:t>
      </w:r>
      <w:r>
        <w:rPr>
          <w:rFonts w:cs="Microsoft Sans Serif"/>
          <w:lang w:val="en-ZA"/>
        </w:rPr>
        <w:t xml:space="preserve"> (mean </w:t>
      </w:r>
      <w:proofErr w:type="spellStart"/>
      <w:r>
        <w:rPr>
          <w:rFonts w:cs="Microsoft Sans Serif"/>
          <w:lang w:val="en-ZA"/>
        </w:rPr>
        <w:t>ht</w:t>
      </w:r>
      <w:proofErr w:type="spellEnd"/>
      <w:r>
        <w:rPr>
          <w:rFonts w:cs="Microsoft Sans Serif"/>
          <w:lang w:val="en-ZA"/>
        </w:rPr>
        <w:t xml:space="preserve"> winter = </w:t>
      </w:r>
      <w:r w:rsidR="00C45383">
        <w:rPr>
          <w:rFonts w:cs="Microsoft Sans Serif"/>
          <w:lang w:val="en-ZA"/>
        </w:rPr>
        <w:t xml:space="preserve">±39 min; mean </w:t>
      </w:r>
      <w:proofErr w:type="spellStart"/>
      <w:r w:rsidR="00C45383">
        <w:rPr>
          <w:rFonts w:cs="Microsoft Sans Serif"/>
          <w:lang w:val="en-ZA"/>
        </w:rPr>
        <w:t>ht</w:t>
      </w:r>
      <w:proofErr w:type="spellEnd"/>
      <w:r w:rsidR="00C45383">
        <w:rPr>
          <w:rFonts w:cs="Microsoft Sans Serif"/>
          <w:lang w:val="en-ZA"/>
        </w:rPr>
        <w:t xml:space="preserve"> summer = ±15 min).</w:t>
      </w:r>
    </w:p>
    <w:p w14:paraId="7DEC946A" w14:textId="5426ABEC" w:rsidR="00E22559" w:rsidRPr="00365A8B" w:rsidRDefault="00E22559" w:rsidP="00DD7F13">
      <w:pPr>
        <w:spacing w:line="360" w:lineRule="auto"/>
        <w:rPr>
          <w:rFonts w:cs="Microsoft Sans Serif"/>
          <w:lang w:val="en-ZA"/>
        </w:rPr>
      </w:pPr>
      <w:r w:rsidRPr="00365A8B">
        <w:rPr>
          <w:rFonts w:cs="Microsoft Sans Serif"/>
          <w:lang w:val="en-ZA"/>
        </w:rPr>
        <w:t>Figure 12 sheds light on how seals allocate their time when foraging. Seals dive deeper at dusk and dawn than during the night in summer, whereas in winter seals follow the vertical migration of prey, diving deepest at night.</w:t>
      </w:r>
    </w:p>
    <w:p w14:paraId="425806D8" w14:textId="6AABD244" w:rsidR="00AE75EF" w:rsidRDefault="00AE75EF" w:rsidP="00AE75EF">
      <w:pPr>
        <w:rPr>
          <w:rFonts w:cs="Microsoft Sans Serif"/>
        </w:rPr>
      </w:pPr>
      <w:r w:rsidRPr="00365A8B">
        <w:rPr>
          <w:rFonts w:cs="Microsoft Sans Serif"/>
          <w:noProof/>
        </w:rPr>
        <w:drawing>
          <wp:inline distT="0" distB="0" distL="0" distR="0" wp14:anchorId="65C7C046" wp14:editId="6571EE91">
            <wp:extent cx="3657600" cy="3476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1550" t="16627" r="20739" b="33495"/>
                    <a:stretch/>
                  </pic:blipFill>
                  <pic:spPr bwMode="auto">
                    <a:xfrm>
                      <a:off x="0" y="0"/>
                      <a:ext cx="3662576" cy="3481260"/>
                    </a:xfrm>
                    <a:prstGeom prst="rect">
                      <a:avLst/>
                    </a:prstGeom>
                    <a:ln>
                      <a:noFill/>
                    </a:ln>
                    <a:extLst>
                      <a:ext uri="{53640926-AAD7-44D8-BBD7-CCE9431645EC}">
                        <a14:shadowObscured xmlns:a14="http://schemas.microsoft.com/office/drawing/2010/main"/>
                      </a:ext>
                    </a:extLst>
                  </pic:spPr>
                </pic:pic>
              </a:graphicData>
            </a:graphic>
          </wp:inline>
        </w:drawing>
      </w:r>
      <w:r w:rsidRPr="00365A8B">
        <w:rPr>
          <w:rFonts w:cs="Microsoft Sans Serif"/>
        </w:rPr>
        <w:t xml:space="preserve"> Kuhn</w:t>
      </w:r>
    </w:p>
    <w:p w14:paraId="5CAE69D2" w14:textId="3F63990F" w:rsidR="007B0AB3" w:rsidRDefault="007B0AB3" w:rsidP="00AE75EF">
      <w:pPr>
        <w:rPr>
          <w:rFonts w:cs="Microsoft Sans Serif"/>
        </w:rPr>
      </w:pPr>
      <w:r>
        <w:rPr>
          <w:rFonts w:cs="Microsoft Sans Serif"/>
        </w:rPr>
        <w:t xml:space="preserve">Percentage of time spent in </w:t>
      </w:r>
      <w:proofErr w:type="spellStart"/>
      <w:r>
        <w:rPr>
          <w:rFonts w:cs="Microsoft Sans Serif"/>
        </w:rPr>
        <w:t>vARS</w:t>
      </w:r>
      <w:proofErr w:type="spellEnd"/>
      <w:r>
        <w:rPr>
          <w:rFonts w:cs="Microsoft Sans Serif"/>
        </w:rPr>
        <w:t xml:space="preserve"> mode per dive between seasons, </w:t>
      </w:r>
      <w:proofErr w:type="gramStart"/>
      <w:r>
        <w:rPr>
          <w:rFonts w:cs="Microsoft Sans Serif"/>
        </w:rPr>
        <w:t>seals</w:t>
      </w:r>
      <w:proofErr w:type="gramEnd"/>
      <w:r>
        <w:rPr>
          <w:rFonts w:cs="Microsoft Sans Serif"/>
        </w:rPr>
        <w:t xml:space="preserve"> and WE (instead of colony differences). </w:t>
      </w:r>
      <w:r w:rsidR="005324AA">
        <w:rPr>
          <w:rFonts w:cs="Microsoft Sans Serif"/>
        </w:rPr>
        <w:t xml:space="preserve">Proportion of </w:t>
      </w:r>
      <w:proofErr w:type="spellStart"/>
      <w:r w:rsidR="005324AA">
        <w:rPr>
          <w:rFonts w:cs="Microsoft Sans Serif"/>
        </w:rPr>
        <w:t>divetype</w:t>
      </w:r>
      <w:proofErr w:type="spellEnd"/>
      <w:r w:rsidR="005324AA">
        <w:rPr>
          <w:rFonts w:cs="Microsoft Sans Serif"/>
        </w:rPr>
        <w:t xml:space="preserve"> 2 between seasons, </w:t>
      </w:r>
      <w:proofErr w:type="gramStart"/>
      <w:r w:rsidR="005324AA">
        <w:rPr>
          <w:rFonts w:cs="Microsoft Sans Serif"/>
        </w:rPr>
        <w:t>seals</w:t>
      </w:r>
      <w:proofErr w:type="gramEnd"/>
      <w:r w:rsidR="005324AA">
        <w:rPr>
          <w:rFonts w:cs="Microsoft Sans Serif"/>
        </w:rPr>
        <w:t xml:space="preserve"> and WE. Cannot use ANOVAs because of non-normality, heterogeneity of variances (heteroskedasticity) and varying sample sizes. </w:t>
      </w:r>
      <w:proofErr w:type="gramStart"/>
      <w:r w:rsidR="005324AA">
        <w:rPr>
          <w:rFonts w:cs="Microsoft Sans Serif"/>
        </w:rPr>
        <w:t>Therefore</w:t>
      </w:r>
      <w:proofErr w:type="gramEnd"/>
      <w:r w:rsidR="005324AA">
        <w:rPr>
          <w:rFonts w:cs="Microsoft Sans Serif"/>
        </w:rPr>
        <w:t xml:space="preserve"> just show simple boxplots….</w:t>
      </w:r>
    </w:p>
    <w:p w14:paraId="6AF3AE23" w14:textId="2060FE42" w:rsidR="0030447B" w:rsidRDefault="0030447B" w:rsidP="0030447B">
      <w:pPr>
        <w:pStyle w:val="Heading3"/>
      </w:pPr>
      <w:r>
        <w:lastRenderedPageBreak/>
        <w:t xml:space="preserve">Principal component analysis </w:t>
      </w:r>
      <w:r w:rsidR="00B625CF">
        <w:t xml:space="preserve">and corelations </w:t>
      </w:r>
      <w:r>
        <w:t>of behavioural variables</w:t>
      </w:r>
    </w:p>
    <w:p w14:paraId="274F72B1" w14:textId="77777777" w:rsidR="00B625CF" w:rsidRPr="00D708A0" w:rsidRDefault="00B625CF" w:rsidP="00B625CF">
      <w:pPr>
        <w:rPr>
          <w:rFonts w:eastAsia="Calibri" w:cs="Microsoft Sans Serif"/>
          <w:color w:val="000000" w:themeColor="text1"/>
          <w:szCs w:val="24"/>
          <w:highlight w:val="yellow"/>
          <w:lang w:val="en-GB"/>
        </w:rPr>
      </w:pPr>
      <w:proofErr w:type="spellStart"/>
      <w:r w:rsidRPr="00D708A0">
        <w:rPr>
          <w:rFonts w:eastAsia="Calibri" w:cs="Microsoft Sans Serif"/>
          <w:color w:val="000000" w:themeColor="text1"/>
          <w:szCs w:val="24"/>
          <w:highlight w:val="yellow"/>
          <w:lang w:val="en-GB"/>
        </w:rPr>
        <w:t>vARS</w:t>
      </w:r>
      <w:proofErr w:type="spellEnd"/>
      <w:r w:rsidRPr="00D708A0">
        <w:rPr>
          <w:rFonts w:eastAsia="Calibri" w:cs="Microsoft Sans Serif"/>
          <w:color w:val="000000" w:themeColor="text1"/>
          <w:szCs w:val="24"/>
          <w:highlight w:val="yellow"/>
          <w:lang w:val="en-GB"/>
        </w:rPr>
        <w:t xml:space="preserve"> was left out of cluster analysis due to its large r &gt;0.7 with </w:t>
      </w:r>
      <w:proofErr w:type="spellStart"/>
      <w:r w:rsidRPr="00D708A0">
        <w:rPr>
          <w:rFonts w:eastAsia="Calibri" w:cs="Microsoft Sans Serif"/>
          <w:color w:val="000000" w:themeColor="text1"/>
          <w:szCs w:val="24"/>
          <w:highlight w:val="yellow"/>
          <w:lang w:val="en-GB"/>
        </w:rPr>
        <w:t>X.</w:t>
      </w:r>
      <w:proofErr w:type="gramStart"/>
      <w:r w:rsidRPr="00D708A0">
        <w:rPr>
          <w:rFonts w:eastAsia="Calibri" w:cs="Microsoft Sans Serif"/>
          <w:color w:val="000000" w:themeColor="text1"/>
          <w:szCs w:val="24"/>
          <w:highlight w:val="yellow"/>
          <w:lang w:val="en-GB"/>
        </w:rPr>
        <w:t>bt.dt</w:t>
      </w:r>
      <w:proofErr w:type="spellEnd"/>
      <w:proofErr w:type="gramEnd"/>
      <w:r w:rsidRPr="00D708A0">
        <w:rPr>
          <w:rFonts w:eastAsia="Calibri" w:cs="Microsoft Sans Serif"/>
          <w:color w:val="000000" w:themeColor="text1"/>
          <w:szCs w:val="24"/>
          <w:highlight w:val="yellow"/>
          <w:lang w:val="en-GB"/>
        </w:rPr>
        <w:t xml:space="preserve"> and because it contributes less (summer=</w:t>
      </w:r>
      <w:r w:rsidRPr="00D708A0">
        <w:rPr>
          <w:rFonts w:eastAsia="Calibri" w:cs="Microsoft Sans Serif"/>
          <w:color w:val="000000" w:themeColor="text1"/>
          <w:szCs w:val="24"/>
          <w:highlight w:val="yellow"/>
          <w:lang w:val="en-ZA"/>
        </w:rPr>
        <w:t xml:space="preserve"> 9.83%</w:t>
      </w:r>
      <w:r w:rsidRPr="00D708A0">
        <w:rPr>
          <w:rFonts w:eastAsia="Calibri" w:cs="Microsoft Sans Serif"/>
          <w:color w:val="000000" w:themeColor="text1"/>
          <w:szCs w:val="24"/>
          <w:highlight w:val="yellow"/>
          <w:lang w:val="en-GB"/>
        </w:rPr>
        <w:t>,winter=</w:t>
      </w:r>
      <w:r w:rsidRPr="00D708A0">
        <w:rPr>
          <w:rFonts w:eastAsia="Calibri" w:cs="Microsoft Sans Serif"/>
          <w:color w:val="000000" w:themeColor="text1"/>
          <w:szCs w:val="24"/>
          <w:highlight w:val="yellow"/>
          <w:lang w:val="en-ZA"/>
        </w:rPr>
        <w:t>9.58%</w:t>
      </w:r>
      <w:r w:rsidRPr="00D708A0">
        <w:rPr>
          <w:rFonts w:eastAsia="Calibri" w:cs="Microsoft Sans Serif"/>
          <w:color w:val="000000" w:themeColor="text1"/>
          <w:szCs w:val="24"/>
          <w:highlight w:val="yellow"/>
          <w:lang w:val="en-GB"/>
        </w:rPr>
        <w:t xml:space="preserve">) to variance than </w:t>
      </w:r>
      <w:proofErr w:type="spellStart"/>
      <w:r w:rsidRPr="00D708A0">
        <w:rPr>
          <w:rFonts w:eastAsia="Calibri" w:cs="Microsoft Sans Serif"/>
          <w:color w:val="000000" w:themeColor="text1"/>
          <w:szCs w:val="24"/>
          <w:highlight w:val="yellow"/>
          <w:lang w:val="en-GB"/>
        </w:rPr>
        <w:t>X.bt.dt</w:t>
      </w:r>
      <w:proofErr w:type="spellEnd"/>
      <w:r w:rsidRPr="00D708A0">
        <w:rPr>
          <w:rFonts w:eastAsia="Calibri" w:cs="Microsoft Sans Serif"/>
          <w:color w:val="000000" w:themeColor="text1"/>
          <w:szCs w:val="24"/>
          <w:highlight w:val="yellow"/>
          <w:lang w:val="en-GB"/>
        </w:rPr>
        <w:t xml:space="preserve"> (summer=</w:t>
      </w:r>
      <w:r w:rsidRPr="00D708A0">
        <w:rPr>
          <w:rFonts w:eastAsia="Calibri" w:cs="Microsoft Sans Serif"/>
          <w:color w:val="000000" w:themeColor="text1"/>
          <w:szCs w:val="24"/>
          <w:highlight w:val="yellow"/>
          <w:lang w:val="en-ZA"/>
        </w:rPr>
        <w:t>11.79%</w:t>
      </w:r>
      <w:r w:rsidRPr="00D708A0">
        <w:rPr>
          <w:rFonts w:eastAsia="Calibri" w:cs="Microsoft Sans Serif"/>
          <w:color w:val="000000" w:themeColor="text1"/>
          <w:szCs w:val="24"/>
          <w:highlight w:val="yellow"/>
          <w:lang w:val="en-GB"/>
        </w:rPr>
        <w:t>,winter=</w:t>
      </w:r>
      <w:r w:rsidRPr="00D708A0">
        <w:rPr>
          <w:rFonts w:eastAsia="Calibri" w:cs="Microsoft Sans Serif"/>
          <w:color w:val="000000" w:themeColor="text1"/>
          <w:szCs w:val="24"/>
          <w:highlight w:val="yellow"/>
          <w:lang w:val="en-ZA"/>
        </w:rPr>
        <w:t>10.95%</w:t>
      </w:r>
      <w:r w:rsidRPr="00D708A0">
        <w:rPr>
          <w:rFonts w:eastAsia="Calibri" w:cs="Microsoft Sans Serif"/>
          <w:color w:val="000000" w:themeColor="text1"/>
          <w:szCs w:val="24"/>
          <w:highlight w:val="yellow"/>
          <w:lang w:val="en-GB"/>
        </w:rPr>
        <w:t>) within the first two dimensions explaining summer=</w:t>
      </w:r>
      <w:r w:rsidRPr="00D708A0">
        <w:rPr>
          <w:rFonts w:eastAsia="Calibri" w:cs="Microsoft Sans Serif"/>
          <w:color w:val="000000" w:themeColor="text1"/>
          <w:szCs w:val="24"/>
          <w:highlight w:val="yellow"/>
          <w:lang w:val="en-ZA"/>
        </w:rPr>
        <w:t>60.44</w:t>
      </w:r>
      <w:r w:rsidRPr="00D708A0">
        <w:rPr>
          <w:rFonts w:eastAsia="Calibri" w:cs="Microsoft Sans Serif"/>
          <w:color w:val="000000" w:themeColor="text1"/>
          <w:szCs w:val="24"/>
          <w:highlight w:val="yellow"/>
          <w:lang w:val="en-GB"/>
        </w:rPr>
        <w:t xml:space="preserve"> and winter=</w:t>
      </w:r>
      <w:r w:rsidRPr="00D708A0">
        <w:rPr>
          <w:rFonts w:eastAsia="Calibri" w:cs="Microsoft Sans Serif"/>
          <w:color w:val="000000" w:themeColor="text1"/>
          <w:szCs w:val="24"/>
          <w:highlight w:val="yellow"/>
          <w:lang w:val="en-ZA"/>
        </w:rPr>
        <w:t>64.00</w:t>
      </w:r>
      <w:r w:rsidRPr="00D708A0">
        <w:rPr>
          <w:rFonts w:eastAsia="Calibri" w:cs="Microsoft Sans Serif"/>
          <w:color w:val="000000" w:themeColor="text1"/>
          <w:szCs w:val="24"/>
          <w:highlight w:val="yellow"/>
          <w:lang w:val="en-GB"/>
        </w:rPr>
        <w:t xml:space="preserve"> cumulative proportion of variance. </w:t>
      </w:r>
      <w:proofErr w:type="spellStart"/>
      <w:r w:rsidRPr="00D708A0">
        <w:rPr>
          <w:rFonts w:eastAsia="Calibri" w:cs="Microsoft Sans Serif"/>
          <w:color w:val="000000" w:themeColor="text1"/>
          <w:szCs w:val="24"/>
          <w:highlight w:val="yellow"/>
          <w:lang w:val="en-GB"/>
        </w:rPr>
        <w:t>Pdsi</w:t>
      </w:r>
      <w:proofErr w:type="spellEnd"/>
      <w:r w:rsidRPr="00D708A0">
        <w:rPr>
          <w:rFonts w:eastAsia="Calibri" w:cs="Microsoft Sans Serif"/>
          <w:color w:val="000000" w:themeColor="text1"/>
          <w:szCs w:val="24"/>
          <w:highlight w:val="yellow"/>
          <w:lang w:val="en-GB"/>
        </w:rPr>
        <w:t xml:space="preserve"> and </w:t>
      </w:r>
      <w:proofErr w:type="spellStart"/>
      <w:r w:rsidRPr="00D708A0">
        <w:rPr>
          <w:rFonts w:eastAsia="Calibri" w:cs="Microsoft Sans Serif"/>
          <w:color w:val="000000" w:themeColor="text1"/>
          <w:szCs w:val="24"/>
          <w:highlight w:val="yellow"/>
          <w:lang w:val="en-GB"/>
        </w:rPr>
        <w:t>hARS</w:t>
      </w:r>
      <w:proofErr w:type="spellEnd"/>
      <w:r w:rsidRPr="00D708A0">
        <w:rPr>
          <w:rFonts w:eastAsia="Calibri" w:cs="Microsoft Sans Serif"/>
          <w:color w:val="000000" w:themeColor="text1"/>
          <w:szCs w:val="24"/>
          <w:highlight w:val="yellow"/>
          <w:lang w:val="en-GB"/>
        </w:rPr>
        <w:t xml:space="preserve"> contributed the least to the variance in the data (PCA) and were excluded from cluster analysis.</w:t>
      </w:r>
    </w:p>
    <w:p w14:paraId="7F2DF821" w14:textId="4406EC24" w:rsidR="0030447B" w:rsidRPr="00B625CF" w:rsidRDefault="00B625CF" w:rsidP="00B625CF">
      <w:pPr>
        <w:spacing w:line="360" w:lineRule="auto"/>
        <w:rPr>
          <w:rFonts w:cs="Microsoft Sans Serif"/>
          <w:lang w:val="en-ZA"/>
        </w:rPr>
      </w:pPr>
      <w:r w:rsidRPr="00D708A0">
        <w:rPr>
          <w:rFonts w:cs="Microsoft Sans Serif"/>
          <w:highlight w:val="yellow"/>
        </w:rPr>
        <w:t>Direct analysis of dives – dive summary data. I use max depth instead of foraging depth because they show the same distribution around similar means (</w:t>
      </w:r>
      <w:r w:rsidRPr="00D708A0">
        <w:rPr>
          <w:rFonts w:cs="Microsoft Sans Serif"/>
          <w:highlight w:val="yellow"/>
          <w:lang w:val="en-ZA"/>
        </w:rPr>
        <w:t xml:space="preserve">Adjusted R-squared: 0.9379, F-stat: 3.891e+04, df = 2575, p &lt; 2.2e-16). The proportion of dives spent in the bottom phase of dives is corelated to </w:t>
      </w:r>
      <w:proofErr w:type="spellStart"/>
      <w:r w:rsidRPr="00D708A0">
        <w:rPr>
          <w:rFonts w:cs="Microsoft Sans Serif"/>
          <w:highlight w:val="yellow"/>
          <w:lang w:val="en-ZA"/>
        </w:rPr>
        <w:t>vARS</w:t>
      </w:r>
      <w:proofErr w:type="spellEnd"/>
      <w:r w:rsidRPr="00D708A0">
        <w:rPr>
          <w:rFonts w:cs="Microsoft Sans Serif"/>
          <w:highlight w:val="yellow"/>
          <w:lang w:val="en-ZA"/>
        </w:rPr>
        <w:t xml:space="preserve"> (summer r^2 = </w:t>
      </w:r>
      <w:r w:rsidRPr="00D708A0">
        <w:rPr>
          <w:rFonts w:cs="Microsoft Sans Serif"/>
          <w:highlight w:val="yellow"/>
        </w:rPr>
        <w:t>0.6274873</w:t>
      </w:r>
      <w:r w:rsidRPr="00D708A0">
        <w:rPr>
          <w:rFonts w:cs="Microsoft Sans Serif"/>
          <w:highlight w:val="yellow"/>
          <w:lang w:val="en-ZA"/>
        </w:rPr>
        <w:t xml:space="preserve">, winter r^2 = </w:t>
      </w:r>
      <w:r w:rsidRPr="00D708A0">
        <w:rPr>
          <w:rFonts w:cs="Microsoft Sans Serif"/>
          <w:highlight w:val="yellow"/>
        </w:rPr>
        <w:t>0.73746653</w:t>
      </w:r>
      <w:r w:rsidRPr="00D708A0">
        <w:rPr>
          <w:rFonts w:cs="Microsoft Sans Serif"/>
          <w:highlight w:val="yellow"/>
          <w:lang w:val="en-ZA"/>
        </w:rPr>
        <w:t xml:space="preserve">) meaning seals forage mostly within the bottom phase of the dive. This is in support of other studies </w:t>
      </w:r>
      <w:r w:rsidRPr="00D708A0">
        <w:rPr>
          <w:rFonts w:cs="Microsoft Sans Serif"/>
          <w:highlight w:val="yellow"/>
          <w:lang w:val="en-ZA"/>
        </w:rPr>
        <w:fldChar w:fldCharType="begin" w:fldLock="1"/>
      </w:r>
      <w:r w:rsidRPr="00D708A0">
        <w:rPr>
          <w:rFonts w:cs="Microsoft Sans Serif"/>
          <w:highlight w:val="yellow"/>
          <w:lang w:val="en-ZA"/>
        </w:rPr>
        <w:instrText>ADDIN CSL_CITATION {"citationItems":[{"id":"ITEM-1","itemData":{"DOI":"10.1086/522059","ISBN":"1700542486","ISSN":"00030147","PMID":"17926295","abstract":"In a patchy environment, predators are expected to increase turning rate and start an area-restricted search (ARS) when prey have been encountered, but few empirical data exist for large predators. By using GPS loggers with devices measuring prey capture, we studied how a marine predator adjusts foraging movements at various scales in relation to prey capture. Wandering albatrosses use two tactics, sit and wait and foraging in flight, the former tactic being three times less efficient than the latter. During flight foraging, birds caught large isolated prey and used ARS at scales varying from 5 to 90 km, with large-scale ARS being used only by young animals. Birds did not show strong responses to prey capture at a large scale, few ARS events occurred after prey capture, and birds did not have high rates of prey capture in ARS. Only at small scales did birds increase sinuosity after prey captures for a limited time period, and this occurred only after they had caught a large prey item within an ARS zone. When this species searches over a large scale, the most effective search rule was to follow a nearly straight path. ARS may be used to restrict search to a particular environment where prey capture is more predictable and profitable. © 2007 by The University of Chicago. All rights reserved.","author":[{"dropping-particle":"","family":"Weimerskirch","given":"Henri","non-dropping-particle":"","parse-names":false,"suffix":""},{"dropping-particle":"","family":"Pinaud","given":"David","non-dropping-particle":"","parse-names":false,"suffix":""},{"dropping-particle":"","family":"Pawlowski","given":"Frédéric","non-dropping-particle":"","parse-names":false,"suffix":""},{"dropping-particle":"","family":"Bost","given":"Charles André","non-dropping-particle":"","parse-names":false,"suffix":""}],"container-title":"American Naturalist","id":"ITEM-1","issue":"5","issued":{"date-parts":[["2007","11"]]},"page":"734-743","title":"Does prey capture induce area-restricted search? A fine-scale study using GPS in a marine predator, the wandering albatross","type":"article-journal","volume":"170"},"uris":["http://www.mendeley.com/documents/?uuid=83c4411a-ae0d-4ea2-bf8f-3aa5d0a50f22"]},{"id":"ITEM-2","itemData":{"DOI":"10.1111/1365-2435.12675","ISSN":"13652435","abstract":"Optimal foraging models applied to breath-holding divers predict that diving predators should optimize the time spent foraging at the bottom of dives depending on prey encounter rate, distance to prey patch (depth) and physiological constraints. We tested this hypothesis on a free-ranging diving marine predator, the Antarctic fur seal Arctocephalus gazella, equipped with accelerometers or Hall sensors (n = 11) that recorded mouth-opening events, a proxy for prey capture attempts and thus feeding events. Over the 5896 dives analysed (&gt;15 m depth), the mean number of mouth-opening events per dive was 1·21 ± 1·69 (mean ± SD). Overall, 82% of mouth-openings occurred at the bottom of dives. As predicted, fur seals increased their inferred foraging time at the bottom of dives with increasing patch distance (depth), irrespective of the number of mouth-openings. For dives shallower than 55 m, the mean bottom duration of dives without mouth-openings was shorter than for dives with mouth-opening events. However, this difference was only due to the occurrence of V-shaped dives with short bottom durations (0 or 1 s). When removing those V-shaped dives, bottom duration was not related to the presence of mouth-openings anymore. Thus, the decision to abandon foraging is likely related to other information about prey availability than prey capture attempts (i.e. sensory cues) that seals collect during the descent phase. We did not observe V-shaped dives for dives deeper than 55 m, threshold beyond which the mean dive duration exceeded the apparent aerobic dive limit. For dives deeper than 55 m, seals kept on foraging at bottom irrespective of the number of mouth-openings performed. Most dives occurred at shallower depths (30–55 m) than the 60 m depth of highest foraging efficiency (i.e. of greatest number of mouth-opening events per dive). This is likely related to physiological constraints during deeper dives. We suggest that foraging decisions are more complex than predicted by current theory and highlight the importance of the information collected by the predator during the descent as well as its physiological constraints. Ultimately, this will help establishing reliable predictive foraging models for marine predators based on diving patterns only. A lay summary is available for this article.","author":[{"dropping-particle":"","family":"Viviant","given":"Morgane","non-dropping-particle":"","parse-names":false,"suffix":""},{"dropping-particle":"","family":"Jeanniard-du-Dot","given":"Tiphaine","non-dropping-particle":"","parse-names":false,"suffix":""},{"dropping-particle":"","family":"Monestiez","given":"Pascal","non-dropping-particle":"","parse-names":false,"suffix":""},{"dropping-particle":"","family":"Authier","given":"Matthieu","non-dropping-particle":"","parse-names":false,"suffix":""},{"dropping-particle":"","family":"Guinet","given":"Christophe","non-dropping-particle":"","parse-names":false,"suffix":""}],"container-title":"Functional Ecology","editor":[{"dropping-particle":"","family":"Costa","given":"Daniel","non-dropping-particle":"","parse-names":false,"suffix":""}],"id":"ITEM-2","issue":"11","issued":{"date-parts":[["2016","11","13"]]},"page":"1834-1844","title":"Bottom time does not always predict prey encounter rate in Antarctic fur seals","type":"article-journal","volume":"30"},"uris":["http://www.mendeley.com/documents/?uuid=e2a9f26f-8e56-31b3-b0d8-2b44a1da2e3a"]},{"id":"ITEM-3","itemData":{"DOI":"10.1007/s003000050008","ISSN":"07224060","abstract":"Diving behaviour was investigated in female subantarctic fur seals (Arctocephalus tropicalis) breeding on Amsterdam Island, Indian Ocean. Data were collected using electronic Time Depth Recorders on 19 seals during their first foraging trip after parturition in December, foraging trips later in summer, and during winter. Subantarctic fur seals at Amsterdam Island are nocturnal, shallow divers. Ninety-nine percent of recorded dives occurred at night. The diel dive pattern and changes in dive parameters throughout the night suggest that fur seals follow the nycthemeral migrations of their main prey. Seasonal changes in diving behaviour amounted to the fur seals performing progressively deeper and longer dives from their first foraging trip through winter. Dive depth and dive duration increased from the first trip after parturition (16.6 ± 0.5 m and 62.1 ± 1.6 s respectively, n = 1000) to summer (19.0 ± 0.4 m and 65 ± 1 s, respectively, n = 2000) through winter (29.0 ± 1.0 m and 91.2 ± 2.2 s, respectively, n = 800). In summer, subantarctic fur seals increased the proportion of time spent at the bottom during dives of between 10 and 20 m, apparently searching for prey when descending to these depths, which corresponded to the oceanic mixed layer. In winter, fur seals behaved similarly when diving between 20 and 50 m, suggesting that the most profitable depths for feeding moved down during the study period. Most of the dives did not exceed the physiological limits of individuals. Although dive frequency did not vary (10 dives/h of night), the vertical travel distance and the time spent diving increased throughout the study period, while the post-dive interval decreased, indicating that subantarctic fur seals showed a greater diving effort in winter, compared to earlier seasons.","author":[{"dropping-particle":"","family":"Georges","given":"Jean Yves","non-dropping-particle":"","parse-names":false,"suffix":""},{"dropping-particle":"","family":"Tremblay","given":"Yann","non-dropping-particle":"","parse-names":false,"suffix":""},{"dropping-particle":"","family":"Guinet","given":"Christophe","non-dropping-particle":"","parse-names":false,"suffix":""}],"container-title":"Polar Biology","id":"ITEM-3","issue":"1","issued":{"date-parts":[["2000"]]},"page":"59-69","title":"Seasonal diving behaviour in lactating subantarctic fur seals on Amsterdam Island","type":"article-journal","volume":"23"},"uris":["http://www.mendeley.com/documents/?uuid=c1cda4f0-39ce-4c2e-ac2c-1c2cebd8d035"]},{"id":"ITEM-4","itemData":{"DOI":"10.1111/j.1748-7692.2002.tb01066.x","ISSN":"08240469","abstract":"There is increasing interest in the diving behavior of marine mammals. However, identifying foraging among recorded dives often requires several assumptions. The simultaneous acquisition of images of the prey encountered, together with records of diving behavior will allow researchers to more fully investigate the nature of subsurface behavior. We tested a novel digital camera linked to a time-depth recorder on Antarctic fur seals (Arctocephalus gazella). During the austral summer 2000-2001, this system was deployed on six lactating female fur seals at Bird Island, South Georgia, each for a single foraging trip. The camera was triggered at depths greater than 10 m. Five deployments recorded still images (640 × 480 pixels) at 3-sec intervals (total 8,288 images), the other recorded movie images at 0.2-sec intervals (total 7,598 frames). Memory limitation (64 MB) restricted sampling to approximately 1.5 d of 5-7 d foraging trips. An average of 8.5% of still pictures (2.4%-11.6%) showed krill (Euphausia superba) distinctly, while at least half the images in each deployment were empty, the remainder containing blurred or indistinct prey. In one deployment krill images were recorded within 2.5 h (16 km, assuming 1.8 m/sec travel speed) of leaving the beach. Five of the six deployments also showed other fur seals foraging in conjunction with the study animal. This system is likely to generate exciting new avenues for interpretation of diving behavior.","author":[{"dropping-particle":"","family":"Hooker","given":"Sascha K.","non-dropping-particle":"","parse-names":false,"suffix":""},{"dropping-particle":"","family":"Boyd","given":"Ian L.","non-dropping-particle":"","parse-names":false,"suffix":""},{"dropping-particle":"","family":"Jessopp","given":"Mark","non-dropping-particle":"","parse-names":false,"suffix":""},{"dropping-particle":"","family":"Cox","given":"Oliver","non-dropping-particle":"","parse-names":false,"suffix":""},{"dropping-particle":"","family":"Blackwell","given":"John","non-dropping-particle":"","parse-names":false,"suffix":""},{"dropping-particle":"","family":"Boveng","given":"Peter L.","non-dropping-particle":"","parse-names":false,"suffix":""},{"dropping-particle":"","family":"Bengtson","given":"John L.","non-dropping-particle":"","parse-names":false,"suffix":""}],"container-title":"Marine Mammal Science","id":"ITEM-4","issue":"3","issued":{"date-parts":[["2002"]]},"page":"680-697","title":"Monitoring the prey-field of marine predators: Combining digital imaging with datalogging tags","type":"article-journal","volume":"18"},"uris":["http://www.mendeley.com/documents/?uuid=2ff05296-3a96-44a9-b3c1-f32f37ed32a4"]}],"mendeley":{"formattedCitation":"(Georges, Tremblay and Guinet, 2000; Hooker &lt;i&gt;et al.&lt;/i&gt;, 2002; Weimerskirch &lt;i&gt;et al.&lt;/i&gt;, 2007; Viviant &lt;i&gt;et al.&lt;/i&gt;, 2016)","plainTextFormattedCitation":"(Georges, Tremblay and Guinet, 2000; Hooker et al., 2002; Weimerskirch et al., 2007; Viviant et al., 2016)","previouslyFormattedCitation":"(Georges, Tremblay and Guinet, 2000; Hooker &lt;i&gt;et al.&lt;/i&gt;, 2002; Weimerskirch &lt;i&gt;et al.&lt;/i&gt;, 2007; Viviant &lt;i&gt;et al.&lt;/i&gt;, 2016)"},"properties":{"noteIndex":0},"schema":"https://github.com/citation-style-language/schema/raw/master/csl-citation.json"}</w:instrText>
      </w:r>
      <w:r w:rsidRPr="00D708A0">
        <w:rPr>
          <w:rFonts w:cs="Microsoft Sans Serif"/>
          <w:highlight w:val="yellow"/>
          <w:lang w:val="en-ZA"/>
        </w:rPr>
        <w:fldChar w:fldCharType="separate"/>
      </w:r>
      <w:r w:rsidRPr="00D708A0">
        <w:rPr>
          <w:rFonts w:cs="Microsoft Sans Serif"/>
          <w:noProof/>
          <w:highlight w:val="yellow"/>
          <w:lang w:val="en-ZA"/>
        </w:rPr>
        <w:t xml:space="preserve">(Georges, Tremblay and Guinet, 2000; Hooker </w:t>
      </w:r>
      <w:r w:rsidRPr="00D708A0">
        <w:rPr>
          <w:rFonts w:cs="Microsoft Sans Serif"/>
          <w:i/>
          <w:noProof/>
          <w:highlight w:val="yellow"/>
          <w:lang w:val="en-ZA"/>
        </w:rPr>
        <w:t>et al.</w:t>
      </w:r>
      <w:r w:rsidRPr="00D708A0">
        <w:rPr>
          <w:rFonts w:cs="Microsoft Sans Serif"/>
          <w:noProof/>
          <w:highlight w:val="yellow"/>
          <w:lang w:val="en-ZA"/>
        </w:rPr>
        <w:t xml:space="preserve">, 2002; Weimerskirch </w:t>
      </w:r>
      <w:r w:rsidRPr="00D708A0">
        <w:rPr>
          <w:rFonts w:cs="Microsoft Sans Serif"/>
          <w:i/>
          <w:noProof/>
          <w:highlight w:val="yellow"/>
          <w:lang w:val="en-ZA"/>
        </w:rPr>
        <w:t>et al.</w:t>
      </w:r>
      <w:r w:rsidRPr="00D708A0">
        <w:rPr>
          <w:rFonts w:cs="Microsoft Sans Serif"/>
          <w:noProof/>
          <w:highlight w:val="yellow"/>
          <w:lang w:val="en-ZA"/>
        </w:rPr>
        <w:t xml:space="preserve">, 2007; Viviant </w:t>
      </w:r>
      <w:r w:rsidRPr="00D708A0">
        <w:rPr>
          <w:rFonts w:cs="Microsoft Sans Serif"/>
          <w:i/>
          <w:noProof/>
          <w:highlight w:val="yellow"/>
          <w:lang w:val="en-ZA"/>
        </w:rPr>
        <w:t>et al.</w:t>
      </w:r>
      <w:r w:rsidRPr="00D708A0">
        <w:rPr>
          <w:rFonts w:cs="Microsoft Sans Serif"/>
          <w:noProof/>
          <w:highlight w:val="yellow"/>
          <w:lang w:val="en-ZA"/>
        </w:rPr>
        <w:t>, 2016)</w:t>
      </w:r>
      <w:r w:rsidRPr="00D708A0">
        <w:rPr>
          <w:rFonts w:cs="Microsoft Sans Serif"/>
          <w:highlight w:val="yellow"/>
          <w:lang w:val="en-ZA"/>
        </w:rPr>
        <w:fldChar w:fldCharType="end"/>
      </w:r>
      <w:r w:rsidRPr="00D708A0">
        <w:rPr>
          <w:rFonts w:cs="Microsoft Sans Serif"/>
          <w:highlight w:val="yellow"/>
          <w:lang w:val="en-ZA"/>
        </w:rPr>
        <w:t xml:space="preserve">. Horizontal area restricted search was not corelated to vertical area restricted search (summer r = </w:t>
      </w:r>
      <w:r w:rsidRPr="00D708A0">
        <w:rPr>
          <w:rFonts w:cs="Microsoft Sans Serif"/>
          <w:highlight w:val="yellow"/>
        </w:rPr>
        <w:t xml:space="preserve">0.061094906, </w:t>
      </w:r>
      <w:r w:rsidRPr="00D708A0">
        <w:rPr>
          <w:rFonts w:cs="Microsoft Sans Serif"/>
          <w:highlight w:val="yellow"/>
          <w:lang w:val="en-ZA"/>
        </w:rPr>
        <w:t>winter r = -</w:t>
      </w:r>
      <w:r w:rsidRPr="00D708A0">
        <w:rPr>
          <w:rFonts w:cs="Microsoft Sans Serif"/>
          <w:highlight w:val="yellow"/>
        </w:rPr>
        <w:t>0.04899857)</w:t>
      </w:r>
    </w:p>
    <w:p w14:paraId="575A95F6" w14:textId="589DEEF7" w:rsidR="00D708A0" w:rsidRPr="00B625CF" w:rsidRDefault="009F493D" w:rsidP="00B625CF">
      <w:pPr>
        <w:pStyle w:val="Heading3"/>
        <w:rPr>
          <w:rFonts w:ascii="Microsoft Sans Serif" w:hAnsi="Microsoft Sans Serif"/>
        </w:rPr>
      </w:pPr>
      <w:bookmarkStart w:id="76" w:name="_Toc62462453"/>
      <w:r w:rsidRPr="00365A8B">
        <w:rPr>
          <w:rFonts w:ascii="Microsoft Sans Serif" w:hAnsi="Microsoft Sans Serif"/>
        </w:rPr>
        <w:t xml:space="preserve">Cluster analysis: What </w:t>
      </w:r>
      <w:r w:rsidR="002F7FC2" w:rsidRPr="00365A8B">
        <w:rPr>
          <w:rFonts w:ascii="Microsoft Sans Serif" w:hAnsi="Microsoft Sans Serif"/>
        </w:rPr>
        <w:t>kind of dives</w:t>
      </w:r>
      <w:r w:rsidRPr="00365A8B">
        <w:rPr>
          <w:rFonts w:ascii="Microsoft Sans Serif" w:hAnsi="Microsoft Sans Serif"/>
        </w:rPr>
        <w:t xml:space="preserve"> do </w:t>
      </w:r>
      <w:r w:rsidR="002F7FC2" w:rsidRPr="00365A8B">
        <w:rPr>
          <w:rFonts w:ascii="Microsoft Sans Serif" w:hAnsi="Microsoft Sans Serif"/>
        </w:rPr>
        <w:t>SAFS perform</w:t>
      </w:r>
      <w:r w:rsidRPr="00365A8B">
        <w:rPr>
          <w:rFonts w:ascii="Microsoft Sans Serif" w:hAnsi="Microsoft Sans Serif"/>
        </w:rPr>
        <w:t>?</w:t>
      </w:r>
      <w:bookmarkEnd w:id="76"/>
    </w:p>
    <w:p w14:paraId="57C38BEA" w14:textId="54854EAC" w:rsidR="00175265" w:rsidRPr="00365A8B" w:rsidRDefault="001371B3" w:rsidP="00175265">
      <w:pPr>
        <w:rPr>
          <w:rFonts w:cs="Microsoft Sans Serif"/>
          <w:lang w:val="en-ZA"/>
        </w:rPr>
      </w:pPr>
      <w:r w:rsidRPr="00365A8B">
        <w:rPr>
          <w:rFonts w:cs="Microsoft Sans Serif"/>
          <w:lang w:val="en-ZA"/>
        </w:rPr>
        <w:t>Increasing the number of groups k in cluster analysis caused</w:t>
      </w:r>
      <w:r w:rsidR="00C91D14" w:rsidRPr="00365A8B">
        <w:rPr>
          <w:rFonts w:cs="Microsoft Sans Serif"/>
          <w:lang w:val="en-ZA"/>
        </w:rPr>
        <w:t xml:space="preserve"> a decreasing trend in</w:t>
      </w:r>
      <w:r w:rsidRPr="00365A8B">
        <w:rPr>
          <w:rFonts w:cs="Microsoft Sans Serif"/>
          <w:lang w:val="en-ZA"/>
        </w:rPr>
        <w:t xml:space="preserve"> Silhouette widths </w:t>
      </w:r>
      <w:r w:rsidR="00C91D14" w:rsidRPr="00365A8B">
        <w:rPr>
          <w:rFonts w:cs="Microsoft Sans Serif"/>
          <w:lang w:val="en-ZA"/>
        </w:rPr>
        <w:t>in summer</w:t>
      </w:r>
      <w:r w:rsidRPr="00365A8B">
        <w:rPr>
          <w:rFonts w:cs="Microsoft Sans Serif"/>
          <w:lang w:val="en-ZA"/>
        </w:rPr>
        <w:t>, meaning two groups were preferred for identifying dives with the most similar patterns</w:t>
      </w:r>
      <w:r w:rsidR="00C91D14" w:rsidRPr="00365A8B">
        <w:rPr>
          <w:rFonts w:cs="Microsoft Sans Serif"/>
          <w:lang w:val="en-ZA"/>
        </w:rPr>
        <w:t xml:space="preserve"> (</w:t>
      </w:r>
      <w:r w:rsidR="00D32D21" w:rsidRPr="00365A8B">
        <w:rPr>
          <w:rFonts w:cs="Microsoft Sans Serif"/>
          <w:lang w:val="en-ZA"/>
        </w:rPr>
        <w:t>Summer Silhouette width = 0.</w:t>
      </w:r>
      <w:r w:rsidR="00C91D14" w:rsidRPr="00365A8B">
        <w:rPr>
          <w:rFonts w:cs="Microsoft Sans Serif"/>
          <w:lang w:val="en-ZA"/>
        </w:rPr>
        <w:t>3778962).</w:t>
      </w:r>
      <w:r w:rsidR="00D32D21" w:rsidRPr="00365A8B">
        <w:rPr>
          <w:rFonts w:cs="Microsoft Sans Serif"/>
          <w:lang w:val="en-ZA"/>
        </w:rPr>
        <w:t xml:space="preserve"> Winter Silhouette width</w:t>
      </w:r>
      <w:r w:rsidR="00C91D14" w:rsidRPr="00365A8B">
        <w:rPr>
          <w:rFonts w:cs="Microsoft Sans Serif"/>
          <w:lang w:val="en-ZA"/>
        </w:rPr>
        <w:t>s increased slightly with increasing k, however, not enough to warrant using more than k=2 (0.3579933) for further analysis considering all other reasons for choosing k=2.</w:t>
      </w:r>
    </w:p>
    <w:p w14:paraId="02997BEE" w14:textId="713AEAB1" w:rsidR="001371B3" w:rsidRPr="00365A8B" w:rsidRDefault="001371B3" w:rsidP="00175265">
      <w:pPr>
        <w:rPr>
          <w:rFonts w:eastAsia="Calibri" w:cs="Microsoft Sans Serif"/>
          <w:color w:val="000000" w:themeColor="text1"/>
          <w:szCs w:val="24"/>
        </w:rPr>
      </w:pPr>
      <w:r w:rsidRPr="00365A8B">
        <w:rPr>
          <w:rFonts w:eastAsia="Calibri" w:cs="Microsoft Sans Serif"/>
          <w:color w:val="000000" w:themeColor="text1"/>
          <w:szCs w:val="24"/>
        </w:rPr>
        <w:t xml:space="preserve">By analyzing the cluster averages, we could relate seal behavior to each of the two types of dives. </w:t>
      </w:r>
      <w:proofErr w:type="spellStart"/>
      <w:r w:rsidRPr="00365A8B">
        <w:rPr>
          <w:rFonts w:eastAsia="Calibri" w:cs="Microsoft Sans Serif"/>
          <w:color w:val="000000" w:themeColor="text1"/>
          <w:szCs w:val="24"/>
        </w:rPr>
        <w:t>Divetype</w:t>
      </w:r>
      <w:proofErr w:type="spellEnd"/>
      <w:r w:rsidRPr="00365A8B">
        <w:rPr>
          <w:rFonts w:eastAsia="Calibri" w:cs="Microsoft Sans Serif"/>
          <w:color w:val="000000" w:themeColor="text1"/>
          <w:szCs w:val="24"/>
        </w:rPr>
        <w:t xml:space="preserve"> one corresponded to dives with significantly </w:t>
      </w:r>
      <w:r w:rsidR="002B365C" w:rsidRPr="00365A8B">
        <w:rPr>
          <w:rFonts w:eastAsia="Calibri" w:cs="Microsoft Sans Serif"/>
          <w:color w:val="000000" w:themeColor="text1"/>
          <w:szCs w:val="24"/>
        </w:rPr>
        <w:t>lower foraging effort (p=), but significantly deeper dives in winter and summer.</w:t>
      </w:r>
    </w:p>
    <w:p w14:paraId="7C4A704C" w14:textId="0314AE03" w:rsidR="00C91D14" w:rsidRPr="00365A8B" w:rsidRDefault="004863C5" w:rsidP="00175265">
      <w:pPr>
        <w:rPr>
          <w:rFonts w:eastAsia="Calibri" w:cs="Microsoft Sans Serif"/>
          <w:color w:val="000000" w:themeColor="text1"/>
          <w:szCs w:val="24"/>
        </w:rPr>
      </w:pPr>
      <w:r>
        <w:rPr>
          <w:rFonts w:eastAsia="Calibri" w:cs="Microsoft Sans Serif"/>
          <w:color w:val="000000" w:themeColor="text1"/>
          <w:szCs w:val="24"/>
        </w:rPr>
        <w:t xml:space="preserve">Total dive duration is linearly related to maximum depth, and maximum depth is </w:t>
      </w:r>
      <w:proofErr w:type="spellStart"/>
      <w:r>
        <w:rPr>
          <w:rFonts w:eastAsia="Calibri" w:cs="Microsoft Sans Serif"/>
          <w:color w:val="000000" w:themeColor="text1"/>
          <w:szCs w:val="24"/>
        </w:rPr>
        <w:t>is</w:t>
      </w:r>
      <w:proofErr w:type="spellEnd"/>
      <w:r>
        <w:rPr>
          <w:rFonts w:eastAsia="Calibri" w:cs="Microsoft Sans Serif"/>
          <w:color w:val="000000" w:themeColor="text1"/>
          <w:szCs w:val="24"/>
        </w:rPr>
        <w:t xml:space="preserve"> corelated with hunting depth. </w:t>
      </w:r>
    </w:p>
    <w:p w14:paraId="0235B74F" w14:textId="6D1A43A4" w:rsidR="00110924" w:rsidRDefault="00175265" w:rsidP="00175265">
      <w:pPr>
        <w:rPr>
          <w:rFonts w:cs="Microsoft Sans Serif"/>
          <w:lang w:val="en-ZA"/>
        </w:rPr>
      </w:pPr>
      <w:r w:rsidRPr="00365A8B">
        <w:rPr>
          <w:rFonts w:cs="Microsoft Sans Serif"/>
        </w:rPr>
        <w:t xml:space="preserve">After </w:t>
      </w:r>
      <w:proofErr w:type="spellStart"/>
      <w:r w:rsidRPr="00365A8B">
        <w:rPr>
          <w:rFonts w:cs="Microsoft Sans Serif"/>
        </w:rPr>
        <w:t>vif</w:t>
      </w:r>
      <w:proofErr w:type="spellEnd"/>
      <w:r w:rsidRPr="00365A8B">
        <w:rPr>
          <w:rFonts w:cs="Microsoft Sans Serif"/>
        </w:rPr>
        <w:t xml:space="preserve"> for winter </w:t>
      </w:r>
      <w:r w:rsidR="0070573C" w:rsidRPr="00365A8B">
        <w:rPr>
          <w:rFonts w:cs="Microsoft Sans Serif"/>
        </w:rPr>
        <w:t>“</w:t>
      </w:r>
      <w:r w:rsidRPr="00365A8B">
        <w:rPr>
          <w:rFonts w:cs="Microsoft Sans Serif"/>
        </w:rPr>
        <w:t>bottom time</w:t>
      </w:r>
      <w:r w:rsidR="0070573C" w:rsidRPr="00365A8B">
        <w:rPr>
          <w:rFonts w:cs="Microsoft Sans Serif"/>
        </w:rPr>
        <w:t>”</w:t>
      </w:r>
      <w:r w:rsidRPr="00365A8B">
        <w:rPr>
          <w:rFonts w:cs="Microsoft Sans Serif"/>
        </w:rPr>
        <w:t xml:space="preserve"> and </w:t>
      </w:r>
      <w:r w:rsidR="0070573C" w:rsidRPr="00365A8B">
        <w:rPr>
          <w:rFonts w:cs="Microsoft Sans Serif"/>
        </w:rPr>
        <w:t>“</w:t>
      </w:r>
      <w:r w:rsidRPr="00365A8B">
        <w:rPr>
          <w:rFonts w:cs="Microsoft Sans Serif"/>
        </w:rPr>
        <w:t>hunting time</w:t>
      </w:r>
      <w:r w:rsidR="0070573C" w:rsidRPr="00365A8B">
        <w:rPr>
          <w:rFonts w:cs="Microsoft Sans Serif"/>
        </w:rPr>
        <w:t>”</w:t>
      </w:r>
      <w:r w:rsidRPr="00365A8B">
        <w:rPr>
          <w:rFonts w:cs="Microsoft Sans Serif"/>
        </w:rPr>
        <w:t xml:space="preserve"> have been excluded from the cluster analysis, leaving </w:t>
      </w:r>
      <w:r w:rsidRPr="00365A8B">
        <w:rPr>
          <w:rFonts w:cs="Microsoft Sans Serif"/>
          <w:lang w:val="en-ZA"/>
        </w:rPr>
        <w:t>"</w:t>
      </w:r>
      <w:proofErr w:type="spellStart"/>
      <w:r w:rsidRPr="00365A8B">
        <w:rPr>
          <w:rFonts w:cs="Microsoft Sans Serif"/>
          <w:lang w:val="en-ZA"/>
        </w:rPr>
        <w:t>all.dur</w:t>
      </w:r>
      <w:proofErr w:type="spellEnd"/>
      <w:proofErr w:type="gramStart"/>
      <w:r w:rsidRPr="00365A8B">
        <w:rPr>
          <w:rFonts w:cs="Microsoft Sans Serif"/>
          <w:lang w:val="en-ZA"/>
        </w:rPr>
        <w:t>" ,</w:t>
      </w:r>
      <w:proofErr w:type="gramEnd"/>
      <w:r w:rsidRPr="00365A8B">
        <w:rPr>
          <w:rFonts w:cs="Microsoft Sans Serif"/>
          <w:lang w:val="en-ZA"/>
        </w:rPr>
        <w:t xml:space="preserve"> "</w:t>
      </w:r>
      <w:proofErr w:type="spellStart"/>
      <w:r w:rsidRPr="00365A8B">
        <w:rPr>
          <w:rFonts w:cs="Microsoft Sans Serif"/>
          <w:lang w:val="en-ZA"/>
        </w:rPr>
        <w:t>dive_efficiency</w:t>
      </w:r>
      <w:proofErr w:type="spellEnd"/>
      <w:r w:rsidRPr="00365A8B">
        <w:rPr>
          <w:rFonts w:cs="Microsoft Sans Serif"/>
          <w:lang w:val="en-ZA"/>
        </w:rPr>
        <w:t>", "</w:t>
      </w:r>
      <w:proofErr w:type="spellStart"/>
      <w:r w:rsidRPr="00365A8B">
        <w:rPr>
          <w:rFonts w:cs="Microsoft Sans Serif"/>
          <w:lang w:val="en-ZA"/>
        </w:rPr>
        <w:t>ht_rat</w:t>
      </w:r>
      <w:proofErr w:type="spellEnd"/>
      <w:r w:rsidRPr="00365A8B">
        <w:rPr>
          <w:rFonts w:cs="Microsoft Sans Serif"/>
          <w:lang w:val="en-ZA"/>
        </w:rPr>
        <w:t>", "</w:t>
      </w:r>
      <w:proofErr w:type="spellStart"/>
      <w:r w:rsidRPr="00365A8B">
        <w:rPr>
          <w:rFonts w:cs="Microsoft Sans Serif"/>
          <w:lang w:val="en-ZA"/>
        </w:rPr>
        <w:t>hARS_mode</w:t>
      </w:r>
      <w:proofErr w:type="spellEnd"/>
      <w:r w:rsidRPr="00365A8B">
        <w:rPr>
          <w:rFonts w:cs="Microsoft Sans Serif"/>
          <w:lang w:val="en-ZA"/>
        </w:rPr>
        <w:t>", "</w:t>
      </w:r>
      <w:proofErr w:type="spellStart"/>
      <w:r w:rsidRPr="00365A8B">
        <w:rPr>
          <w:rFonts w:cs="Microsoft Sans Serif"/>
          <w:lang w:val="en-ZA"/>
        </w:rPr>
        <w:t>max.d</w:t>
      </w:r>
      <w:proofErr w:type="spellEnd"/>
      <w:r w:rsidRPr="00365A8B">
        <w:rPr>
          <w:rFonts w:cs="Microsoft Sans Serif"/>
          <w:lang w:val="en-ZA"/>
        </w:rPr>
        <w:t>", "</w:t>
      </w:r>
      <w:proofErr w:type="spellStart"/>
      <w:r w:rsidRPr="00365A8B">
        <w:rPr>
          <w:rFonts w:cs="Microsoft Sans Serif"/>
          <w:lang w:val="en-ZA"/>
        </w:rPr>
        <w:t>pdsi</w:t>
      </w:r>
      <w:proofErr w:type="spellEnd"/>
      <w:r w:rsidRPr="00365A8B">
        <w:rPr>
          <w:rFonts w:cs="Microsoft Sans Serif"/>
          <w:lang w:val="en-ZA"/>
        </w:rPr>
        <w:t>", "</w:t>
      </w:r>
      <w:proofErr w:type="spellStart"/>
      <w:r w:rsidRPr="00365A8B">
        <w:rPr>
          <w:rFonts w:cs="Microsoft Sans Serif"/>
          <w:lang w:val="en-ZA"/>
        </w:rPr>
        <w:t>dive_res</w:t>
      </w:r>
      <w:proofErr w:type="spellEnd"/>
      <w:r w:rsidRPr="00365A8B">
        <w:rPr>
          <w:rFonts w:cs="Microsoft Sans Serif"/>
          <w:lang w:val="en-ZA"/>
        </w:rPr>
        <w:t>”, and "</w:t>
      </w:r>
      <w:proofErr w:type="spellStart"/>
      <w:r w:rsidRPr="00365A8B">
        <w:rPr>
          <w:rFonts w:cs="Microsoft Sans Serif"/>
          <w:lang w:val="en-ZA"/>
        </w:rPr>
        <w:t>X.bt.dt</w:t>
      </w:r>
      <w:proofErr w:type="spellEnd"/>
      <w:r w:rsidRPr="00365A8B">
        <w:rPr>
          <w:rFonts w:cs="Microsoft Sans Serif"/>
          <w:lang w:val="en-ZA"/>
        </w:rPr>
        <w:t xml:space="preserve">" to describe the two </w:t>
      </w:r>
      <w:proofErr w:type="spellStart"/>
      <w:r w:rsidRPr="00365A8B">
        <w:rPr>
          <w:rFonts w:cs="Microsoft Sans Serif"/>
          <w:lang w:val="en-ZA"/>
        </w:rPr>
        <w:t>divetypes</w:t>
      </w:r>
      <w:proofErr w:type="spellEnd"/>
      <w:r w:rsidRPr="00365A8B">
        <w:rPr>
          <w:rFonts w:cs="Microsoft Sans Serif"/>
          <w:lang w:val="en-ZA"/>
        </w:rPr>
        <w:t>.</w:t>
      </w:r>
      <w:r w:rsidR="00553693" w:rsidRPr="00365A8B">
        <w:rPr>
          <w:rFonts w:cs="Microsoft Sans Serif"/>
          <w:lang w:val="en-ZA"/>
        </w:rPr>
        <w:t xml:space="preserve"> For summer "</w:t>
      </w:r>
      <w:proofErr w:type="spellStart"/>
      <w:r w:rsidR="00553693" w:rsidRPr="00365A8B">
        <w:rPr>
          <w:rFonts w:cs="Microsoft Sans Serif"/>
          <w:lang w:val="en-ZA"/>
        </w:rPr>
        <w:t>all.dur</w:t>
      </w:r>
      <w:proofErr w:type="spellEnd"/>
      <w:r w:rsidR="00553693" w:rsidRPr="00365A8B">
        <w:rPr>
          <w:rFonts w:cs="Microsoft Sans Serif"/>
          <w:lang w:val="en-ZA"/>
        </w:rPr>
        <w:t>" was also excluded</w:t>
      </w:r>
      <w:r w:rsidR="00137D4B" w:rsidRPr="00365A8B">
        <w:rPr>
          <w:rFonts w:cs="Microsoft Sans Serif"/>
          <w:lang w:val="en-ZA"/>
        </w:rPr>
        <w:t xml:space="preserve"> from further analyses</w:t>
      </w:r>
      <w:r w:rsidR="00553693" w:rsidRPr="00365A8B">
        <w:rPr>
          <w:rFonts w:cs="Microsoft Sans Serif"/>
          <w:lang w:val="en-ZA"/>
        </w:rPr>
        <w:t>.</w:t>
      </w:r>
    </w:p>
    <w:p w14:paraId="56C7D0F2" w14:textId="77777777" w:rsidR="00401B3E" w:rsidRPr="00365A8B" w:rsidRDefault="00401B3E" w:rsidP="00401B3E">
      <w:pPr>
        <w:spacing w:line="360" w:lineRule="auto"/>
        <w:rPr>
          <w:rFonts w:cs="Microsoft Sans Serif"/>
          <w:color w:val="000000" w:themeColor="text1"/>
        </w:rPr>
      </w:pPr>
      <w:proofErr w:type="gramStart"/>
      <w:r w:rsidRPr="00365A8B">
        <w:rPr>
          <w:rFonts w:cs="Microsoft Sans Serif"/>
          <w:color w:val="000000" w:themeColor="text1"/>
        </w:rPr>
        <w:t>I’d</w:t>
      </w:r>
      <w:proofErr w:type="gramEnd"/>
      <w:r w:rsidRPr="00365A8B">
        <w:rPr>
          <w:rFonts w:cs="Microsoft Sans Serif"/>
          <w:color w:val="000000" w:themeColor="text1"/>
        </w:rPr>
        <w:t xml:space="preserve"> expect hunting time to increase with dive depth and so maybe I could use a mixed model to get higher or lower than expected hunting time for a given dive (figures below).</w:t>
      </w:r>
    </w:p>
    <w:p w14:paraId="4AA7C1C2" w14:textId="77777777" w:rsidR="00401B3E" w:rsidRDefault="00401B3E" w:rsidP="00401B3E">
      <w:pPr>
        <w:keepNext/>
        <w:spacing w:line="360" w:lineRule="auto"/>
      </w:pPr>
      <w:r w:rsidRPr="00365A8B">
        <w:rPr>
          <w:rFonts w:cs="Microsoft Sans Serif"/>
          <w:noProof/>
          <w:color w:val="000000" w:themeColor="text1"/>
        </w:rPr>
        <w:lastRenderedPageBreak/>
        <w:drawing>
          <wp:inline distT="0" distB="0" distL="0" distR="0" wp14:anchorId="4B4B593A" wp14:editId="5EDA1215">
            <wp:extent cx="3048000" cy="213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t_rat &amp; all.dur (season).png"/>
                    <pic:cNvPicPr/>
                  </pic:nvPicPr>
                  <pic:blipFill>
                    <a:blip r:embed="rId48">
                      <a:extLst>
                        <a:ext uri="{28A0092B-C50C-407E-A947-70E740481C1C}">
                          <a14:useLocalDpi xmlns:a14="http://schemas.microsoft.com/office/drawing/2010/main" val="0"/>
                        </a:ext>
                      </a:extLst>
                    </a:blip>
                    <a:stretch>
                      <a:fillRect/>
                    </a:stretch>
                  </pic:blipFill>
                  <pic:spPr>
                    <a:xfrm>
                      <a:off x="0" y="0"/>
                      <a:ext cx="3067324" cy="2147127"/>
                    </a:xfrm>
                    <a:prstGeom prst="rect">
                      <a:avLst/>
                    </a:prstGeom>
                  </pic:spPr>
                </pic:pic>
              </a:graphicData>
            </a:graphic>
          </wp:inline>
        </w:drawing>
      </w:r>
    </w:p>
    <w:p w14:paraId="20C11442" w14:textId="1785CC94" w:rsidR="00401B3E" w:rsidRDefault="00401B3E" w:rsidP="00401B3E">
      <w:pPr>
        <w:pStyle w:val="Caption"/>
      </w:pPr>
      <w:r>
        <w:t xml:space="preserve">Figure </w:t>
      </w:r>
      <w:fldSimple w:instr=" SEQ Figure \* ARABIC ">
        <w:r w:rsidR="00B52019">
          <w:rPr>
            <w:noProof/>
          </w:rPr>
          <w:t>10</w:t>
        </w:r>
      </w:fldSimple>
      <w:r>
        <w:t xml:space="preserve">: After about 4min dive duration, % dive spent </w:t>
      </w:r>
      <w:r>
        <w:rPr>
          <w:noProof/>
        </w:rPr>
        <w:t>hunting (vARS) increases. The upper limit of vARS tends to decrease with increasing dive time probably an artefact of the broken stick model methods.</w:t>
      </w:r>
    </w:p>
    <w:p w14:paraId="2A32E738" w14:textId="77777777" w:rsidR="00401B3E" w:rsidRDefault="00401B3E" w:rsidP="00401B3E">
      <w:pPr>
        <w:keepNext/>
        <w:spacing w:line="360" w:lineRule="auto"/>
      </w:pPr>
      <w:r w:rsidRPr="00365A8B">
        <w:rPr>
          <w:rFonts w:cs="Microsoft Sans Serif"/>
          <w:noProof/>
          <w:color w:val="000000" w:themeColor="text1"/>
        </w:rPr>
        <w:drawing>
          <wp:inline distT="0" distB="0" distL="0" distR="0" wp14:anchorId="4834D826" wp14:editId="6EF48E8F">
            <wp:extent cx="2828925" cy="2105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t_rat &amp; max.d (season).png"/>
                    <pic:cNvPicPr/>
                  </pic:nvPicPr>
                  <pic:blipFill>
                    <a:blip r:embed="rId49">
                      <a:extLst>
                        <a:ext uri="{28A0092B-C50C-407E-A947-70E740481C1C}">
                          <a14:useLocalDpi xmlns:a14="http://schemas.microsoft.com/office/drawing/2010/main" val="0"/>
                        </a:ext>
                      </a:extLst>
                    </a:blip>
                    <a:stretch>
                      <a:fillRect/>
                    </a:stretch>
                  </pic:blipFill>
                  <pic:spPr>
                    <a:xfrm>
                      <a:off x="0" y="0"/>
                      <a:ext cx="2834297" cy="2109022"/>
                    </a:xfrm>
                    <a:prstGeom prst="rect">
                      <a:avLst/>
                    </a:prstGeom>
                  </pic:spPr>
                </pic:pic>
              </a:graphicData>
            </a:graphic>
          </wp:inline>
        </w:drawing>
      </w:r>
    </w:p>
    <w:p w14:paraId="7DDD0E81" w14:textId="1803E23D" w:rsidR="00401B3E" w:rsidRPr="00365A8B" w:rsidRDefault="00401B3E" w:rsidP="00401B3E">
      <w:pPr>
        <w:pStyle w:val="Caption"/>
        <w:rPr>
          <w:rFonts w:cs="Microsoft Sans Serif"/>
          <w:color w:val="000000" w:themeColor="text1"/>
        </w:rPr>
      </w:pPr>
      <w:r>
        <w:t xml:space="preserve">Figure </w:t>
      </w:r>
      <w:fldSimple w:instr=" SEQ Figure \* ARABIC ">
        <w:r w:rsidR="00B52019">
          <w:rPr>
            <w:noProof/>
          </w:rPr>
          <w:t>11</w:t>
        </w:r>
      </w:fldSimple>
      <w:r>
        <w:t xml:space="preserve">: As maximum depth increases the upper limit of </w:t>
      </w:r>
      <w:proofErr w:type="spellStart"/>
      <w:r>
        <w:t>vARS</w:t>
      </w:r>
      <w:proofErr w:type="spellEnd"/>
      <w:r>
        <w:t xml:space="preserve"> decreases. After around 100m two modes of hunting tends to occur. Either around 50% of the dive or 0%.</w:t>
      </w:r>
    </w:p>
    <w:p w14:paraId="24826FCA" w14:textId="77777777" w:rsidR="00401B3E" w:rsidRPr="00365A8B" w:rsidRDefault="00401B3E" w:rsidP="00401B3E">
      <w:pPr>
        <w:keepNext/>
        <w:spacing w:line="360" w:lineRule="auto"/>
        <w:rPr>
          <w:rFonts w:cs="Microsoft Sans Serif"/>
          <w:color w:val="000000" w:themeColor="text1"/>
        </w:rPr>
      </w:pPr>
    </w:p>
    <w:p w14:paraId="3B0754DA" w14:textId="77777777" w:rsidR="00401B3E" w:rsidRDefault="00401B3E" w:rsidP="00401B3E">
      <w:pPr>
        <w:keepNext/>
        <w:spacing w:line="360" w:lineRule="auto"/>
      </w:pPr>
      <w:r w:rsidRPr="00365A8B">
        <w:rPr>
          <w:rFonts w:cs="Microsoft Sans Serif"/>
          <w:noProof/>
          <w:color w:val="000000" w:themeColor="text1"/>
        </w:rPr>
        <w:drawing>
          <wp:inline distT="0" distB="0" distL="0" distR="0" wp14:anchorId="0C407C39" wp14:editId="370E0979">
            <wp:extent cx="3952875" cy="22735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t_rat with season &amp; diel_phase.png"/>
                    <pic:cNvPicPr/>
                  </pic:nvPicPr>
                  <pic:blipFill>
                    <a:blip r:embed="rId50">
                      <a:extLst>
                        <a:ext uri="{28A0092B-C50C-407E-A947-70E740481C1C}">
                          <a14:useLocalDpi xmlns:a14="http://schemas.microsoft.com/office/drawing/2010/main" val="0"/>
                        </a:ext>
                      </a:extLst>
                    </a:blip>
                    <a:stretch>
                      <a:fillRect/>
                    </a:stretch>
                  </pic:blipFill>
                  <pic:spPr>
                    <a:xfrm>
                      <a:off x="0" y="0"/>
                      <a:ext cx="3962152" cy="2278909"/>
                    </a:xfrm>
                    <a:prstGeom prst="rect">
                      <a:avLst/>
                    </a:prstGeom>
                  </pic:spPr>
                </pic:pic>
              </a:graphicData>
            </a:graphic>
          </wp:inline>
        </w:drawing>
      </w:r>
    </w:p>
    <w:p w14:paraId="234EF914" w14:textId="202DAA8D" w:rsidR="00401B3E" w:rsidRPr="00365A8B" w:rsidRDefault="00401B3E" w:rsidP="00401B3E">
      <w:pPr>
        <w:pStyle w:val="Caption"/>
        <w:rPr>
          <w:rFonts w:cs="Microsoft Sans Serif"/>
          <w:color w:val="000000" w:themeColor="text1"/>
        </w:rPr>
      </w:pPr>
      <w:r>
        <w:t xml:space="preserve">Figure </w:t>
      </w:r>
      <w:fldSimple w:instr=" SEQ Figure \* ARABIC ">
        <w:r w:rsidR="00B52019">
          <w:rPr>
            <w:noProof/>
          </w:rPr>
          <w:t>12</w:t>
        </w:r>
      </w:fldSimple>
      <w:r>
        <w:t xml:space="preserve">: Proportion of dive spent hunting </w:t>
      </w:r>
      <w:r w:rsidRPr="00F808DB">
        <w:t>varies with diel phase and season</w:t>
      </w:r>
      <w:r>
        <w:rPr>
          <w:noProof/>
        </w:rPr>
        <w:t>.</w:t>
      </w:r>
    </w:p>
    <w:p w14:paraId="27B62B7D" w14:textId="77777777" w:rsidR="00401B3E" w:rsidRPr="00365A8B" w:rsidRDefault="00401B3E" w:rsidP="00401B3E">
      <w:pPr>
        <w:spacing w:line="360" w:lineRule="auto"/>
        <w:rPr>
          <w:rFonts w:cs="Microsoft Sans Serif"/>
          <w:color w:val="000000" w:themeColor="text1"/>
        </w:rPr>
      </w:pPr>
      <w:r w:rsidRPr="00365A8B">
        <w:rPr>
          <w:rFonts w:cs="Microsoft Sans Serif"/>
          <w:color w:val="000000" w:themeColor="text1"/>
        </w:rPr>
        <w:t xml:space="preserve">According to the above graph, look at whether dives are shallower during the day and dawn in summer because of the relationship between </w:t>
      </w:r>
      <w:proofErr w:type="spellStart"/>
      <w:r w:rsidRPr="00365A8B">
        <w:rPr>
          <w:rFonts w:cs="Microsoft Sans Serif"/>
          <w:color w:val="000000" w:themeColor="text1"/>
        </w:rPr>
        <w:t>ht_rat</w:t>
      </w:r>
      <w:proofErr w:type="spellEnd"/>
      <w:r w:rsidRPr="00365A8B">
        <w:rPr>
          <w:rFonts w:cs="Microsoft Sans Serif"/>
          <w:color w:val="000000" w:themeColor="text1"/>
        </w:rPr>
        <w:t xml:space="preserve"> and </w:t>
      </w:r>
      <w:proofErr w:type="spellStart"/>
      <w:r w:rsidRPr="00365A8B">
        <w:rPr>
          <w:rFonts w:cs="Microsoft Sans Serif"/>
          <w:color w:val="000000" w:themeColor="text1"/>
        </w:rPr>
        <w:t>max.d</w:t>
      </w:r>
      <w:proofErr w:type="spellEnd"/>
      <w:r w:rsidRPr="00365A8B">
        <w:rPr>
          <w:rFonts w:cs="Microsoft Sans Serif"/>
          <w:color w:val="000000" w:themeColor="text1"/>
        </w:rPr>
        <w:t xml:space="preserve">. </w:t>
      </w:r>
    </w:p>
    <w:p w14:paraId="12AF2F3B" w14:textId="77777777" w:rsidR="00401B3E" w:rsidRDefault="00401B3E" w:rsidP="00401B3E">
      <w:pPr>
        <w:spacing w:line="360" w:lineRule="auto"/>
        <w:rPr>
          <w:rFonts w:cs="Microsoft Sans Serif"/>
          <w:color w:val="000000" w:themeColor="text1"/>
        </w:rPr>
      </w:pPr>
      <w:r w:rsidRPr="00365A8B">
        <w:rPr>
          <w:rFonts w:cs="Microsoft Sans Serif"/>
          <w:color w:val="000000" w:themeColor="text1"/>
        </w:rPr>
        <w:t xml:space="preserve">I need to get boxplots of variables with season, individual, ft, </w:t>
      </w:r>
      <w:proofErr w:type="gramStart"/>
      <w:r w:rsidRPr="00365A8B">
        <w:rPr>
          <w:rFonts w:cs="Microsoft Sans Serif"/>
          <w:color w:val="000000" w:themeColor="text1"/>
        </w:rPr>
        <w:t>bout</w:t>
      </w:r>
      <w:proofErr w:type="gramEnd"/>
      <w:r w:rsidRPr="00365A8B">
        <w:rPr>
          <w:rFonts w:cs="Microsoft Sans Serif"/>
          <w:color w:val="000000" w:themeColor="text1"/>
        </w:rPr>
        <w:t xml:space="preserve"> and diel phase to see whether fixed or random effects should be put into the model or not. Do these boxes vary </w:t>
      </w:r>
      <w:proofErr w:type="gramStart"/>
      <w:r w:rsidRPr="00365A8B">
        <w:rPr>
          <w:rFonts w:cs="Microsoft Sans Serif"/>
          <w:color w:val="000000" w:themeColor="text1"/>
        </w:rPr>
        <w:t>e.g.</w:t>
      </w:r>
      <w:proofErr w:type="gramEnd"/>
      <w:r w:rsidRPr="00365A8B">
        <w:rPr>
          <w:rFonts w:cs="Microsoft Sans Serif"/>
          <w:color w:val="000000" w:themeColor="text1"/>
        </w:rPr>
        <w:t xml:space="preserve"> with </w:t>
      </w:r>
      <w:proofErr w:type="spellStart"/>
      <w:r w:rsidRPr="00365A8B">
        <w:rPr>
          <w:rFonts w:cs="Microsoft Sans Serif"/>
          <w:color w:val="000000" w:themeColor="text1"/>
        </w:rPr>
        <w:t>sealID</w:t>
      </w:r>
      <w:proofErr w:type="spellEnd"/>
      <w:r w:rsidRPr="00365A8B">
        <w:rPr>
          <w:rFonts w:cs="Microsoft Sans Serif"/>
          <w:color w:val="000000" w:themeColor="text1"/>
        </w:rPr>
        <w:t xml:space="preserve"> randomly or do they vary according to e.g. season?</w:t>
      </w:r>
    </w:p>
    <w:p w14:paraId="65B3B596" w14:textId="77777777" w:rsidR="00401B3E" w:rsidRPr="00365A8B" w:rsidRDefault="00401B3E" w:rsidP="00401B3E">
      <w:pPr>
        <w:spacing w:line="360" w:lineRule="auto"/>
        <w:rPr>
          <w:rFonts w:cs="Microsoft Sans Serif"/>
          <w:color w:val="000000" w:themeColor="text1"/>
        </w:rPr>
      </w:pPr>
      <w:r w:rsidRPr="00365A8B">
        <w:rPr>
          <w:rFonts w:cs="Microsoft Sans Serif"/>
          <w:color w:val="000000" w:themeColor="text1"/>
        </w:rPr>
        <w:t>What is the effect of sampling frequency on deriving dive foraging indices? Does sampling frequency effect the distinction between thermocline presence and absence? Can we compare movement and foraging behavior between seals whose devices were set to read at different intervals?</w:t>
      </w:r>
    </w:p>
    <w:p w14:paraId="33B569DC" w14:textId="370AC0B7" w:rsidR="00401B3E" w:rsidRPr="002523DC" w:rsidRDefault="00401B3E" w:rsidP="002523DC">
      <w:pPr>
        <w:spacing w:line="360" w:lineRule="auto"/>
        <w:rPr>
          <w:rFonts w:cs="Microsoft Sans Serif"/>
          <w:color w:val="000000" w:themeColor="text1"/>
        </w:rPr>
      </w:pPr>
      <w:r w:rsidRPr="00365A8B">
        <w:rPr>
          <w:rFonts w:cs="Microsoft Sans Serif"/>
          <w:color w:val="000000" w:themeColor="text1"/>
        </w:rPr>
        <w:t>Bottom time vs foraging time… Are they related and which should be used in further analysis (linear mixed models)?</w:t>
      </w:r>
    </w:p>
    <w:p w14:paraId="13D976DC" w14:textId="1473F4EA" w:rsidR="00BD431F" w:rsidRPr="00365A8B" w:rsidRDefault="00BD431F" w:rsidP="00C53E84">
      <w:pPr>
        <w:pStyle w:val="Heading3"/>
        <w:rPr>
          <w:rFonts w:ascii="Microsoft Sans Serif" w:hAnsi="Microsoft Sans Serif"/>
        </w:rPr>
      </w:pPr>
      <w:bookmarkStart w:id="77" w:name="_Toc62462454"/>
      <w:r w:rsidRPr="00365A8B">
        <w:rPr>
          <w:rFonts w:ascii="Microsoft Sans Serif" w:hAnsi="Microsoft Sans Serif"/>
        </w:rPr>
        <w:t>Ocean Stratification</w:t>
      </w:r>
      <w:bookmarkEnd w:id="77"/>
      <w:r w:rsidR="0030447B">
        <w:rPr>
          <w:rFonts w:ascii="Microsoft Sans Serif" w:hAnsi="Microsoft Sans Serif"/>
        </w:rPr>
        <w:t xml:space="preserve"> and diving behaviour</w:t>
      </w:r>
    </w:p>
    <w:p w14:paraId="1970836E" w14:textId="120122AB" w:rsidR="00175265" w:rsidRDefault="00BD431F" w:rsidP="00175265">
      <w:pPr>
        <w:rPr>
          <w:rFonts w:cs="Microsoft Sans Serif"/>
        </w:rPr>
      </w:pPr>
      <w:proofErr w:type="spellStart"/>
      <w:r w:rsidRPr="00365A8B">
        <w:rPr>
          <w:rFonts w:cs="Microsoft Sans Serif"/>
        </w:rPr>
        <w:t>Nt</w:t>
      </w:r>
      <w:proofErr w:type="spellEnd"/>
      <w:r w:rsidRPr="00365A8B">
        <w:rPr>
          <w:rFonts w:cs="Microsoft Sans Serif"/>
        </w:rPr>
        <w:t xml:space="preserve"> validation – contributing the most to buoyancy </w:t>
      </w:r>
      <w:proofErr w:type="gramStart"/>
      <w:r w:rsidRPr="00365A8B">
        <w:rPr>
          <w:rFonts w:cs="Microsoft Sans Serif"/>
        </w:rPr>
        <w:t>fluxes</w:t>
      </w:r>
      <w:proofErr w:type="gramEnd"/>
    </w:p>
    <w:tbl>
      <w:tblPr>
        <w:tblStyle w:val="TableGrid"/>
        <w:tblW w:w="0" w:type="auto"/>
        <w:tblLook w:val="04A0" w:firstRow="1" w:lastRow="0" w:firstColumn="1" w:lastColumn="0" w:noHBand="0" w:noVBand="1"/>
      </w:tblPr>
      <w:tblGrid>
        <w:gridCol w:w="2128"/>
        <w:gridCol w:w="1886"/>
        <w:gridCol w:w="1888"/>
        <w:gridCol w:w="1888"/>
        <w:gridCol w:w="1888"/>
      </w:tblGrid>
      <w:tr w:rsidR="0030447B" w14:paraId="06956B2C" w14:textId="77777777" w:rsidTr="0030447B">
        <w:tc>
          <w:tcPr>
            <w:tcW w:w="2128" w:type="dxa"/>
            <w:vAlign w:val="center"/>
          </w:tcPr>
          <w:p w14:paraId="1221E186" w14:textId="5525E8CD" w:rsidR="0030447B" w:rsidRPr="0030447B" w:rsidRDefault="0030447B" w:rsidP="0030447B">
            <w:pPr>
              <w:jc w:val="center"/>
              <w:rPr>
                <w:rFonts w:cs="Microsoft Sans Serif"/>
                <w:b/>
                <w:bCs w:val="0"/>
                <w:sz w:val="22"/>
                <w:szCs w:val="22"/>
              </w:rPr>
            </w:pPr>
            <w:r w:rsidRPr="0030447B">
              <w:rPr>
                <w:rFonts w:cs="Microsoft Sans Serif"/>
                <w:b/>
                <w:bCs w:val="0"/>
                <w:sz w:val="22"/>
                <w:szCs w:val="22"/>
              </w:rPr>
              <w:t>Season:</w:t>
            </w:r>
          </w:p>
        </w:tc>
        <w:tc>
          <w:tcPr>
            <w:tcW w:w="3774" w:type="dxa"/>
            <w:gridSpan w:val="2"/>
            <w:vAlign w:val="center"/>
          </w:tcPr>
          <w:p w14:paraId="74D1E523" w14:textId="2900FFC3" w:rsidR="0030447B" w:rsidRPr="0030447B" w:rsidRDefault="0030447B" w:rsidP="0030447B">
            <w:pPr>
              <w:jc w:val="center"/>
              <w:rPr>
                <w:rFonts w:cs="Microsoft Sans Serif"/>
                <w:b/>
                <w:bCs w:val="0"/>
                <w:sz w:val="22"/>
                <w:szCs w:val="22"/>
              </w:rPr>
            </w:pPr>
            <w:r w:rsidRPr="0030447B">
              <w:rPr>
                <w:rFonts w:cs="Microsoft Sans Serif"/>
                <w:b/>
                <w:bCs w:val="0"/>
                <w:sz w:val="22"/>
                <w:szCs w:val="22"/>
              </w:rPr>
              <w:t>Summer</w:t>
            </w:r>
          </w:p>
        </w:tc>
        <w:tc>
          <w:tcPr>
            <w:tcW w:w="3776" w:type="dxa"/>
            <w:gridSpan w:val="2"/>
            <w:vAlign w:val="center"/>
          </w:tcPr>
          <w:p w14:paraId="2E081188" w14:textId="0783CFC4" w:rsidR="0030447B" w:rsidRPr="0030447B" w:rsidRDefault="0030447B" w:rsidP="0030447B">
            <w:pPr>
              <w:jc w:val="center"/>
              <w:rPr>
                <w:rFonts w:cs="Microsoft Sans Serif"/>
                <w:b/>
                <w:bCs w:val="0"/>
                <w:sz w:val="22"/>
                <w:szCs w:val="22"/>
              </w:rPr>
            </w:pPr>
            <w:r w:rsidRPr="0030447B">
              <w:rPr>
                <w:rFonts w:cs="Microsoft Sans Serif"/>
                <w:b/>
                <w:bCs w:val="0"/>
                <w:sz w:val="22"/>
                <w:szCs w:val="22"/>
              </w:rPr>
              <w:t>Winter</w:t>
            </w:r>
          </w:p>
        </w:tc>
      </w:tr>
      <w:tr w:rsidR="0030447B" w:rsidRPr="0030447B" w14:paraId="7867CD5D" w14:textId="77777777" w:rsidTr="0030447B">
        <w:trPr>
          <w:trHeight w:val="431"/>
        </w:trPr>
        <w:tc>
          <w:tcPr>
            <w:tcW w:w="2128" w:type="dxa"/>
            <w:vAlign w:val="center"/>
            <w:hideMark/>
          </w:tcPr>
          <w:p w14:paraId="23DDD361" w14:textId="77777777" w:rsidR="0030447B" w:rsidRPr="0030447B" w:rsidRDefault="0030447B" w:rsidP="0030447B">
            <w:pPr>
              <w:spacing w:line="259" w:lineRule="auto"/>
              <w:rPr>
                <w:rFonts w:cs="Microsoft Sans Serif"/>
                <w:sz w:val="22"/>
                <w:szCs w:val="22"/>
                <w:lang w:val="en-ZA"/>
              </w:rPr>
            </w:pPr>
            <w:r w:rsidRPr="0030447B">
              <w:rPr>
                <w:rFonts w:cs="Microsoft Sans Serif"/>
                <w:b/>
                <w:sz w:val="22"/>
                <w:szCs w:val="22"/>
                <w:lang w:val="en-ZA"/>
              </w:rPr>
              <w:t>Thermocline presence</w:t>
            </w:r>
          </w:p>
        </w:tc>
        <w:tc>
          <w:tcPr>
            <w:tcW w:w="1886" w:type="dxa"/>
            <w:vAlign w:val="center"/>
            <w:hideMark/>
          </w:tcPr>
          <w:p w14:paraId="1002FF97"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Thermocline absent</w:t>
            </w:r>
          </w:p>
        </w:tc>
        <w:tc>
          <w:tcPr>
            <w:tcW w:w="1888" w:type="dxa"/>
            <w:vAlign w:val="center"/>
            <w:hideMark/>
          </w:tcPr>
          <w:p w14:paraId="5E14050B"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Thermocline present</w:t>
            </w:r>
          </w:p>
        </w:tc>
        <w:tc>
          <w:tcPr>
            <w:tcW w:w="1888" w:type="dxa"/>
            <w:vAlign w:val="center"/>
            <w:hideMark/>
          </w:tcPr>
          <w:p w14:paraId="411251E2"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Thermocline absent</w:t>
            </w:r>
          </w:p>
        </w:tc>
        <w:tc>
          <w:tcPr>
            <w:tcW w:w="1888" w:type="dxa"/>
            <w:vAlign w:val="center"/>
            <w:hideMark/>
          </w:tcPr>
          <w:p w14:paraId="76DC319A"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Thermocline present</w:t>
            </w:r>
          </w:p>
        </w:tc>
      </w:tr>
      <w:tr w:rsidR="0030447B" w:rsidRPr="0030447B" w14:paraId="7745D674" w14:textId="77777777" w:rsidTr="0030447B">
        <w:trPr>
          <w:trHeight w:val="431"/>
        </w:trPr>
        <w:tc>
          <w:tcPr>
            <w:tcW w:w="2128" w:type="dxa"/>
            <w:vAlign w:val="center"/>
            <w:hideMark/>
          </w:tcPr>
          <w:p w14:paraId="413E62B2" w14:textId="77777777" w:rsidR="0030447B" w:rsidRPr="0030447B" w:rsidRDefault="0030447B" w:rsidP="0030447B">
            <w:pPr>
              <w:spacing w:line="259" w:lineRule="auto"/>
              <w:rPr>
                <w:rFonts w:cs="Microsoft Sans Serif"/>
                <w:sz w:val="22"/>
                <w:szCs w:val="22"/>
                <w:lang w:val="en-ZA"/>
              </w:rPr>
            </w:pPr>
            <w:r w:rsidRPr="0030447B">
              <w:rPr>
                <w:rFonts w:cs="Microsoft Sans Serif"/>
                <w:b/>
                <w:sz w:val="22"/>
                <w:szCs w:val="22"/>
                <w:lang w:val="en-ZA"/>
              </w:rPr>
              <w:t># Dives</w:t>
            </w:r>
          </w:p>
        </w:tc>
        <w:tc>
          <w:tcPr>
            <w:tcW w:w="1886" w:type="dxa"/>
            <w:vAlign w:val="center"/>
            <w:hideMark/>
          </w:tcPr>
          <w:p w14:paraId="115D0E86"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63119</w:t>
            </w:r>
          </w:p>
        </w:tc>
        <w:tc>
          <w:tcPr>
            <w:tcW w:w="1888" w:type="dxa"/>
            <w:vAlign w:val="center"/>
            <w:hideMark/>
          </w:tcPr>
          <w:p w14:paraId="3A02E593"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18971</w:t>
            </w:r>
          </w:p>
        </w:tc>
        <w:tc>
          <w:tcPr>
            <w:tcW w:w="1888" w:type="dxa"/>
            <w:vAlign w:val="center"/>
            <w:hideMark/>
          </w:tcPr>
          <w:p w14:paraId="1C2E0967"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252024</w:t>
            </w:r>
          </w:p>
        </w:tc>
        <w:tc>
          <w:tcPr>
            <w:tcW w:w="1888" w:type="dxa"/>
            <w:vAlign w:val="center"/>
            <w:hideMark/>
          </w:tcPr>
          <w:p w14:paraId="2D2B7575"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12646</w:t>
            </w:r>
          </w:p>
        </w:tc>
      </w:tr>
      <w:tr w:rsidR="0030447B" w:rsidRPr="0030447B" w14:paraId="32665003" w14:textId="77777777" w:rsidTr="0030447B">
        <w:trPr>
          <w:trHeight w:val="431"/>
        </w:trPr>
        <w:tc>
          <w:tcPr>
            <w:tcW w:w="2128" w:type="dxa"/>
            <w:vAlign w:val="center"/>
            <w:hideMark/>
          </w:tcPr>
          <w:p w14:paraId="4D410EE2" w14:textId="77777777" w:rsidR="0030447B" w:rsidRPr="0030447B" w:rsidRDefault="0030447B" w:rsidP="0030447B">
            <w:pPr>
              <w:spacing w:line="259" w:lineRule="auto"/>
              <w:rPr>
                <w:rFonts w:cs="Microsoft Sans Serif"/>
                <w:sz w:val="22"/>
                <w:szCs w:val="22"/>
                <w:lang w:val="en-ZA"/>
              </w:rPr>
            </w:pPr>
            <w:r w:rsidRPr="0030447B">
              <w:rPr>
                <w:rFonts w:cs="Microsoft Sans Serif"/>
                <w:b/>
                <w:sz w:val="22"/>
                <w:szCs w:val="22"/>
                <w:lang w:val="en-ZA"/>
              </w:rPr>
              <w:lastRenderedPageBreak/>
              <w:t xml:space="preserve">% </w:t>
            </w:r>
            <w:proofErr w:type="spellStart"/>
            <w:r w:rsidRPr="0030447B">
              <w:rPr>
                <w:rFonts w:cs="Microsoft Sans Serif"/>
                <w:b/>
                <w:sz w:val="22"/>
                <w:szCs w:val="22"/>
                <w:lang w:val="en-ZA"/>
              </w:rPr>
              <w:t>Divetype</w:t>
            </w:r>
            <w:proofErr w:type="spellEnd"/>
            <w:r w:rsidRPr="0030447B">
              <w:rPr>
                <w:rFonts w:cs="Microsoft Sans Serif"/>
                <w:b/>
                <w:sz w:val="22"/>
                <w:szCs w:val="22"/>
                <w:lang w:val="en-ZA"/>
              </w:rPr>
              <w:t xml:space="preserve"> 2</w:t>
            </w:r>
          </w:p>
        </w:tc>
        <w:tc>
          <w:tcPr>
            <w:tcW w:w="1886" w:type="dxa"/>
            <w:vAlign w:val="center"/>
            <w:hideMark/>
          </w:tcPr>
          <w:p w14:paraId="53E4DFEC"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62.27</w:t>
            </w:r>
          </w:p>
        </w:tc>
        <w:tc>
          <w:tcPr>
            <w:tcW w:w="1888" w:type="dxa"/>
            <w:vAlign w:val="center"/>
            <w:hideMark/>
          </w:tcPr>
          <w:p w14:paraId="0E6F4930"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42.59</w:t>
            </w:r>
          </w:p>
        </w:tc>
        <w:tc>
          <w:tcPr>
            <w:tcW w:w="1888" w:type="dxa"/>
            <w:vAlign w:val="center"/>
            <w:hideMark/>
          </w:tcPr>
          <w:p w14:paraId="5E5771DB"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51.21</w:t>
            </w:r>
          </w:p>
        </w:tc>
        <w:tc>
          <w:tcPr>
            <w:tcW w:w="1888" w:type="dxa"/>
            <w:vAlign w:val="center"/>
            <w:hideMark/>
          </w:tcPr>
          <w:p w14:paraId="5BB7B9F8"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33.75</w:t>
            </w:r>
          </w:p>
        </w:tc>
      </w:tr>
      <w:tr w:rsidR="0030447B" w:rsidRPr="0030447B" w14:paraId="4332F729" w14:textId="77777777" w:rsidTr="0030447B">
        <w:trPr>
          <w:trHeight w:val="431"/>
        </w:trPr>
        <w:tc>
          <w:tcPr>
            <w:tcW w:w="2128" w:type="dxa"/>
            <w:vAlign w:val="center"/>
            <w:hideMark/>
          </w:tcPr>
          <w:p w14:paraId="1A1852AB" w14:textId="77777777" w:rsidR="0030447B" w:rsidRPr="0030447B" w:rsidRDefault="0030447B" w:rsidP="0030447B">
            <w:pPr>
              <w:spacing w:line="259" w:lineRule="auto"/>
              <w:rPr>
                <w:rFonts w:cs="Microsoft Sans Serif"/>
                <w:sz w:val="22"/>
                <w:szCs w:val="22"/>
                <w:lang w:val="en-ZA"/>
              </w:rPr>
            </w:pPr>
            <w:proofErr w:type="spellStart"/>
            <w:r w:rsidRPr="0030447B">
              <w:rPr>
                <w:rFonts w:cs="Microsoft Sans Serif"/>
                <w:b/>
                <w:sz w:val="22"/>
                <w:szCs w:val="22"/>
                <w:lang w:val="en-ZA"/>
              </w:rPr>
              <w:t>Dive_duration</w:t>
            </w:r>
            <w:proofErr w:type="spellEnd"/>
          </w:p>
        </w:tc>
        <w:tc>
          <w:tcPr>
            <w:tcW w:w="1886" w:type="dxa"/>
            <w:vAlign w:val="center"/>
            <w:hideMark/>
          </w:tcPr>
          <w:p w14:paraId="322819DA"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96.904 (26.833)</w:t>
            </w:r>
          </w:p>
        </w:tc>
        <w:tc>
          <w:tcPr>
            <w:tcW w:w="1888" w:type="dxa"/>
            <w:vAlign w:val="center"/>
            <w:hideMark/>
          </w:tcPr>
          <w:p w14:paraId="47748EB8"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102.474 (26.438)</w:t>
            </w:r>
          </w:p>
        </w:tc>
        <w:tc>
          <w:tcPr>
            <w:tcW w:w="1888" w:type="dxa"/>
            <w:vAlign w:val="center"/>
            <w:hideMark/>
          </w:tcPr>
          <w:p w14:paraId="5D941078"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123.841 (42.069)</w:t>
            </w:r>
          </w:p>
        </w:tc>
        <w:tc>
          <w:tcPr>
            <w:tcW w:w="1888" w:type="dxa"/>
            <w:vAlign w:val="center"/>
            <w:hideMark/>
          </w:tcPr>
          <w:p w14:paraId="1448AD74"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134.424 (45.604)</w:t>
            </w:r>
          </w:p>
        </w:tc>
      </w:tr>
      <w:tr w:rsidR="0030447B" w:rsidRPr="0030447B" w14:paraId="298FFAF0" w14:textId="77777777" w:rsidTr="0030447B">
        <w:trPr>
          <w:trHeight w:val="431"/>
        </w:trPr>
        <w:tc>
          <w:tcPr>
            <w:tcW w:w="2128" w:type="dxa"/>
            <w:vAlign w:val="center"/>
            <w:hideMark/>
          </w:tcPr>
          <w:p w14:paraId="1540A654" w14:textId="77777777" w:rsidR="0030447B" w:rsidRPr="0030447B" w:rsidRDefault="0030447B" w:rsidP="0030447B">
            <w:pPr>
              <w:spacing w:line="259" w:lineRule="auto"/>
              <w:rPr>
                <w:rFonts w:cs="Microsoft Sans Serif"/>
                <w:sz w:val="22"/>
                <w:szCs w:val="22"/>
                <w:lang w:val="en-ZA"/>
              </w:rPr>
            </w:pPr>
            <w:proofErr w:type="spellStart"/>
            <w:r w:rsidRPr="0030447B">
              <w:rPr>
                <w:rFonts w:cs="Microsoft Sans Serif"/>
                <w:b/>
                <w:sz w:val="22"/>
                <w:szCs w:val="22"/>
                <w:lang w:val="en-ZA"/>
              </w:rPr>
              <w:t>Dive_depth</w:t>
            </w:r>
            <w:proofErr w:type="spellEnd"/>
          </w:p>
        </w:tc>
        <w:tc>
          <w:tcPr>
            <w:tcW w:w="1886" w:type="dxa"/>
            <w:vAlign w:val="center"/>
            <w:hideMark/>
          </w:tcPr>
          <w:p w14:paraId="6C39B476"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49.476 (17.504)</w:t>
            </w:r>
          </w:p>
        </w:tc>
        <w:tc>
          <w:tcPr>
            <w:tcW w:w="1888" w:type="dxa"/>
            <w:vAlign w:val="center"/>
            <w:hideMark/>
          </w:tcPr>
          <w:p w14:paraId="7CCD0BCC"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58.249 (17.585)</w:t>
            </w:r>
          </w:p>
        </w:tc>
        <w:tc>
          <w:tcPr>
            <w:tcW w:w="1888" w:type="dxa"/>
            <w:vAlign w:val="center"/>
            <w:hideMark/>
          </w:tcPr>
          <w:p w14:paraId="614A97E7"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56.25 (29.114)</w:t>
            </w:r>
          </w:p>
        </w:tc>
        <w:tc>
          <w:tcPr>
            <w:tcW w:w="1888" w:type="dxa"/>
            <w:vAlign w:val="center"/>
            <w:hideMark/>
          </w:tcPr>
          <w:p w14:paraId="05B2706F"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69.932 (28.359)</w:t>
            </w:r>
          </w:p>
        </w:tc>
      </w:tr>
      <w:tr w:rsidR="0030447B" w:rsidRPr="0030447B" w14:paraId="685A52DE" w14:textId="77777777" w:rsidTr="0030447B">
        <w:trPr>
          <w:trHeight w:val="431"/>
        </w:trPr>
        <w:tc>
          <w:tcPr>
            <w:tcW w:w="2128" w:type="dxa"/>
            <w:vAlign w:val="center"/>
            <w:hideMark/>
          </w:tcPr>
          <w:p w14:paraId="139A8DE6" w14:textId="77777777" w:rsidR="0030447B" w:rsidRPr="0030447B" w:rsidRDefault="0030447B" w:rsidP="0030447B">
            <w:pPr>
              <w:spacing w:line="259" w:lineRule="auto"/>
              <w:rPr>
                <w:rFonts w:cs="Microsoft Sans Serif"/>
                <w:sz w:val="22"/>
                <w:szCs w:val="22"/>
                <w:lang w:val="en-ZA"/>
              </w:rPr>
            </w:pPr>
            <w:proofErr w:type="spellStart"/>
            <w:r w:rsidRPr="0030447B">
              <w:rPr>
                <w:rFonts w:cs="Microsoft Sans Serif"/>
                <w:b/>
                <w:sz w:val="22"/>
                <w:szCs w:val="22"/>
                <w:lang w:val="en-ZA"/>
              </w:rPr>
              <w:t>Bottom_time</w:t>
            </w:r>
            <w:proofErr w:type="spellEnd"/>
            <w:r w:rsidRPr="0030447B">
              <w:rPr>
                <w:rFonts w:cs="Microsoft Sans Serif"/>
                <w:b/>
                <w:sz w:val="22"/>
                <w:szCs w:val="22"/>
                <w:lang w:val="en-ZA"/>
              </w:rPr>
              <w:t xml:space="preserve"> [sec]</w:t>
            </w:r>
          </w:p>
        </w:tc>
        <w:tc>
          <w:tcPr>
            <w:tcW w:w="1886" w:type="dxa"/>
            <w:vAlign w:val="center"/>
            <w:hideMark/>
          </w:tcPr>
          <w:p w14:paraId="2B4279B0"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53.302 (23.378)</w:t>
            </w:r>
          </w:p>
        </w:tc>
        <w:tc>
          <w:tcPr>
            <w:tcW w:w="1888" w:type="dxa"/>
            <w:vAlign w:val="center"/>
            <w:hideMark/>
          </w:tcPr>
          <w:p w14:paraId="30431334"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50.759 (21.903)</w:t>
            </w:r>
          </w:p>
        </w:tc>
        <w:tc>
          <w:tcPr>
            <w:tcW w:w="1888" w:type="dxa"/>
            <w:vAlign w:val="center"/>
            <w:hideMark/>
          </w:tcPr>
          <w:p w14:paraId="1844898F"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61.856 (33.616)</w:t>
            </w:r>
          </w:p>
        </w:tc>
        <w:tc>
          <w:tcPr>
            <w:tcW w:w="1888" w:type="dxa"/>
            <w:vAlign w:val="center"/>
            <w:hideMark/>
          </w:tcPr>
          <w:p w14:paraId="185DFA5C"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58.174 (34.959)</w:t>
            </w:r>
          </w:p>
        </w:tc>
      </w:tr>
      <w:tr w:rsidR="0030447B" w:rsidRPr="0030447B" w14:paraId="0427C50B" w14:textId="77777777" w:rsidTr="0030447B">
        <w:trPr>
          <w:trHeight w:val="431"/>
        </w:trPr>
        <w:tc>
          <w:tcPr>
            <w:tcW w:w="2128" w:type="dxa"/>
            <w:vAlign w:val="center"/>
            <w:hideMark/>
          </w:tcPr>
          <w:p w14:paraId="6C29F85F" w14:textId="77777777" w:rsidR="0030447B" w:rsidRPr="0030447B" w:rsidRDefault="0030447B" w:rsidP="0030447B">
            <w:pPr>
              <w:spacing w:line="259" w:lineRule="auto"/>
              <w:rPr>
                <w:rFonts w:cs="Microsoft Sans Serif"/>
                <w:sz w:val="22"/>
                <w:szCs w:val="22"/>
                <w:lang w:val="en-ZA"/>
              </w:rPr>
            </w:pPr>
            <w:proofErr w:type="spellStart"/>
            <w:r w:rsidRPr="0030447B">
              <w:rPr>
                <w:rFonts w:cs="Microsoft Sans Serif"/>
                <w:b/>
                <w:sz w:val="22"/>
                <w:szCs w:val="22"/>
                <w:lang w:val="en-ZA"/>
              </w:rPr>
              <w:t>vARS</w:t>
            </w:r>
            <w:proofErr w:type="spellEnd"/>
            <w:r w:rsidRPr="0030447B">
              <w:rPr>
                <w:rFonts w:cs="Microsoft Sans Serif"/>
                <w:b/>
                <w:sz w:val="22"/>
                <w:szCs w:val="22"/>
                <w:lang w:val="en-ZA"/>
              </w:rPr>
              <w:t xml:space="preserve"> (only when hunting)</w:t>
            </w:r>
          </w:p>
        </w:tc>
        <w:tc>
          <w:tcPr>
            <w:tcW w:w="1886" w:type="dxa"/>
            <w:vAlign w:val="center"/>
            <w:hideMark/>
          </w:tcPr>
          <w:p w14:paraId="212A39AB"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0.26 (0.189)</w:t>
            </w:r>
          </w:p>
        </w:tc>
        <w:tc>
          <w:tcPr>
            <w:tcW w:w="1888" w:type="dxa"/>
            <w:vAlign w:val="center"/>
            <w:hideMark/>
          </w:tcPr>
          <w:p w14:paraId="6BF310FD"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0.182 (0.166)</w:t>
            </w:r>
          </w:p>
        </w:tc>
        <w:tc>
          <w:tcPr>
            <w:tcW w:w="1888" w:type="dxa"/>
            <w:vAlign w:val="center"/>
            <w:hideMark/>
          </w:tcPr>
          <w:p w14:paraId="66DF98C4"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0.289 (0.229)</w:t>
            </w:r>
          </w:p>
        </w:tc>
        <w:tc>
          <w:tcPr>
            <w:tcW w:w="1888" w:type="dxa"/>
            <w:vAlign w:val="center"/>
            <w:hideMark/>
          </w:tcPr>
          <w:p w14:paraId="2AF495E9"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0.209 (0.211)</w:t>
            </w:r>
          </w:p>
        </w:tc>
      </w:tr>
      <w:tr w:rsidR="0030447B" w:rsidRPr="0030447B" w14:paraId="5985EE37" w14:textId="77777777" w:rsidTr="0030447B">
        <w:trPr>
          <w:trHeight w:val="431"/>
        </w:trPr>
        <w:tc>
          <w:tcPr>
            <w:tcW w:w="2128" w:type="dxa"/>
            <w:vAlign w:val="center"/>
            <w:hideMark/>
          </w:tcPr>
          <w:p w14:paraId="04BEEFB9" w14:textId="77777777" w:rsidR="0030447B" w:rsidRPr="0030447B" w:rsidRDefault="0030447B" w:rsidP="0030447B">
            <w:pPr>
              <w:spacing w:line="259" w:lineRule="auto"/>
              <w:rPr>
                <w:rFonts w:cs="Microsoft Sans Serif"/>
                <w:sz w:val="22"/>
                <w:szCs w:val="22"/>
                <w:lang w:val="en-ZA"/>
              </w:rPr>
            </w:pPr>
            <w:proofErr w:type="spellStart"/>
            <w:r w:rsidRPr="0030447B">
              <w:rPr>
                <w:rFonts w:cs="Microsoft Sans Serif"/>
                <w:b/>
                <w:sz w:val="22"/>
                <w:szCs w:val="22"/>
                <w:lang w:val="en-ZA"/>
              </w:rPr>
              <w:t>Dive_residual</w:t>
            </w:r>
            <w:proofErr w:type="spellEnd"/>
          </w:p>
        </w:tc>
        <w:tc>
          <w:tcPr>
            <w:tcW w:w="1886" w:type="dxa"/>
            <w:vAlign w:val="center"/>
            <w:hideMark/>
          </w:tcPr>
          <w:p w14:paraId="2BFF2C94"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-0.275 (20)</w:t>
            </w:r>
          </w:p>
        </w:tc>
        <w:tc>
          <w:tcPr>
            <w:tcW w:w="1888" w:type="dxa"/>
            <w:vAlign w:val="center"/>
            <w:hideMark/>
          </w:tcPr>
          <w:p w14:paraId="775DEF39"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0.309 (21)</w:t>
            </w:r>
          </w:p>
        </w:tc>
        <w:tc>
          <w:tcPr>
            <w:tcW w:w="1888" w:type="dxa"/>
            <w:vAlign w:val="center"/>
            <w:hideMark/>
          </w:tcPr>
          <w:p w14:paraId="69AF4628"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-0.205 (29)</w:t>
            </w:r>
          </w:p>
        </w:tc>
        <w:tc>
          <w:tcPr>
            <w:tcW w:w="1888" w:type="dxa"/>
            <w:vAlign w:val="center"/>
            <w:hideMark/>
          </w:tcPr>
          <w:p w14:paraId="04234E77"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4.148 (31)</w:t>
            </w:r>
          </w:p>
        </w:tc>
      </w:tr>
      <w:tr w:rsidR="0030447B" w:rsidRPr="0030447B" w14:paraId="631A3453" w14:textId="77777777" w:rsidTr="0030447B">
        <w:trPr>
          <w:trHeight w:val="431"/>
        </w:trPr>
        <w:tc>
          <w:tcPr>
            <w:tcW w:w="2128" w:type="dxa"/>
            <w:vAlign w:val="center"/>
            <w:hideMark/>
          </w:tcPr>
          <w:p w14:paraId="02109CA9" w14:textId="77777777" w:rsidR="0030447B" w:rsidRPr="0030447B" w:rsidRDefault="0030447B" w:rsidP="0030447B">
            <w:pPr>
              <w:spacing w:line="259" w:lineRule="auto"/>
              <w:rPr>
                <w:rFonts w:cs="Microsoft Sans Serif"/>
                <w:sz w:val="22"/>
                <w:szCs w:val="22"/>
                <w:lang w:val="en-ZA"/>
              </w:rPr>
            </w:pPr>
            <w:proofErr w:type="spellStart"/>
            <w:r w:rsidRPr="0030447B">
              <w:rPr>
                <w:rFonts w:cs="Microsoft Sans Serif"/>
                <w:b/>
                <w:sz w:val="22"/>
                <w:szCs w:val="22"/>
                <w:lang w:val="en-ZA"/>
              </w:rPr>
              <w:t>Dive_efficiency</w:t>
            </w:r>
            <w:proofErr w:type="spellEnd"/>
          </w:p>
        </w:tc>
        <w:tc>
          <w:tcPr>
            <w:tcW w:w="1886" w:type="dxa"/>
            <w:vAlign w:val="center"/>
            <w:hideMark/>
          </w:tcPr>
          <w:p w14:paraId="5256A95B"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0.341 (0.141)</w:t>
            </w:r>
          </w:p>
        </w:tc>
        <w:tc>
          <w:tcPr>
            <w:tcW w:w="1888" w:type="dxa"/>
            <w:vAlign w:val="center"/>
            <w:hideMark/>
          </w:tcPr>
          <w:p w14:paraId="61ABD71C"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0.292 (0.128)</w:t>
            </w:r>
          </w:p>
        </w:tc>
        <w:tc>
          <w:tcPr>
            <w:tcW w:w="1888" w:type="dxa"/>
            <w:vAlign w:val="center"/>
            <w:hideMark/>
          </w:tcPr>
          <w:p w14:paraId="18682FDB"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0.345 (0.171)</w:t>
            </w:r>
          </w:p>
        </w:tc>
        <w:tc>
          <w:tcPr>
            <w:tcW w:w="1888" w:type="dxa"/>
            <w:vAlign w:val="center"/>
            <w:hideMark/>
          </w:tcPr>
          <w:p w14:paraId="7000A080"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0.281 (0.148)</w:t>
            </w:r>
          </w:p>
        </w:tc>
      </w:tr>
      <w:tr w:rsidR="0030447B" w:rsidRPr="0030447B" w14:paraId="1F51A4C5" w14:textId="77777777" w:rsidTr="0030447B">
        <w:trPr>
          <w:trHeight w:val="431"/>
        </w:trPr>
        <w:tc>
          <w:tcPr>
            <w:tcW w:w="2128" w:type="dxa"/>
            <w:vAlign w:val="center"/>
            <w:hideMark/>
          </w:tcPr>
          <w:p w14:paraId="7F564EA8" w14:textId="77777777" w:rsidR="0030447B" w:rsidRPr="0030447B" w:rsidRDefault="0030447B" w:rsidP="0030447B">
            <w:pPr>
              <w:spacing w:line="259" w:lineRule="auto"/>
              <w:rPr>
                <w:rFonts w:cs="Microsoft Sans Serif"/>
                <w:sz w:val="22"/>
                <w:szCs w:val="22"/>
                <w:lang w:val="en-ZA"/>
              </w:rPr>
            </w:pPr>
            <w:r w:rsidRPr="0030447B">
              <w:rPr>
                <w:rFonts w:cs="Microsoft Sans Serif"/>
                <w:b/>
                <w:sz w:val="22"/>
                <w:szCs w:val="22"/>
                <w:lang w:val="en-ZA"/>
              </w:rPr>
              <w:t xml:space="preserve">mean </w:t>
            </w:r>
            <w:proofErr w:type="spellStart"/>
            <w:r w:rsidRPr="0030447B">
              <w:rPr>
                <w:rFonts w:cs="Microsoft Sans Serif"/>
                <w:b/>
                <w:sz w:val="22"/>
                <w:szCs w:val="22"/>
                <w:lang w:val="en-ZA"/>
              </w:rPr>
              <w:t>pdsi</w:t>
            </w:r>
            <w:proofErr w:type="spellEnd"/>
            <w:r w:rsidRPr="0030447B">
              <w:rPr>
                <w:rFonts w:cs="Microsoft Sans Serif"/>
                <w:b/>
                <w:sz w:val="22"/>
                <w:szCs w:val="22"/>
                <w:lang w:val="en-ZA"/>
              </w:rPr>
              <w:t xml:space="preserve"> (SD) [sec]</w:t>
            </w:r>
          </w:p>
        </w:tc>
        <w:tc>
          <w:tcPr>
            <w:tcW w:w="1886" w:type="dxa"/>
            <w:vAlign w:val="center"/>
            <w:hideMark/>
          </w:tcPr>
          <w:p w14:paraId="2D148290"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524.209 (6910.965)</w:t>
            </w:r>
          </w:p>
        </w:tc>
        <w:tc>
          <w:tcPr>
            <w:tcW w:w="1888" w:type="dxa"/>
            <w:vAlign w:val="center"/>
            <w:hideMark/>
          </w:tcPr>
          <w:p w14:paraId="06E187C9"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870.72 (6695.468)</w:t>
            </w:r>
          </w:p>
        </w:tc>
        <w:tc>
          <w:tcPr>
            <w:tcW w:w="1888" w:type="dxa"/>
            <w:vAlign w:val="center"/>
            <w:hideMark/>
          </w:tcPr>
          <w:p w14:paraId="1522E9B6"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295.468 (3130.285)</w:t>
            </w:r>
          </w:p>
        </w:tc>
        <w:tc>
          <w:tcPr>
            <w:tcW w:w="1888" w:type="dxa"/>
            <w:vAlign w:val="center"/>
            <w:hideMark/>
          </w:tcPr>
          <w:p w14:paraId="776CADBA"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324.898 (2992.683)</w:t>
            </w:r>
          </w:p>
        </w:tc>
      </w:tr>
      <w:tr w:rsidR="0030447B" w:rsidRPr="0030447B" w14:paraId="7771D41A" w14:textId="77777777" w:rsidTr="0030447B">
        <w:trPr>
          <w:trHeight w:val="431"/>
        </w:trPr>
        <w:tc>
          <w:tcPr>
            <w:tcW w:w="2128" w:type="dxa"/>
            <w:vAlign w:val="center"/>
            <w:hideMark/>
          </w:tcPr>
          <w:p w14:paraId="1A2AD822" w14:textId="77777777" w:rsidR="0030447B" w:rsidRPr="0030447B" w:rsidRDefault="0030447B" w:rsidP="0030447B">
            <w:pPr>
              <w:spacing w:line="259" w:lineRule="auto"/>
              <w:rPr>
                <w:rFonts w:cs="Microsoft Sans Serif"/>
                <w:sz w:val="22"/>
                <w:szCs w:val="22"/>
                <w:lang w:val="en-ZA"/>
              </w:rPr>
            </w:pPr>
            <w:r w:rsidRPr="0030447B">
              <w:rPr>
                <w:rFonts w:cs="Microsoft Sans Serif"/>
                <w:b/>
                <w:sz w:val="22"/>
                <w:szCs w:val="22"/>
                <w:lang w:val="en-ZA"/>
              </w:rPr>
              <w:t xml:space="preserve">median </w:t>
            </w:r>
            <w:proofErr w:type="spellStart"/>
            <w:r w:rsidRPr="0030447B">
              <w:rPr>
                <w:rFonts w:cs="Microsoft Sans Serif"/>
                <w:b/>
                <w:sz w:val="22"/>
                <w:szCs w:val="22"/>
                <w:lang w:val="en-ZA"/>
              </w:rPr>
              <w:t>pdsi</w:t>
            </w:r>
            <w:proofErr w:type="spellEnd"/>
            <w:r w:rsidRPr="0030447B">
              <w:rPr>
                <w:rFonts w:cs="Microsoft Sans Serif"/>
                <w:b/>
                <w:sz w:val="22"/>
                <w:szCs w:val="22"/>
                <w:lang w:val="en-ZA"/>
              </w:rPr>
              <w:t xml:space="preserve"> (SE) [sec]</w:t>
            </w:r>
          </w:p>
        </w:tc>
        <w:tc>
          <w:tcPr>
            <w:tcW w:w="1886" w:type="dxa"/>
            <w:vAlign w:val="center"/>
            <w:hideMark/>
          </w:tcPr>
          <w:p w14:paraId="78B25D86"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50 (27.508)</w:t>
            </w:r>
          </w:p>
        </w:tc>
        <w:tc>
          <w:tcPr>
            <w:tcW w:w="1888" w:type="dxa"/>
            <w:vAlign w:val="center"/>
            <w:hideMark/>
          </w:tcPr>
          <w:p w14:paraId="6DBAE154"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59 (48.611)</w:t>
            </w:r>
          </w:p>
        </w:tc>
        <w:tc>
          <w:tcPr>
            <w:tcW w:w="1888" w:type="dxa"/>
            <w:vAlign w:val="center"/>
            <w:hideMark/>
          </w:tcPr>
          <w:p w14:paraId="356332E6"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44 (6.235)</w:t>
            </w:r>
          </w:p>
        </w:tc>
        <w:tc>
          <w:tcPr>
            <w:tcW w:w="1888" w:type="dxa"/>
            <w:vAlign w:val="center"/>
            <w:hideMark/>
          </w:tcPr>
          <w:p w14:paraId="39A4843C"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57 (26.612)</w:t>
            </w:r>
          </w:p>
        </w:tc>
      </w:tr>
      <w:tr w:rsidR="0030447B" w:rsidRPr="0030447B" w14:paraId="3269EEC6" w14:textId="77777777" w:rsidTr="0030447B">
        <w:trPr>
          <w:trHeight w:val="431"/>
        </w:trPr>
        <w:tc>
          <w:tcPr>
            <w:tcW w:w="2128" w:type="dxa"/>
            <w:vAlign w:val="center"/>
            <w:hideMark/>
          </w:tcPr>
          <w:p w14:paraId="64E2CF45" w14:textId="77777777" w:rsidR="0030447B" w:rsidRPr="0030447B" w:rsidRDefault="0030447B" w:rsidP="0030447B">
            <w:pPr>
              <w:spacing w:line="259" w:lineRule="auto"/>
              <w:rPr>
                <w:rFonts w:cs="Microsoft Sans Serif"/>
                <w:sz w:val="22"/>
                <w:szCs w:val="22"/>
                <w:lang w:val="en-ZA"/>
              </w:rPr>
            </w:pPr>
            <w:proofErr w:type="spellStart"/>
            <w:r w:rsidRPr="0030447B">
              <w:rPr>
                <w:rFonts w:cs="Microsoft Sans Serif"/>
                <w:b/>
                <w:sz w:val="22"/>
                <w:szCs w:val="22"/>
                <w:lang w:val="en-ZA"/>
              </w:rPr>
              <w:t>Nt</w:t>
            </w:r>
            <w:proofErr w:type="spellEnd"/>
            <w:r w:rsidRPr="0030447B">
              <w:rPr>
                <w:rFonts w:cs="Microsoft Sans Serif"/>
                <w:b/>
                <w:sz w:val="22"/>
                <w:szCs w:val="22"/>
                <w:lang w:val="en-ZA"/>
              </w:rPr>
              <w:t xml:space="preserve"> [1/sec]</w:t>
            </w:r>
          </w:p>
        </w:tc>
        <w:tc>
          <w:tcPr>
            <w:tcW w:w="1886" w:type="dxa"/>
            <w:vAlign w:val="center"/>
            <w:hideMark/>
          </w:tcPr>
          <w:p w14:paraId="6C368492"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0.093 (0.294)</w:t>
            </w:r>
          </w:p>
        </w:tc>
        <w:tc>
          <w:tcPr>
            <w:tcW w:w="1888" w:type="dxa"/>
            <w:vAlign w:val="center"/>
            <w:hideMark/>
          </w:tcPr>
          <w:p w14:paraId="0288D492"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1.62 (0.976)</w:t>
            </w:r>
          </w:p>
        </w:tc>
        <w:tc>
          <w:tcPr>
            <w:tcW w:w="1888" w:type="dxa"/>
            <w:vAlign w:val="center"/>
            <w:hideMark/>
          </w:tcPr>
          <w:p w14:paraId="564F9E82"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0.003 (0.183)</w:t>
            </w:r>
          </w:p>
        </w:tc>
        <w:tc>
          <w:tcPr>
            <w:tcW w:w="1888" w:type="dxa"/>
            <w:vAlign w:val="center"/>
            <w:hideMark/>
          </w:tcPr>
          <w:p w14:paraId="4780C748"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0.501 (1.054)</w:t>
            </w:r>
          </w:p>
        </w:tc>
      </w:tr>
      <w:tr w:rsidR="0030447B" w:rsidRPr="0030447B" w14:paraId="17974EB0" w14:textId="77777777" w:rsidTr="0030447B">
        <w:trPr>
          <w:trHeight w:val="431"/>
        </w:trPr>
        <w:tc>
          <w:tcPr>
            <w:tcW w:w="2128" w:type="dxa"/>
            <w:vAlign w:val="center"/>
            <w:hideMark/>
          </w:tcPr>
          <w:p w14:paraId="24F9DEB3" w14:textId="77777777" w:rsidR="0030447B" w:rsidRPr="0030447B" w:rsidRDefault="0030447B" w:rsidP="0030447B">
            <w:pPr>
              <w:spacing w:line="259" w:lineRule="auto"/>
              <w:rPr>
                <w:rFonts w:cs="Microsoft Sans Serif"/>
                <w:sz w:val="22"/>
                <w:szCs w:val="22"/>
                <w:lang w:val="en-ZA"/>
              </w:rPr>
            </w:pPr>
            <w:r w:rsidRPr="0030447B">
              <w:rPr>
                <w:rFonts w:cs="Microsoft Sans Serif"/>
                <w:b/>
                <w:sz w:val="22"/>
                <w:szCs w:val="22"/>
                <w:lang w:val="en-ZA"/>
              </w:rPr>
              <w:t>Temp [</w:t>
            </w:r>
            <w:proofErr w:type="spellStart"/>
            <w:r w:rsidRPr="0030447B">
              <w:rPr>
                <w:rFonts w:cs="Microsoft Sans Serif"/>
                <w:b/>
                <w:sz w:val="22"/>
                <w:szCs w:val="22"/>
                <w:lang w:val="en-ZA"/>
              </w:rPr>
              <w:t>DegC</w:t>
            </w:r>
            <w:proofErr w:type="spellEnd"/>
            <w:r w:rsidRPr="0030447B">
              <w:rPr>
                <w:rFonts w:cs="Microsoft Sans Serif"/>
                <w:b/>
                <w:sz w:val="22"/>
                <w:szCs w:val="22"/>
                <w:lang w:val="en-ZA"/>
              </w:rPr>
              <w:t>]</w:t>
            </w:r>
          </w:p>
        </w:tc>
        <w:tc>
          <w:tcPr>
            <w:tcW w:w="1886" w:type="dxa"/>
            <w:vAlign w:val="center"/>
            <w:hideMark/>
          </w:tcPr>
          <w:p w14:paraId="20E1386B"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6.875 (1.1)</w:t>
            </w:r>
          </w:p>
        </w:tc>
        <w:tc>
          <w:tcPr>
            <w:tcW w:w="1888" w:type="dxa"/>
            <w:vAlign w:val="center"/>
            <w:hideMark/>
          </w:tcPr>
          <w:p w14:paraId="7B3E2DF8"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6.972 (0.935)</w:t>
            </w:r>
          </w:p>
        </w:tc>
        <w:tc>
          <w:tcPr>
            <w:tcW w:w="1888" w:type="dxa"/>
            <w:vAlign w:val="center"/>
            <w:hideMark/>
          </w:tcPr>
          <w:p w14:paraId="1B767FC7"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6.979 (1.359)</w:t>
            </w:r>
          </w:p>
        </w:tc>
        <w:tc>
          <w:tcPr>
            <w:tcW w:w="1888" w:type="dxa"/>
            <w:vAlign w:val="center"/>
            <w:hideMark/>
          </w:tcPr>
          <w:p w14:paraId="2C10B25C"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6.857 (1.765)</w:t>
            </w:r>
          </w:p>
        </w:tc>
      </w:tr>
      <w:tr w:rsidR="0030447B" w:rsidRPr="0030447B" w14:paraId="12B946BA" w14:textId="77777777" w:rsidTr="0030447B">
        <w:trPr>
          <w:trHeight w:val="431"/>
        </w:trPr>
        <w:tc>
          <w:tcPr>
            <w:tcW w:w="2128" w:type="dxa"/>
            <w:vAlign w:val="center"/>
            <w:hideMark/>
          </w:tcPr>
          <w:p w14:paraId="22B2728E" w14:textId="77777777" w:rsidR="0030447B" w:rsidRPr="0030447B" w:rsidRDefault="0030447B" w:rsidP="0030447B">
            <w:pPr>
              <w:spacing w:line="259" w:lineRule="auto"/>
              <w:rPr>
                <w:rFonts w:cs="Microsoft Sans Serif"/>
                <w:sz w:val="22"/>
                <w:szCs w:val="22"/>
                <w:lang w:val="en-ZA"/>
              </w:rPr>
            </w:pPr>
            <w:proofErr w:type="spellStart"/>
            <w:r w:rsidRPr="0030447B">
              <w:rPr>
                <w:rFonts w:cs="Microsoft Sans Serif"/>
                <w:b/>
                <w:sz w:val="22"/>
                <w:szCs w:val="22"/>
                <w:lang w:val="en-ZA"/>
              </w:rPr>
              <w:t>dist_to_thermocline</w:t>
            </w:r>
            <w:proofErr w:type="spellEnd"/>
          </w:p>
        </w:tc>
        <w:tc>
          <w:tcPr>
            <w:tcW w:w="1886" w:type="dxa"/>
            <w:vAlign w:val="center"/>
            <w:hideMark/>
          </w:tcPr>
          <w:p w14:paraId="32E18967" w14:textId="77777777" w:rsidR="0030447B" w:rsidRPr="0030447B" w:rsidRDefault="0030447B" w:rsidP="0030447B">
            <w:pPr>
              <w:spacing w:line="259" w:lineRule="auto"/>
              <w:jc w:val="center"/>
              <w:rPr>
                <w:rFonts w:cs="Microsoft Sans Serif"/>
                <w:sz w:val="22"/>
                <w:szCs w:val="22"/>
                <w:lang w:val="en-ZA"/>
              </w:rPr>
            </w:pPr>
            <w:proofErr w:type="spellStart"/>
            <w:r w:rsidRPr="0030447B">
              <w:rPr>
                <w:rFonts w:cs="Microsoft Sans Serif"/>
                <w:sz w:val="22"/>
                <w:szCs w:val="22"/>
                <w:lang w:val="en-ZA"/>
              </w:rPr>
              <w:t>NaN</w:t>
            </w:r>
            <w:proofErr w:type="spellEnd"/>
            <w:r w:rsidRPr="0030447B">
              <w:rPr>
                <w:rFonts w:cs="Microsoft Sans Serif"/>
                <w:sz w:val="22"/>
                <w:szCs w:val="22"/>
                <w:lang w:val="en-ZA"/>
              </w:rPr>
              <w:t xml:space="preserve"> (NA)</w:t>
            </w:r>
          </w:p>
        </w:tc>
        <w:tc>
          <w:tcPr>
            <w:tcW w:w="1888" w:type="dxa"/>
            <w:vAlign w:val="center"/>
            <w:hideMark/>
          </w:tcPr>
          <w:p w14:paraId="116109C4"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+10.124 (17.163)</w:t>
            </w:r>
          </w:p>
        </w:tc>
        <w:tc>
          <w:tcPr>
            <w:tcW w:w="1888" w:type="dxa"/>
            <w:vAlign w:val="center"/>
            <w:hideMark/>
          </w:tcPr>
          <w:p w14:paraId="52C05368" w14:textId="77777777" w:rsidR="0030447B" w:rsidRPr="0030447B" w:rsidRDefault="0030447B" w:rsidP="0030447B">
            <w:pPr>
              <w:spacing w:line="259" w:lineRule="auto"/>
              <w:jc w:val="center"/>
              <w:rPr>
                <w:rFonts w:cs="Microsoft Sans Serif"/>
                <w:sz w:val="22"/>
                <w:szCs w:val="22"/>
                <w:lang w:val="en-ZA"/>
              </w:rPr>
            </w:pPr>
            <w:proofErr w:type="spellStart"/>
            <w:r w:rsidRPr="0030447B">
              <w:rPr>
                <w:rFonts w:cs="Microsoft Sans Serif"/>
                <w:sz w:val="22"/>
                <w:szCs w:val="22"/>
                <w:lang w:val="en-ZA"/>
              </w:rPr>
              <w:t>NaN</w:t>
            </w:r>
            <w:proofErr w:type="spellEnd"/>
            <w:r w:rsidRPr="0030447B">
              <w:rPr>
                <w:rFonts w:cs="Microsoft Sans Serif"/>
                <w:sz w:val="22"/>
                <w:szCs w:val="22"/>
                <w:lang w:val="en-ZA"/>
              </w:rPr>
              <w:t xml:space="preserve"> (NA)</w:t>
            </w:r>
          </w:p>
        </w:tc>
        <w:tc>
          <w:tcPr>
            <w:tcW w:w="1888" w:type="dxa"/>
            <w:vAlign w:val="center"/>
            <w:hideMark/>
          </w:tcPr>
          <w:p w14:paraId="374CA741"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+7.607 (29.115)</w:t>
            </w:r>
          </w:p>
        </w:tc>
      </w:tr>
      <w:tr w:rsidR="0030447B" w:rsidRPr="0030447B" w14:paraId="63CB8E60" w14:textId="77777777" w:rsidTr="0030447B">
        <w:trPr>
          <w:trHeight w:val="431"/>
        </w:trPr>
        <w:tc>
          <w:tcPr>
            <w:tcW w:w="2128" w:type="dxa"/>
            <w:vAlign w:val="center"/>
            <w:hideMark/>
          </w:tcPr>
          <w:p w14:paraId="68DB0670" w14:textId="77777777" w:rsidR="0030447B" w:rsidRPr="0030447B" w:rsidRDefault="0030447B" w:rsidP="0030447B">
            <w:pPr>
              <w:spacing w:line="259" w:lineRule="auto"/>
              <w:rPr>
                <w:rFonts w:cs="Microsoft Sans Serif"/>
                <w:sz w:val="22"/>
                <w:szCs w:val="22"/>
                <w:lang w:val="en-ZA"/>
              </w:rPr>
            </w:pPr>
            <w:proofErr w:type="spellStart"/>
            <w:r w:rsidRPr="0030447B">
              <w:rPr>
                <w:rFonts w:cs="Microsoft Sans Serif"/>
                <w:b/>
                <w:sz w:val="22"/>
                <w:szCs w:val="22"/>
                <w:lang w:val="en-ZA"/>
              </w:rPr>
              <w:t>Mdepth_hunting</w:t>
            </w:r>
            <w:proofErr w:type="spellEnd"/>
            <w:r w:rsidRPr="0030447B">
              <w:rPr>
                <w:rFonts w:cs="Microsoft Sans Serif"/>
                <w:b/>
                <w:sz w:val="22"/>
                <w:szCs w:val="22"/>
                <w:lang w:val="en-ZA"/>
              </w:rPr>
              <w:t xml:space="preserve"> (only when hunting)</w:t>
            </w:r>
          </w:p>
        </w:tc>
        <w:tc>
          <w:tcPr>
            <w:tcW w:w="1886" w:type="dxa"/>
            <w:vAlign w:val="center"/>
            <w:hideMark/>
          </w:tcPr>
          <w:p w14:paraId="3592F1B9"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43.248 (16.252)</w:t>
            </w:r>
          </w:p>
        </w:tc>
        <w:tc>
          <w:tcPr>
            <w:tcW w:w="1888" w:type="dxa"/>
            <w:vAlign w:val="center"/>
            <w:hideMark/>
          </w:tcPr>
          <w:p w14:paraId="6150036C"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50.595 (17.129)</w:t>
            </w:r>
          </w:p>
        </w:tc>
        <w:tc>
          <w:tcPr>
            <w:tcW w:w="1888" w:type="dxa"/>
            <w:vAlign w:val="center"/>
            <w:hideMark/>
          </w:tcPr>
          <w:p w14:paraId="55A02F6F"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45.654 (25.618)</w:t>
            </w:r>
          </w:p>
        </w:tc>
        <w:tc>
          <w:tcPr>
            <w:tcW w:w="1888" w:type="dxa"/>
            <w:vAlign w:val="center"/>
            <w:hideMark/>
          </w:tcPr>
          <w:p w14:paraId="7D48900F"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58.237 (27.701)</w:t>
            </w:r>
          </w:p>
        </w:tc>
      </w:tr>
      <w:tr w:rsidR="0030447B" w:rsidRPr="0030447B" w14:paraId="699A82BD" w14:textId="77777777" w:rsidTr="0030447B">
        <w:trPr>
          <w:trHeight w:val="431"/>
        </w:trPr>
        <w:tc>
          <w:tcPr>
            <w:tcW w:w="2128" w:type="dxa"/>
            <w:vAlign w:val="center"/>
            <w:hideMark/>
          </w:tcPr>
          <w:p w14:paraId="1321EDB1" w14:textId="77777777" w:rsidR="0030447B" w:rsidRPr="0030447B" w:rsidRDefault="0030447B" w:rsidP="0030447B">
            <w:pPr>
              <w:spacing w:line="259" w:lineRule="auto"/>
              <w:rPr>
                <w:rFonts w:cs="Microsoft Sans Serif"/>
                <w:sz w:val="22"/>
                <w:szCs w:val="22"/>
                <w:lang w:val="en-ZA"/>
              </w:rPr>
            </w:pPr>
            <w:proofErr w:type="spellStart"/>
            <w:r w:rsidRPr="0030447B">
              <w:rPr>
                <w:rFonts w:cs="Microsoft Sans Serif"/>
                <w:b/>
                <w:sz w:val="22"/>
                <w:szCs w:val="22"/>
                <w:lang w:val="en-ZA"/>
              </w:rPr>
              <w:t>max_diff_therm</w:t>
            </w:r>
            <w:proofErr w:type="spellEnd"/>
          </w:p>
        </w:tc>
        <w:tc>
          <w:tcPr>
            <w:tcW w:w="1886" w:type="dxa"/>
            <w:vAlign w:val="center"/>
            <w:hideMark/>
          </w:tcPr>
          <w:p w14:paraId="17A85999" w14:textId="77777777" w:rsidR="0030447B" w:rsidRPr="0030447B" w:rsidRDefault="0030447B" w:rsidP="0030447B">
            <w:pPr>
              <w:spacing w:line="259" w:lineRule="auto"/>
              <w:jc w:val="center"/>
              <w:rPr>
                <w:rFonts w:cs="Microsoft Sans Serif"/>
                <w:sz w:val="22"/>
                <w:szCs w:val="22"/>
                <w:lang w:val="en-ZA"/>
              </w:rPr>
            </w:pPr>
            <w:proofErr w:type="spellStart"/>
            <w:r w:rsidRPr="0030447B">
              <w:rPr>
                <w:rFonts w:cs="Microsoft Sans Serif"/>
                <w:sz w:val="22"/>
                <w:szCs w:val="22"/>
                <w:lang w:val="en-ZA"/>
              </w:rPr>
              <w:t>NaN</w:t>
            </w:r>
            <w:proofErr w:type="spellEnd"/>
            <w:r w:rsidRPr="0030447B">
              <w:rPr>
                <w:rFonts w:cs="Microsoft Sans Serif"/>
                <w:sz w:val="22"/>
                <w:szCs w:val="22"/>
                <w:lang w:val="en-ZA"/>
              </w:rPr>
              <w:t xml:space="preserve"> (NA)</w:t>
            </w:r>
          </w:p>
        </w:tc>
        <w:tc>
          <w:tcPr>
            <w:tcW w:w="1888" w:type="dxa"/>
            <w:vAlign w:val="center"/>
            <w:hideMark/>
          </w:tcPr>
          <w:p w14:paraId="30820233"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+17.401 (16.913)</w:t>
            </w:r>
          </w:p>
        </w:tc>
        <w:tc>
          <w:tcPr>
            <w:tcW w:w="1888" w:type="dxa"/>
            <w:vAlign w:val="center"/>
            <w:hideMark/>
          </w:tcPr>
          <w:p w14:paraId="069B1A2D" w14:textId="77777777" w:rsidR="0030447B" w:rsidRPr="0030447B" w:rsidRDefault="0030447B" w:rsidP="0030447B">
            <w:pPr>
              <w:spacing w:line="259" w:lineRule="auto"/>
              <w:jc w:val="center"/>
              <w:rPr>
                <w:rFonts w:cs="Microsoft Sans Serif"/>
                <w:sz w:val="22"/>
                <w:szCs w:val="22"/>
                <w:lang w:val="en-ZA"/>
              </w:rPr>
            </w:pPr>
            <w:proofErr w:type="spellStart"/>
            <w:r w:rsidRPr="0030447B">
              <w:rPr>
                <w:rFonts w:cs="Microsoft Sans Serif"/>
                <w:sz w:val="22"/>
                <w:szCs w:val="22"/>
                <w:lang w:val="en-ZA"/>
              </w:rPr>
              <w:t>NaN</w:t>
            </w:r>
            <w:proofErr w:type="spellEnd"/>
            <w:r w:rsidRPr="0030447B">
              <w:rPr>
                <w:rFonts w:cs="Microsoft Sans Serif"/>
                <w:sz w:val="22"/>
                <w:szCs w:val="22"/>
                <w:lang w:val="en-ZA"/>
              </w:rPr>
              <w:t xml:space="preserve"> (NA)</w:t>
            </w:r>
          </w:p>
        </w:tc>
        <w:tc>
          <w:tcPr>
            <w:tcW w:w="1888" w:type="dxa"/>
            <w:vAlign w:val="center"/>
            <w:hideMark/>
          </w:tcPr>
          <w:p w14:paraId="0747D3F1"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+18.765 (28.075)</w:t>
            </w:r>
          </w:p>
        </w:tc>
      </w:tr>
      <w:tr w:rsidR="0030447B" w:rsidRPr="0030447B" w14:paraId="2DA8C705" w14:textId="77777777" w:rsidTr="0030447B">
        <w:trPr>
          <w:trHeight w:val="431"/>
        </w:trPr>
        <w:tc>
          <w:tcPr>
            <w:tcW w:w="2128" w:type="dxa"/>
            <w:vAlign w:val="center"/>
            <w:hideMark/>
          </w:tcPr>
          <w:p w14:paraId="679683B8" w14:textId="77777777" w:rsidR="0030447B" w:rsidRPr="0030447B" w:rsidRDefault="0030447B" w:rsidP="0030447B">
            <w:pPr>
              <w:spacing w:line="259" w:lineRule="auto"/>
              <w:rPr>
                <w:rFonts w:cs="Microsoft Sans Serif"/>
                <w:sz w:val="22"/>
                <w:szCs w:val="22"/>
                <w:lang w:val="en-ZA"/>
              </w:rPr>
            </w:pPr>
            <w:proofErr w:type="spellStart"/>
            <w:r w:rsidRPr="0030447B">
              <w:rPr>
                <w:rFonts w:cs="Microsoft Sans Serif"/>
                <w:b/>
                <w:sz w:val="22"/>
                <w:szCs w:val="22"/>
                <w:lang w:val="en-ZA"/>
              </w:rPr>
              <w:t>Therm</w:t>
            </w:r>
            <w:proofErr w:type="spellEnd"/>
            <w:r w:rsidRPr="0030447B">
              <w:rPr>
                <w:rFonts w:cs="Microsoft Sans Serif"/>
                <w:b/>
                <w:sz w:val="22"/>
                <w:szCs w:val="22"/>
                <w:lang w:val="en-ZA"/>
              </w:rPr>
              <w:t xml:space="preserve"> depth</w:t>
            </w:r>
          </w:p>
        </w:tc>
        <w:tc>
          <w:tcPr>
            <w:tcW w:w="1886" w:type="dxa"/>
            <w:vAlign w:val="center"/>
            <w:hideMark/>
          </w:tcPr>
          <w:p w14:paraId="14481BBD" w14:textId="77777777" w:rsidR="0030447B" w:rsidRPr="0030447B" w:rsidRDefault="0030447B" w:rsidP="0030447B">
            <w:pPr>
              <w:spacing w:line="259" w:lineRule="auto"/>
              <w:jc w:val="center"/>
              <w:rPr>
                <w:rFonts w:cs="Microsoft Sans Serif"/>
                <w:sz w:val="22"/>
                <w:szCs w:val="22"/>
                <w:lang w:val="en-ZA"/>
              </w:rPr>
            </w:pPr>
            <w:proofErr w:type="spellStart"/>
            <w:r w:rsidRPr="0030447B">
              <w:rPr>
                <w:rFonts w:cs="Microsoft Sans Serif"/>
                <w:sz w:val="22"/>
                <w:szCs w:val="22"/>
                <w:lang w:val="en-ZA"/>
              </w:rPr>
              <w:t>NaN</w:t>
            </w:r>
            <w:proofErr w:type="spellEnd"/>
            <w:r w:rsidRPr="0030447B">
              <w:rPr>
                <w:rFonts w:cs="Microsoft Sans Serif"/>
                <w:sz w:val="22"/>
                <w:szCs w:val="22"/>
                <w:lang w:val="en-ZA"/>
              </w:rPr>
              <w:t xml:space="preserve"> (NA)</w:t>
            </w:r>
          </w:p>
        </w:tc>
        <w:tc>
          <w:tcPr>
            <w:tcW w:w="1888" w:type="dxa"/>
            <w:vAlign w:val="center"/>
            <w:hideMark/>
          </w:tcPr>
          <w:p w14:paraId="2D5CD8BC"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40.848 (17.979)</w:t>
            </w:r>
          </w:p>
        </w:tc>
        <w:tc>
          <w:tcPr>
            <w:tcW w:w="1888" w:type="dxa"/>
            <w:vAlign w:val="center"/>
            <w:hideMark/>
          </w:tcPr>
          <w:p w14:paraId="5DF36B2D" w14:textId="77777777" w:rsidR="0030447B" w:rsidRPr="0030447B" w:rsidRDefault="0030447B" w:rsidP="0030447B">
            <w:pPr>
              <w:spacing w:line="259" w:lineRule="auto"/>
              <w:jc w:val="center"/>
              <w:rPr>
                <w:rFonts w:cs="Microsoft Sans Serif"/>
                <w:sz w:val="22"/>
                <w:szCs w:val="22"/>
                <w:lang w:val="en-ZA"/>
              </w:rPr>
            </w:pPr>
            <w:proofErr w:type="spellStart"/>
            <w:r w:rsidRPr="0030447B">
              <w:rPr>
                <w:rFonts w:cs="Microsoft Sans Serif"/>
                <w:sz w:val="22"/>
                <w:szCs w:val="22"/>
                <w:lang w:val="en-ZA"/>
              </w:rPr>
              <w:t>NaN</w:t>
            </w:r>
            <w:proofErr w:type="spellEnd"/>
            <w:r w:rsidRPr="0030447B">
              <w:rPr>
                <w:rFonts w:cs="Microsoft Sans Serif"/>
                <w:sz w:val="22"/>
                <w:szCs w:val="22"/>
                <w:lang w:val="en-ZA"/>
              </w:rPr>
              <w:t xml:space="preserve"> (NA)</w:t>
            </w:r>
          </w:p>
        </w:tc>
        <w:tc>
          <w:tcPr>
            <w:tcW w:w="1888" w:type="dxa"/>
            <w:vAlign w:val="center"/>
            <w:hideMark/>
          </w:tcPr>
          <w:p w14:paraId="5E63971B" w14:textId="77777777" w:rsidR="0030447B" w:rsidRPr="0030447B" w:rsidRDefault="0030447B" w:rsidP="0030447B">
            <w:pPr>
              <w:spacing w:line="259" w:lineRule="auto"/>
              <w:jc w:val="center"/>
              <w:rPr>
                <w:rFonts w:cs="Microsoft Sans Serif"/>
                <w:sz w:val="22"/>
                <w:szCs w:val="22"/>
                <w:lang w:val="en-ZA"/>
              </w:rPr>
            </w:pPr>
            <w:r w:rsidRPr="0030447B">
              <w:rPr>
                <w:rFonts w:cs="Microsoft Sans Serif"/>
                <w:sz w:val="22"/>
                <w:szCs w:val="22"/>
                <w:lang w:val="en-ZA"/>
              </w:rPr>
              <w:t>51.167 (27.452)</w:t>
            </w:r>
          </w:p>
        </w:tc>
      </w:tr>
    </w:tbl>
    <w:p w14:paraId="509BB816" w14:textId="77777777" w:rsidR="006458E5" w:rsidRPr="00365A8B" w:rsidRDefault="006458E5" w:rsidP="00175265">
      <w:pPr>
        <w:rPr>
          <w:rFonts w:cs="Microsoft Sans Serif"/>
        </w:rPr>
      </w:pPr>
    </w:p>
    <w:p w14:paraId="357A7131" w14:textId="4FF877BA" w:rsidR="009F493D" w:rsidRPr="00365A8B" w:rsidRDefault="009F493D" w:rsidP="00C53E84">
      <w:pPr>
        <w:pStyle w:val="Heading3"/>
        <w:rPr>
          <w:rFonts w:ascii="Microsoft Sans Serif" w:hAnsi="Microsoft Sans Serif"/>
        </w:rPr>
      </w:pPr>
      <w:bookmarkStart w:id="78" w:name="_Toc62462455"/>
      <w:r w:rsidRPr="00365A8B">
        <w:rPr>
          <w:rFonts w:ascii="Microsoft Sans Serif" w:hAnsi="Microsoft Sans Serif"/>
        </w:rPr>
        <w:t xml:space="preserve">Response of </w:t>
      </w:r>
      <w:r w:rsidR="002F7FC2" w:rsidRPr="00365A8B">
        <w:rPr>
          <w:rFonts w:ascii="Microsoft Sans Serif" w:hAnsi="Microsoft Sans Serif"/>
        </w:rPr>
        <w:t>diving behaviour</w:t>
      </w:r>
      <w:r w:rsidRPr="00365A8B">
        <w:rPr>
          <w:rFonts w:ascii="Microsoft Sans Serif" w:hAnsi="Microsoft Sans Serif"/>
        </w:rPr>
        <w:t xml:space="preserve"> to ocean stratification</w:t>
      </w:r>
      <w:bookmarkEnd w:id="78"/>
    </w:p>
    <w:p w14:paraId="59C6EAC9" w14:textId="77777777" w:rsidR="00D708A0" w:rsidRDefault="00D708A0" w:rsidP="00DD7F13">
      <w:pPr>
        <w:spacing w:line="360" w:lineRule="auto"/>
        <w:ind w:right="-377"/>
        <w:contextualSpacing/>
        <w:rPr>
          <w:rFonts w:eastAsia="Calibri" w:cs="Microsoft Sans Serif"/>
          <w:color w:val="2F5496" w:themeColor="accent1" w:themeShade="BF"/>
          <w:szCs w:val="24"/>
        </w:rPr>
      </w:pPr>
    </w:p>
    <w:p w14:paraId="344C91B7" w14:textId="77777777" w:rsidR="00D708A0" w:rsidRDefault="00D708A0" w:rsidP="00DD7F13">
      <w:pPr>
        <w:spacing w:line="360" w:lineRule="auto"/>
        <w:ind w:right="-377"/>
        <w:contextualSpacing/>
        <w:rPr>
          <w:rFonts w:eastAsia="Calibri" w:cs="Microsoft Sans Serif"/>
          <w:color w:val="2F5496" w:themeColor="accent1" w:themeShade="BF"/>
          <w:szCs w:val="24"/>
        </w:rPr>
      </w:pPr>
      <w:r>
        <w:rPr>
          <w:rFonts w:eastAsia="Calibri" w:cs="Microsoft Sans Serif"/>
          <w:noProof/>
          <w:color w:val="2F5496" w:themeColor="accent1" w:themeShade="BF"/>
          <w:szCs w:val="24"/>
        </w:rPr>
        <w:lastRenderedPageBreak/>
        <w:drawing>
          <wp:inline distT="0" distB="0" distL="0" distR="0" wp14:anchorId="1FF063FC" wp14:editId="308E34CF">
            <wp:extent cx="6141720" cy="30708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41720" cy="3070860"/>
                    </a:xfrm>
                    <a:prstGeom prst="rect">
                      <a:avLst/>
                    </a:prstGeom>
                    <a:noFill/>
                    <a:ln>
                      <a:noFill/>
                    </a:ln>
                  </pic:spPr>
                </pic:pic>
              </a:graphicData>
            </a:graphic>
          </wp:inline>
        </w:drawing>
      </w:r>
    </w:p>
    <w:p w14:paraId="39F5DAB4" w14:textId="65AAA604" w:rsidR="00D708A0" w:rsidRPr="00D708A0" w:rsidRDefault="00D708A0" w:rsidP="00DD7F13">
      <w:pPr>
        <w:spacing w:line="360" w:lineRule="auto"/>
        <w:ind w:right="-377"/>
        <w:contextualSpacing/>
        <w:rPr>
          <w:rFonts w:eastAsia="Calibri" w:cs="Microsoft Sans Serif"/>
          <w:szCs w:val="24"/>
        </w:rPr>
      </w:pPr>
      <w:r w:rsidRPr="00D708A0">
        <w:rPr>
          <w:rFonts w:eastAsia="Calibri" w:cs="Microsoft Sans Serif"/>
          <w:szCs w:val="24"/>
          <w:lang w:val="en-ZA"/>
        </w:rPr>
        <w:t>mean Temp of the downcast experienced by the seal</w:t>
      </w:r>
      <w:r>
        <w:rPr>
          <w:rFonts w:eastAsia="Calibri" w:cs="Microsoft Sans Serif"/>
          <w:szCs w:val="24"/>
          <w:lang w:val="en-ZA"/>
        </w:rPr>
        <w:t xml:space="preserve"> does not</w:t>
      </w:r>
      <w:r w:rsidRPr="00D708A0">
        <w:rPr>
          <w:rFonts w:eastAsia="Calibri" w:cs="Microsoft Sans Serif"/>
          <w:szCs w:val="24"/>
          <w:lang w:val="en-ZA"/>
        </w:rPr>
        <w:t xml:space="preserve"> act as a cue for the types of dives performed</w:t>
      </w:r>
      <w:r>
        <w:rPr>
          <w:rFonts w:eastAsia="Calibri" w:cs="Microsoft Sans Serif"/>
          <w:szCs w:val="24"/>
          <w:lang w:val="en-ZA"/>
        </w:rPr>
        <w:t>. The bump in the graph is probably related to the location of those dives…</w:t>
      </w:r>
    </w:p>
    <w:p w14:paraId="464DE5EC" w14:textId="787EF7D0" w:rsidR="009F493D" w:rsidRDefault="009F493D" w:rsidP="00DD7F13">
      <w:pPr>
        <w:spacing w:line="360" w:lineRule="auto"/>
        <w:ind w:right="-377"/>
        <w:contextualSpacing/>
        <w:rPr>
          <w:rFonts w:eastAsia="Calibri" w:cs="Microsoft Sans Serif"/>
          <w:color w:val="2F5496" w:themeColor="accent1" w:themeShade="BF"/>
          <w:szCs w:val="24"/>
        </w:rPr>
      </w:pPr>
      <w:r w:rsidRPr="00365A8B">
        <w:rPr>
          <w:rFonts w:eastAsia="Calibri" w:cs="Microsoft Sans Serif"/>
          <w:color w:val="2F5496" w:themeColor="accent1" w:themeShade="BF"/>
          <w:szCs w:val="24"/>
        </w:rPr>
        <w:t xml:space="preserve">Is the smooth effect sufficient to leave the model residuals independent? Then you do not necessarily need to do anything to correct the model (no </w:t>
      </w:r>
      <w:proofErr w:type="gramStart"/>
      <w:r w:rsidRPr="00365A8B">
        <w:rPr>
          <w:rFonts w:eastAsia="Calibri" w:cs="Microsoft Sans Serif"/>
          <w:color w:val="2F5496" w:themeColor="accent1" w:themeShade="BF"/>
          <w:szCs w:val="24"/>
        </w:rPr>
        <w:t>auto-correlation</w:t>
      </w:r>
      <w:proofErr w:type="gramEnd"/>
      <w:r w:rsidRPr="00365A8B">
        <w:rPr>
          <w:rFonts w:eastAsia="Calibri" w:cs="Microsoft Sans Serif"/>
          <w:color w:val="2F5496" w:themeColor="accent1" w:themeShade="BF"/>
          <w:szCs w:val="24"/>
        </w:rPr>
        <w:t>).</w:t>
      </w:r>
    </w:p>
    <w:p w14:paraId="20C9BDC2" w14:textId="6920CCCF" w:rsidR="00D76B0C" w:rsidRDefault="006E26FF" w:rsidP="00DD7F13">
      <w:pPr>
        <w:spacing w:line="360" w:lineRule="auto"/>
        <w:ind w:right="-377"/>
        <w:contextualSpacing/>
        <w:rPr>
          <w:rFonts w:eastAsia="Calibri" w:cs="Microsoft Sans Serif"/>
          <w:color w:val="2F5496" w:themeColor="accent1" w:themeShade="BF"/>
          <w:szCs w:val="24"/>
          <w:lang w:val="en-ZA"/>
        </w:rPr>
      </w:pPr>
      <w:r>
        <w:rPr>
          <w:rFonts w:eastAsia="Calibri" w:cs="Microsoft Sans Serif"/>
          <w:color w:val="2F5496" w:themeColor="accent1" w:themeShade="BF"/>
          <w:szCs w:val="24"/>
          <w:lang w:val="en-ZA"/>
        </w:rPr>
        <w:t xml:space="preserve">No model is perfect and so to show the general response of </w:t>
      </w:r>
      <w:proofErr w:type="spellStart"/>
      <w:r>
        <w:rPr>
          <w:rFonts w:eastAsia="Calibri" w:cs="Microsoft Sans Serif"/>
          <w:color w:val="2F5496" w:themeColor="accent1" w:themeShade="BF"/>
          <w:szCs w:val="24"/>
          <w:lang w:val="en-ZA"/>
        </w:rPr>
        <w:t>divetype</w:t>
      </w:r>
      <w:proofErr w:type="spellEnd"/>
      <w:r>
        <w:rPr>
          <w:rFonts w:eastAsia="Calibri" w:cs="Microsoft Sans Serif"/>
          <w:color w:val="2F5496" w:themeColor="accent1" w:themeShade="BF"/>
          <w:szCs w:val="24"/>
          <w:lang w:val="en-ZA"/>
        </w:rPr>
        <w:t xml:space="preserve"> to </w:t>
      </w:r>
      <w:proofErr w:type="spellStart"/>
      <w:r>
        <w:rPr>
          <w:rFonts w:eastAsia="Calibri" w:cs="Microsoft Sans Serif"/>
          <w:color w:val="2F5496" w:themeColor="accent1" w:themeShade="BF"/>
          <w:szCs w:val="24"/>
          <w:lang w:val="en-ZA"/>
        </w:rPr>
        <w:t>Nt</w:t>
      </w:r>
      <w:proofErr w:type="spellEnd"/>
      <w:r>
        <w:rPr>
          <w:rFonts w:eastAsia="Calibri" w:cs="Microsoft Sans Serif"/>
          <w:color w:val="2F5496" w:themeColor="accent1" w:themeShade="BF"/>
          <w:szCs w:val="24"/>
          <w:lang w:val="en-ZA"/>
        </w:rPr>
        <w:t xml:space="preserve"> and </w:t>
      </w:r>
      <w:proofErr w:type="spellStart"/>
      <w:r>
        <w:rPr>
          <w:rFonts w:eastAsia="Calibri" w:cs="Microsoft Sans Serif"/>
          <w:color w:val="2F5496" w:themeColor="accent1" w:themeShade="BF"/>
          <w:szCs w:val="24"/>
          <w:lang w:val="en-ZA"/>
        </w:rPr>
        <w:t>mean_Temp</w:t>
      </w:r>
      <w:proofErr w:type="spellEnd"/>
      <w:r>
        <w:rPr>
          <w:rFonts w:eastAsia="Calibri" w:cs="Microsoft Sans Serif"/>
          <w:color w:val="2F5496" w:themeColor="accent1" w:themeShade="BF"/>
          <w:szCs w:val="24"/>
          <w:lang w:val="en-ZA"/>
        </w:rPr>
        <w:t xml:space="preserve"> we have plotted boxplots describing their relationships. </w:t>
      </w:r>
      <w:r w:rsidR="009C43BA">
        <w:rPr>
          <w:rFonts w:eastAsia="Calibri" w:cs="Microsoft Sans Serif"/>
          <w:color w:val="2F5496" w:themeColor="accent1" w:themeShade="BF"/>
          <w:szCs w:val="24"/>
          <w:lang w:val="en-ZA"/>
        </w:rPr>
        <w:t xml:space="preserve">Does stability </w:t>
      </w:r>
      <w:r w:rsidR="009C43BA" w:rsidRPr="009C43BA">
        <w:rPr>
          <w:rFonts w:eastAsia="Calibri" w:cs="Microsoft Sans Serif"/>
          <w:color w:val="2F5496" w:themeColor="accent1" w:themeShade="BF"/>
          <w:szCs w:val="24"/>
          <w:lang w:val="en-ZA"/>
        </w:rPr>
        <w:t>elicit a response in diving behaviour</w:t>
      </w:r>
      <w:r w:rsidR="009C43BA">
        <w:rPr>
          <w:rFonts w:eastAsia="Calibri" w:cs="Microsoft Sans Serif"/>
          <w:color w:val="2F5496" w:themeColor="accent1" w:themeShade="BF"/>
          <w:szCs w:val="24"/>
          <w:lang w:val="en-ZA"/>
        </w:rPr>
        <w:t>?</w:t>
      </w:r>
    </w:p>
    <w:p w14:paraId="38FA9D73" w14:textId="5055264C" w:rsidR="0079041B" w:rsidRPr="00365A8B" w:rsidRDefault="0079041B" w:rsidP="00DD7F13">
      <w:pPr>
        <w:spacing w:line="360" w:lineRule="auto"/>
        <w:ind w:right="-377"/>
        <w:contextualSpacing/>
        <w:rPr>
          <w:rFonts w:eastAsia="Calibri" w:cs="Microsoft Sans Serif"/>
          <w:color w:val="2F5496" w:themeColor="accent1" w:themeShade="BF"/>
          <w:szCs w:val="24"/>
          <w:lang w:val="en-ZA"/>
        </w:rPr>
      </w:pPr>
      <w:r>
        <w:rPr>
          <w:rFonts w:eastAsia="Calibri" w:cs="Microsoft Sans Serif"/>
          <w:color w:val="2F5496" w:themeColor="accent1" w:themeShade="BF"/>
          <w:szCs w:val="24"/>
          <w:lang w:val="en-ZA"/>
        </w:rPr>
        <w:t xml:space="preserve">How far from the thermocline do the seals </w:t>
      </w:r>
      <w:proofErr w:type="gramStart"/>
      <w:r>
        <w:rPr>
          <w:rFonts w:eastAsia="Calibri" w:cs="Microsoft Sans Serif"/>
          <w:color w:val="2F5496" w:themeColor="accent1" w:themeShade="BF"/>
          <w:szCs w:val="24"/>
          <w:lang w:val="en-ZA"/>
        </w:rPr>
        <w:t>forage(</w:t>
      </w:r>
      <w:proofErr w:type="gramEnd"/>
      <w:r>
        <w:rPr>
          <w:rFonts w:eastAsia="Calibri" w:cs="Microsoft Sans Serif"/>
          <w:color w:val="2F5496" w:themeColor="accent1" w:themeShade="BF"/>
          <w:szCs w:val="24"/>
          <w:lang w:val="en-ZA"/>
        </w:rPr>
        <w:t>foraging depth)/dive(</w:t>
      </w:r>
      <w:proofErr w:type="spellStart"/>
      <w:r>
        <w:rPr>
          <w:rFonts w:eastAsia="Calibri" w:cs="Microsoft Sans Serif"/>
          <w:color w:val="2F5496" w:themeColor="accent1" w:themeShade="BF"/>
          <w:szCs w:val="24"/>
          <w:lang w:val="en-ZA"/>
        </w:rPr>
        <w:t>max.d</w:t>
      </w:r>
      <w:proofErr w:type="spellEnd"/>
      <w:r>
        <w:rPr>
          <w:rFonts w:eastAsia="Calibri" w:cs="Microsoft Sans Serif"/>
          <w:color w:val="2F5496" w:themeColor="accent1" w:themeShade="BF"/>
          <w:szCs w:val="24"/>
          <w:lang w:val="en-ZA"/>
        </w:rPr>
        <w:t>)?</w:t>
      </w:r>
    </w:p>
    <w:p w14:paraId="01D9550C" w14:textId="49C0B0F6" w:rsidR="000F1454" w:rsidRPr="00365A8B" w:rsidRDefault="000F1454" w:rsidP="00C53E84">
      <w:pPr>
        <w:pStyle w:val="Heading2"/>
        <w:rPr>
          <w:rFonts w:ascii="Microsoft Sans Serif" w:hAnsi="Microsoft Sans Serif"/>
        </w:rPr>
      </w:pPr>
      <w:bookmarkStart w:id="79" w:name="_Toc62462456"/>
      <w:r w:rsidRPr="00365A8B">
        <w:rPr>
          <w:rFonts w:ascii="Microsoft Sans Serif" w:hAnsi="Microsoft Sans Serif"/>
        </w:rPr>
        <w:t>Discussion</w:t>
      </w:r>
      <w:bookmarkEnd w:id="79"/>
    </w:p>
    <w:p w14:paraId="2D3FF51B" w14:textId="7C1A4314" w:rsidR="00293D0C" w:rsidRPr="00293D0C" w:rsidRDefault="00293D0C" w:rsidP="00293D0C">
      <w:pPr>
        <w:pStyle w:val="Heading3"/>
        <w:rPr>
          <w:rFonts w:ascii="Microsoft Sans Serif" w:hAnsi="Microsoft Sans Serif"/>
        </w:rPr>
      </w:pPr>
      <w:r w:rsidRPr="00365A8B">
        <w:rPr>
          <w:rFonts w:ascii="Microsoft Sans Serif" w:hAnsi="Microsoft Sans Serif"/>
        </w:rPr>
        <w:t>General and seasonal seal movements</w:t>
      </w:r>
    </w:p>
    <w:p w14:paraId="478E39A8" w14:textId="21355FB5" w:rsidR="00FA4882" w:rsidRDefault="00F3248D" w:rsidP="00DD7F13">
      <w:pPr>
        <w:spacing w:line="360" w:lineRule="auto"/>
        <w:rPr>
          <w:rFonts w:cs="Microsoft Sans Serif"/>
          <w:color w:val="000000" w:themeColor="text1"/>
          <w:lang w:val="en-ZA"/>
        </w:rPr>
      </w:pPr>
      <w:r w:rsidRPr="00365A8B">
        <w:rPr>
          <w:rFonts w:cs="Microsoft Sans Serif"/>
          <w:color w:val="000000" w:themeColor="text1"/>
          <w:lang w:val="en-ZA"/>
        </w:rPr>
        <w:t xml:space="preserve">Tropicalis diving and foraging behaviour (will mostly be horizontal ARS). Marine predators target edges of eddies and large ocean fronts. SAFS decline in pup </w:t>
      </w:r>
      <w:proofErr w:type="gramStart"/>
      <w:r w:rsidRPr="00365A8B">
        <w:rPr>
          <w:rFonts w:cs="Microsoft Sans Serif"/>
          <w:color w:val="000000" w:themeColor="text1"/>
          <w:lang w:val="en-ZA"/>
        </w:rPr>
        <w:t>population?</w:t>
      </w:r>
      <w:proofErr w:type="gramEnd"/>
      <w:r w:rsidRPr="00365A8B">
        <w:rPr>
          <w:rFonts w:cs="Microsoft Sans Serif"/>
          <w:color w:val="000000" w:themeColor="text1"/>
          <w:lang w:val="en-ZA"/>
        </w:rPr>
        <w:t xml:space="preserve"> Why? </w:t>
      </w:r>
      <w:proofErr w:type="spellStart"/>
      <w:proofErr w:type="gramStart"/>
      <w:r w:rsidRPr="00365A8B">
        <w:rPr>
          <w:rFonts w:cs="Microsoft Sans Serif"/>
          <w:color w:val="000000" w:themeColor="text1"/>
          <w:lang w:val="en-ZA"/>
        </w:rPr>
        <w:t>Lets</w:t>
      </w:r>
      <w:proofErr w:type="spellEnd"/>
      <w:proofErr w:type="gramEnd"/>
      <w:r w:rsidRPr="00365A8B">
        <w:rPr>
          <w:rFonts w:cs="Microsoft Sans Serif"/>
          <w:color w:val="000000" w:themeColor="text1"/>
          <w:lang w:val="en-ZA"/>
        </w:rPr>
        <w:t xml:space="preserve"> look at Fine scale oceanographic influences on foraging behaviour and see if this might have an effect on. Can write off oceanography as a driver of pup population decline because foraging effort is not influenced by oceanography. It is probably due to intrinsic changes in population, competition for breeding/pupping space on beaches (do fur seals mate on land or at sea</w:t>
      </w:r>
      <w:proofErr w:type="gramStart"/>
      <w:r w:rsidRPr="00365A8B">
        <w:rPr>
          <w:rFonts w:cs="Microsoft Sans Serif"/>
          <w:color w:val="000000" w:themeColor="text1"/>
          <w:lang w:val="en-ZA"/>
        </w:rPr>
        <w:t>?)…</w:t>
      </w:r>
      <w:proofErr w:type="gramEnd"/>
    </w:p>
    <w:p w14:paraId="17A567EA" w14:textId="4F5E62A8" w:rsidR="005A1741" w:rsidRDefault="005A1741" w:rsidP="00DD7F13">
      <w:pPr>
        <w:spacing w:line="360" w:lineRule="auto"/>
        <w:rPr>
          <w:rFonts w:cs="Microsoft Sans Serif"/>
          <w:color w:val="000000" w:themeColor="text1"/>
          <w:lang w:val="en-ZA"/>
        </w:rPr>
      </w:pPr>
      <w:r w:rsidRPr="005A1741">
        <w:rPr>
          <w:rFonts w:cs="Microsoft Sans Serif"/>
          <w:color w:val="000000" w:themeColor="text1"/>
          <w:lang w:val="en-ZA"/>
        </w:rPr>
        <w:lastRenderedPageBreak/>
        <w:t xml:space="preserve">A lot more foraging happening in winter to replenish demands of long weaning period and possibly supplement new pregnancy now that they </w:t>
      </w:r>
      <w:proofErr w:type="gramStart"/>
      <w:r w:rsidRPr="005A1741">
        <w:rPr>
          <w:rFonts w:cs="Microsoft Sans Serif"/>
          <w:color w:val="000000" w:themeColor="text1"/>
          <w:lang w:val="en-ZA"/>
        </w:rPr>
        <w:t>are able to</w:t>
      </w:r>
      <w:proofErr w:type="gramEnd"/>
      <w:r w:rsidRPr="005A1741">
        <w:rPr>
          <w:rFonts w:cs="Microsoft Sans Serif"/>
          <w:color w:val="000000" w:themeColor="text1"/>
          <w:lang w:val="en-ZA"/>
        </w:rPr>
        <w:t xml:space="preserve"> leave for longer trips. </w:t>
      </w:r>
    </w:p>
    <w:p w14:paraId="740E6531" w14:textId="32536157" w:rsidR="00750B46" w:rsidRDefault="00293D0C" w:rsidP="00750B46">
      <w:pPr>
        <w:pStyle w:val="Heading3"/>
      </w:pPr>
      <w:r>
        <w:t>D</w:t>
      </w:r>
      <w:r w:rsidR="00750B46">
        <w:t>iel phase patterns</w:t>
      </w:r>
    </w:p>
    <w:p w14:paraId="5123A30F" w14:textId="05A95B58" w:rsidR="00750B46" w:rsidRDefault="00750B46" w:rsidP="00750B46">
      <w:pPr>
        <w:spacing w:line="360" w:lineRule="auto"/>
        <w:rPr>
          <w:rFonts w:cs="Microsoft Sans Serif"/>
          <w:color w:val="000000" w:themeColor="text1"/>
          <w:lang w:val="en-ZA"/>
        </w:rPr>
      </w:pPr>
      <w:r>
        <w:rPr>
          <w:rFonts w:cs="Microsoft Sans Serif"/>
          <w:color w:val="000000" w:themeColor="text1"/>
        </w:rPr>
        <w:t xml:space="preserve">Some marine top predators, such as gentoo penguins </w:t>
      </w:r>
      <w:r>
        <w:rPr>
          <w:rFonts w:cs="Microsoft Sans Serif"/>
          <w:color w:val="000000" w:themeColor="text1"/>
        </w:rPr>
        <w:fldChar w:fldCharType="begin" w:fldLock="1"/>
      </w:r>
      <w:r>
        <w:rPr>
          <w:rFonts w:cs="Microsoft Sans Serif"/>
          <w:color w:val="000000" w:themeColor="text1"/>
        </w:rPr>
        <w:instrText>ADDIN CSL_CITATION {"citationItems":[{"id":"ITEM-1","itemData":{"DOI":"10.1080/19768354.2015.1074107","ISSN":"21512485","abstract":"Many marine birds dive to catch prey in water. The gentoo penguin (Pygoscelis papua), a specialized diving seabird that preys on krill and fish, is distributed from the sub-Antarctic islands to Antarctic regions. Here, we observed the diving behavior of breeding gentoo penguins on King George Island, South Shetland Islands, Antarctica. Using a time–depth recorder, we collected diving depths every second from seven gentoo breeders for 5–21 days during the chick-rearing period and analyzed their diving characteristics. Most dives occurred in shallow water, although the dive efficiency (=bottom duration time/[dive duration + post-dive surface time]) was highest at depths of 30–35 m and decreased as the penguins dove deeper. Gentoo penguins did not dive more frequently during the day than at night, but during nighttime, most dives occurred in shallow water (&lt;20 m) and the dive efficiency was also higher at this time. As penguins repeated their foraging trips, the number of dives, depth of dives, and trip duration did not change significantly. Our results suggest that the diel dive patterns of gentoo penguins might be related to the vertical migration of krill (upward to the surface at night). In addition, we observed that gentoo penguins could perform active diving behavior even at night, possibly aided by civil twilight during the chick-rearing period in Antarctic regions.","author":[{"dropping-particle":"","family":"Lee","given":"Won Young","non-dropping-particle":"","parse-names":false,"suffix":""},{"dropping-particle":"","family":"Kokubun","given":"Nobuo","non-dropping-particle":"","parse-names":false,"suffix":""},{"dropping-particle":"","family":"Jung","given":"Jin Woo","non-dropping-particle":"","parse-names":false,"suffix":""},{"dropping-particle":"","family":"Chung","given":"Hosung","non-dropping-particle":"","parse-names":false,"suffix":""},{"dropping-particle":"","family":"Kim","given":"Jeong Hoon","non-dropping-particle":"","parse-names":false,"suffix":""}],"container-title":"Animal Cells and Systems","id":"ITEM-1","issue":"4","issued":{"date-parts":[["2015"]]},"page":"274-281","publisher":"Taylor &amp; Francis","title":"Diel diving behavior of breeding gentoo penguins on King George Island in Antarctica","type":"article-journal","volume":"19"},"uris":["http://www.mendeley.com/documents/?uuid=27143163-52b1-415c-9371-48fad550ad27"]}],"mendeley":{"formattedCitation":"(Lee &lt;i&gt;et al.&lt;/i&gt;, 2015)","plainTextFormattedCitation":"(Lee et al., 2015)","previouslyFormattedCitation":"(Lee &lt;i&gt;et al.&lt;/i&gt;, 2015)"},"properties":{"noteIndex":0},"schema":"https://github.com/citation-style-language/schema/raw/master/csl-citation.json"}</w:instrText>
      </w:r>
      <w:r>
        <w:rPr>
          <w:rFonts w:cs="Microsoft Sans Serif"/>
          <w:color w:val="000000" w:themeColor="text1"/>
        </w:rPr>
        <w:fldChar w:fldCharType="separate"/>
      </w:r>
      <w:r w:rsidRPr="0079267E">
        <w:rPr>
          <w:rFonts w:cs="Microsoft Sans Serif"/>
          <w:noProof/>
          <w:color w:val="000000" w:themeColor="text1"/>
        </w:rPr>
        <w:t xml:space="preserve">(Lee </w:t>
      </w:r>
      <w:r w:rsidRPr="0079267E">
        <w:rPr>
          <w:rFonts w:cs="Microsoft Sans Serif"/>
          <w:i/>
          <w:noProof/>
          <w:color w:val="000000" w:themeColor="text1"/>
        </w:rPr>
        <w:t>et al.</w:t>
      </w:r>
      <w:r w:rsidRPr="0079267E">
        <w:rPr>
          <w:rFonts w:cs="Microsoft Sans Serif"/>
          <w:noProof/>
          <w:color w:val="000000" w:themeColor="text1"/>
        </w:rPr>
        <w:t>, 2015)</w:t>
      </w:r>
      <w:r>
        <w:rPr>
          <w:rFonts w:cs="Microsoft Sans Serif"/>
          <w:color w:val="000000" w:themeColor="text1"/>
        </w:rPr>
        <w:fldChar w:fldCharType="end"/>
      </w:r>
      <w:r>
        <w:rPr>
          <w:rFonts w:cs="Microsoft Sans Serif"/>
          <w:color w:val="000000" w:themeColor="text1"/>
        </w:rPr>
        <w:t xml:space="preserve">, King penguins </w:t>
      </w:r>
      <w:r>
        <w:rPr>
          <w:rFonts w:cs="Microsoft Sans Serif"/>
          <w:color w:val="000000" w:themeColor="text1"/>
        </w:rPr>
        <w:fldChar w:fldCharType="begin" w:fldLock="1"/>
      </w:r>
      <w:r>
        <w:rPr>
          <w:rFonts w:cs="Microsoft Sans Serif"/>
          <w:color w:val="000000" w:themeColor="text1"/>
        </w:rPr>
        <w:instrText>ADDIN CSL_CITATION {"citationItems":[{"id":"ITEM-1","itemData":{"DOI":"10.3354/meps227051","ISSN":"0171-8630","abstract":"The diving behavior and diet composition of King penguins were examined during summer 1995 at Kerguelen Islands. This was in relation to real-time estimations of diel prey availability during 2 sampling sessions totaling 10 d at sea. During daylight hours King penguins performed medium to deep dives of 120-250 m. At night, they dived no deeper than 60 m. Daytime, dusk and night-time sampling of prey was performed in the depth ranges corresponding to the depths of the penguins' dives in this study. The diversity in mesopelagic fish was found to be highest during the night at 0-50 m (15 vs 9 species during the day), and their number was up to 20-fold higher at these depths at night than during the day at the 150-250 m depth layer. The 3 myctophid species Electrona antarctica, Gymnoscopelus fraseri and G. braueri which were present in large sub-surface numbers during the night were virtually absent from the penguins' diet. The 2 species dominant in their diet, Muraenolepis marmoratus and Krefftichtys anderssoni (56.5 and 32.9% by number, 30.3 and 31.6% by biomass, respectively), were scarcely detected in the penguins' diving range during the night. In contrast, these 2 species, of which only the latter is bioluminescent, were significantly present during the day in the 0-300 m depth range (16.5 and 30.0% of the diurnal catches by number, respectively). In terms of biomass, these 2 prey types constituted only 6.3 and 12.6% of the total daylight trawls, which were dominated by the genus Protomyctophym (38.6% of the catches). The overlap between the penguins' diet and trawl content was the most significant with daylight sampled data. King penguin feeding success seems mostly dependent on deep dives during the day, despite lower prey availability than during the night. Ambient light levels, which were found to be higher at deeper depths (150-180 m) during the day compared to the sub-surface (0-60 m) at night-time, therefore appear to better determine King penguin foraging success than diel migration of prey to shallow depths.","author":[{"dropping-particle":"","family":"Bost","given":"CA","non-dropping-particle":"","parse-names":false,"suffix":""},{"dropping-particle":"","family":"Zorn","given":"T.","non-dropping-particle":"","parse-names":false,"suffix":""},{"dropping-particle":"","family":"Maho","given":"Y.","non-dropping-particle":"Le","parse-names":false,"suffix":""},{"dropping-particle":"","family":"Duhamel","given":"G.","non-dropping-particle":"","parse-names":false,"suffix":""}],"container-title":"Marine Ecology Progress Series","id":"ITEM-1","issued":{"date-parts":[["2002"]]},"page":"51-61","title":"Feeding of diving predators and diel vertical migration of prey: King penguin diet versus trawl sampling at Kerguelen Islands","type":"article-journal","volume":"227"},"uris":["http://www.mendeley.com/documents/?uuid=27033517-ecfb-424e-9b10-925f3ebc5e7e"]}],"mendeley":{"formattedCitation":"(Bost &lt;i&gt;et al.&lt;/i&gt;, 2002)","plainTextFormattedCitation":"(Bost et al., 2002)","previouslyFormattedCitation":"(Bost &lt;i&gt;et al.&lt;/i&gt;, 2002)"},"properties":{"noteIndex":0},"schema":"https://github.com/citation-style-language/schema/raw/master/csl-citation.json"}</w:instrText>
      </w:r>
      <w:r>
        <w:rPr>
          <w:rFonts w:cs="Microsoft Sans Serif"/>
          <w:color w:val="000000" w:themeColor="text1"/>
        </w:rPr>
        <w:fldChar w:fldCharType="separate"/>
      </w:r>
      <w:r w:rsidRPr="005571D4">
        <w:rPr>
          <w:rFonts w:cs="Microsoft Sans Serif"/>
          <w:noProof/>
          <w:color w:val="000000" w:themeColor="text1"/>
        </w:rPr>
        <w:t xml:space="preserve">(Bost </w:t>
      </w:r>
      <w:r w:rsidRPr="005571D4">
        <w:rPr>
          <w:rFonts w:cs="Microsoft Sans Serif"/>
          <w:i/>
          <w:noProof/>
          <w:color w:val="000000" w:themeColor="text1"/>
        </w:rPr>
        <w:t>et al.</w:t>
      </w:r>
      <w:r w:rsidRPr="005571D4">
        <w:rPr>
          <w:rFonts w:cs="Microsoft Sans Serif"/>
          <w:noProof/>
          <w:color w:val="000000" w:themeColor="text1"/>
        </w:rPr>
        <w:t>, 2002)</w:t>
      </w:r>
      <w:r>
        <w:rPr>
          <w:rFonts w:cs="Microsoft Sans Serif"/>
          <w:color w:val="000000" w:themeColor="text1"/>
        </w:rPr>
        <w:fldChar w:fldCharType="end"/>
      </w:r>
      <w:r>
        <w:rPr>
          <w:rFonts w:cs="Microsoft Sans Serif"/>
          <w:color w:val="000000" w:themeColor="text1"/>
        </w:rPr>
        <w:t xml:space="preserve"> and subantarctic fur seals </w:t>
      </w:r>
      <w:r>
        <w:rPr>
          <w:rFonts w:cs="Microsoft Sans Serif"/>
          <w:color w:val="000000" w:themeColor="text1"/>
        </w:rPr>
        <w:fldChar w:fldCharType="begin" w:fldLock="1"/>
      </w:r>
      <w:r>
        <w:rPr>
          <w:rFonts w:cs="Microsoft Sans Serif"/>
          <w:color w:val="000000" w:themeColor="text1"/>
        </w:rPr>
        <w:instrText>ADDIN CSL_CITATION {"citationItems":[{"id":"ITEM-1","itemData":{"DOI":"10.1007/s003000050008","ISSN":"07224060","abstract":"Diving behaviour was investigated in female subantarctic fur seals (Arctocephalus tropicalis) breeding on Amsterdam Island, Indian Ocean. Data were collected using electronic Time Depth Recorders on 19 seals during their first foraging trip after parturition in December, foraging trips later in summer, and during winter. Subantarctic fur seals at Amsterdam Island are nocturnal, shallow divers. Ninety-nine percent of recorded dives occurred at night. The diel dive pattern and changes in dive parameters throughout the night suggest that fur seals follow the nycthemeral migrations of their main prey. Seasonal changes in diving behaviour amounted to the fur seals performing progressively deeper and longer dives from their first foraging trip through winter. Dive depth and dive duration increased from the first trip after parturition (16.6 ± 0.5 m and 62.1 ± 1.6 s respectively, n = 1000) to summer (19.0 ± 0.4 m and 65 ± 1 s, respectively, n = 2000) through winter (29.0 ± 1.0 m and 91.2 ± 2.2 s, respectively, n = 800). In summer, subantarctic fur seals increased the proportion of time spent at the bottom during dives of between 10 and 20 m, apparently searching for prey when descending to these depths, which corresponded to the oceanic mixed layer. In winter, fur seals behaved similarly when diving between 20 and 50 m, suggesting that the most profitable depths for feeding moved down during the study period. Most of the dives did not exceed the physiological limits of individuals. Although dive frequency did not vary (10 dives/h of night), the vertical travel distance and the time spent diving increased throughout the study period, while the post-dive interval decreased, indicating that subantarctic fur seals showed a greater diving effort in winter, compared to earlier seasons.","author":[{"dropping-particle":"","family":"Georges","given":"Jean Yves","non-dropping-particle":"","parse-names":false,"suffix":""},{"dropping-particle":"","family":"Tremblay","given":"Yann","non-dropping-particle":"","parse-names":false,"suffix":""},{"dropping-particle":"","family":"Guinet","given":"Christophe","non-dropping-particle":"","parse-names":false,"suffix":""}],"container-title":"Polar Biology","id":"ITEM-1","issue":"1","issued":{"date-parts":[["2000"]]},"page":"59-69","title":"Seasonal diving behaviour in lactating subantarctic fur seals on Amsterdam Island","type":"article-journal","volume":"23"},"uris":["http://www.mendeley.com/documents/?uuid=c1cda4f0-39ce-4c2e-ac2c-1c2cebd8d035"]},{"id":"ITEM-2","itemData":{"author":[{"dropping-particle":"","family":"Wege","given":"Mia","non-dropping-particle":"","parse-names":false,"suffix":""}],"id":"ITEM-2","issue":"December","issued":{"date-parts":[["2017"]]},"title":"Population trend and foraging ecology of Antarctic and Subantarctic fur seals at Marion Island","type":"thesis"},"uris":["http://www.mendeley.com/documents/?uuid=37d4553c-b1bd-4397-a838-4b811ac0fa30"]},{"id":"ITEM-3","itemData":{"author":[{"dropping-particle":"","family":"Wege","given":"Mia","non-dropping-particle":"","parse-names":false,"suffix":""}],"container-title":"MSc. Thesis","id":"ITEM-3","issue":"March","issued":{"date-parts":[["2013"]]},"title":"Maternal foraging behaviour of Subantarctic fur seals from Marion Island","type":"thesis"},"uris":["http://www.mendeley.com/documents/?uuid=cc124d96-cc2e-4b18-9781-7b976eb579cd"]}],"mendeley":{"formattedCitation":"(Georges, Tremblay and Guinet, 2000; Wege, 2013; Mia Wege, 2017)","manualFormatting":"(Georges et al., 2000; Wege, 2013; Mia Wege, 2017)","plainTextFormattedCitation":"(Georges, Tremblay and Guinet, 2000; Wege, 2013; Mia Wege, 2017)","previouslyFormattedCitation":"(Georges, Tremblay and Guinet, 2000; Wege, 2013; Mia Wege, 2017)"},"properties":{"noteIndex":0},"schema":"https://github.com/citation-style-language/schema/raw/master/csl-citation.json"}</w:instrText>
      </w:r>
      <w:r>
        <w:rPr>
          <w:rFonts w:cs="Microsoft Sans Serif"/>
          <w:color w:val="000000" w:themeColor="text1"/>
        </w:rPr>
        <w:fldChar w:fldCharType="separate"/>
      </w:r>
      <w:r w:rsidRPr="00193373">
        <w:rPr>
          <w:rFonts w:cs="Microsoft Sans Serif"/>
          <w:noProof/>
          <w:color w:val="000000" w:themeColor="text1"/>
        </w:rPr>
        <w:t>(Georges</w:t>
      </w:r>
      <w:r>
        <w:rPr>
          <w:rFonts w:cs="Microsoft Sans Serif"/>
          <w:noProof/>
          <w:color w:val="000000" w:themeColor="text1"/>
        </w:rPr>
        <w:t xml:space="preserve"> </w:t>
      </w:r>
      <w:r>
        <w:rPr>
          <w:rFonts w:cs="Microsoft Sans Serif"/>
          <w:i/>
          <w:iCs/>
          <w:noProof/>
          <w:color w:val="000000" w:themeColor="text1"/>
        </w:rPr>
        <w:t>et al</w:t>
      </w:r>
      <w:r>
        <w:rPr>
          <w:rFonts w:cs="Microsoft Sans Serif"/>
          <w:noProof/>
          <w:color w:val="000000" w:themeColor="text1"/>
        </w:rPr>
        <w:t>.</w:t>
      </w:r>
      <w:r w:rsidRPr="00193373">
        <w:rPr>
          <w:rFonts w:cs="Microsoft Sans Serif"/>
          <w:noProof/>
          <w:color w:val="000000" w:themeColor="text1"/>
        </w:rPr>
        <w:t>, 2000; Wege, 2013; Mia Wege, 2017)</w:t>
      </w:r>
      <w:r>
        <w:rPr>
          <w:rFonts w:cs="Microsoft Sans Serif"/>
          <w:color w:val="000000" w:themeColor="text1"/>
        </w:rPr>
        <w:fldChar w:fldCharType="end"/>
      </w:r>
      <w:r>
        <w:rPr>
          <w:rFonts w:cs="Microsoft Sans Serif"/>
          <w:color w:val="000000" w:themeColor="text1"/>
        </w:rPr>
        <w:t xml:space="preserve">, change their diving behavior according to time of day. Such diel </w:t>
      </w:r>
      <w:r w:rsidRPr="0079267E">
        <w:rPr>
          <w:rFonts w:cs="Microsoft Sans Serif"/>
          <w:color w:val="000000" w:themeColor="text1"/>
        </w:rPr>
        <w:t xml:space="preserve">dive patterns </w:t>
      </w:r>
      <w:r>
        <w:rPr>
          <w:rFonts w:cs="Microsoft Sans Serif"/>
          <w:color w:val="000000" w:themeColor="text1"/>
        </w:rPr>
        <w:t xml:space="preserve">are consistent with </w:t>
      </w:r>
      <w:r w:rsidRPr="00193373">
        <w:rPr>
          <w:rFonts w:cs="Microsoft Sans Serif"/>
          <w:color w:val="000000" w:themeColor="text1"/>
        </w:rPr>
        <w:t>nychthemeral</w:t>
      </w:r>
      <w:r w:rsidRPr="0079267E">
        <w:rPr>
          <w:rFonts w:cs="Microsoft Sans Serif"/>
          <w:color w:val="000000" w:themeColor="text1"/>
        </w:rPr>
        <w:t xml:space="preserve"> vertical migration of </w:t>
      </w:r>
      <w:r>
        <w:rPr>
          <w:rFonts w:cs="Microsoft Sans Serif"/>
          <w:color w:val="000000" w:themeColor="text1"/>
        </w:rPr>
        <w:t xml:space="preserve">prey </w:t>
      </w:r>
      <w:r w:rsidRPr="0079267E">
        <w:rPr>
          <w:rFonts w:cs="Microsoft Sans Serif"/>
          <w:color w:val="000000" w:themeColor="text1"/>
        </w:rPr>
        <w:t>(</w:t>
      </w:r>
      <w:r>
        <w:rPr>
          <w:rFonts w:cs="Microsoft Sans Serif"/>
          <w:color w:val="000000" w:themeColor="text1"/>
        </w:rPr>
        <w:t>rising</w:t>
      </w:r>
      <w:r w:rsidRPr="0079267E">
        <w:rPr>
          <w:rFonts w:cs="Microsoft Sans Serif"/>
          <w:color w:val="000000" w:themeColor="text1"/>
        </w:rPr>
        <w:t xml:space="preserve"> to the surface at night)</w:t>
      </w:r>
      <w:r>
        <w:rPr>
          <w:rFonts w:cs="Microsoft Sans Serif"/>
          <w:color w:val="000000" w:themeColor="text1"/>
        </w:rPr>
        <w:t xml:space="preserve"> during summer </w:t>
      </w:r>
      <w:r>
        <w:rPr>
          <w:rFonts w:cs="Microsoft Sans Serif"/>
          <w:color w:val="000000" w:themeColor="text1"/>
        </w:rPr>
        <w:fldChar w:fldCharType="begin" w:fldLock="1"/>
      </w:r>
      <w:r>
        <w:rPr>
          <w:rFonts w:cs="Microsoft Sans Serif"/>
          <w:color w:val="000000" w:themeColor="text1"/>
        </w:rPr>
        <w:instrText>ADDIN CSL_CITATION {"citationItems":[{"id":"ITEM-1","itemData":{"DOI":"10.1007/s002270050348","ISSN":"0025-3162","abstract":"The analysis of scats collected between 1989 and 1995 from the two fur seal species resident on subantarctic Marion Island, Arctocephalus gazella and A. tropicalis, showed that they fed predominantly on fish of the family Myctophidae (lanternfishes). Scat composition (prey species, abundance) was very similar for the two species. The seven species of myctophids that formed numerically 90 and 86% of the scat composition for A. gazella and A. tropicalis, respectively, all showed seasonal fluctuations in their contribution to seal diets. Electrona carlsbergi, E. subaspera, Metelectrona ventralis and Gymnoscopelus fraseri increased in winter in both species of fur seals, whereas Gymnoscopelus piabilis, Protomyctophum choriodon and P. tenisoni showed the opposite trend. Seal diets overlapped substantially with those of the king penguins (Aptenodytes patagonicus) resident on Marion Island, but no evidence for competitive exclusion could be found between these two major warmblooded consumers of marine resources at the Prince Edward Islands.","author":[{"dropping-particle":"","family":"Klages","given":"N. T. W.","non-dropping-particle":"","parse-names":false,"suffix":""},{"dropping-particle":"","family":"Bester","given":"M N","non-dropping-particle":"","parse-names":false,"suffix":""}],"container-title":"Marine Biology","id":"ITEM-1","issue":"3","issued":{"date-parts":[["1998","6","29"]]},"page":"559-566","title":"Fish prey of fur seals Arctocephalus spp. at subantarctic Marion Island","type":"article-journal","volume":"131"},"uris":["http://www.mendeley.com/documents/?uuid=8592b205-bff4-427f-831e-32912866a34b"]},{"id":"ITEM-2","itemData":{"DOI":"10.1007/s003000050008","ISSN":"07224060","abstract":"Diving behaviour was investigated in female subantarctic fur seals (Arctocephalus tropicalis) breeding on Amsterdam Island, Indian Ocean. Data were collected using electronic Time Depth Recorders on 19 seals during their first foraging trip after parturition in December, foraging trips later in summer, and during winter. Subantarctic fur seals at Amsterdam Island are nocturnal, shallow divers. Ninety-nine percent of recorded dives occurred at night. The diel dive pattern and changes in dive parameters throughout the night suggest that fur seals follow the nycthemeral migrations of their main prey. Seasonal changes in diving behaviour amounted to the fur seals performing progressively deeper and longer dives from their first foraging trip through winter. Dive depth and dive duration increased from the first trip after parturition (16.6 ± 0.5 m and 62.1 ± 1.6 s respectively, n = 1000) to summer (19.0 ± 0.4 m and 65 ± 1 s, respectively, n = 2000) through winter (29.0 ± 1.0 m and 91.2 ± 2.2 s, respectively, n = 800). In summer, subantarctic fur seals increased the proportion of time spent at the bottom during dives of between 10 and 20 m, apparently searching for prey when descending to these depths, which corresponded to the oceanic mixed layer. In winter, fur seals behaved similarly when diving between 20 and 50 m, suggesting that the most profitable depths for feeding moved down during the study period. Most of the dives did not exceed the physiological limits of individuals. Although dive frequency did not vary (10 dives/h of night), the vertical travel distance and the time spent diving increased throughout the study period, while the post-dive interval decreased, indicating that subantarctic fur seals showed a greater diving effort in winter, compared to earlier seasons.","author":[{"dropping-particle":"","family":"Georges","given":"Jean Yves","non-dropping-particle":"","parse-names":false,"suffix":""},{"dropping-particle":"","family":"Tremblay","given":"Yann","non-dropping-particle":"","parse-names":false,"suffix":""},{"dropping-particle":"","family":"Guinet","given":"Christophe","non-dropping-particle":"","parse-names":false,"suffix":""}],"container-title":"Polar Biology","id":"ITEM-2","issue":"1","issued":{"date-parts":[["2000"]]},"page":"59-69","title":"Seasonal diving behaviour in lactating subantarctic fur seals on Amsterdam Island","type":"article-journal","volume":"23"},"uris":["http://www.mendeley.com/documents/?uuid=c1cda4f0-39ce-4c2e-ac2c-1c2cebd8d035"]},{"id":"ITEM-3","itemData":{"DOI":"10.3354/meps227051","ISSN":"0171-8630","abstract":"The diving behavior and diet composition of King penguins were examined during summer 1995 at Kerguelen Islands. This was in relation to real-time estimations of diel prey availability during 2 sampling sessions totaling 10 d at sea. During daylight hours King penguins performed medium to deep dives of 120-250 m. At night, they dived no deeper than 60 m. Daytime, dusk and night-time sampling of prey was performed in the depth ranges corresponding to the depths of the penguins' dives in this study. The diversity in mesopelagic fish was found to be highest during the night at 0-50 m (15 vs 9 species during the day), and their number was up to 20-fold higher at these depths at night than during the day at the 150-250 m depth layer. The 3 myctophid species Electrona antarctica, Gymnoscopelus fraseri and G. braueri which were present in large sub-surface numbers during the night were virtually absent from the penguins' diet. The 2 species dominant in their diet, Muraenolepis marmoratus and Krefftichtys anderssoni (56.5 and 32.9% by number, 30.3 and 31.6% by biomass, respectively), were scarcely detected in the penguins' diving range during the night. In contrast, these 2 species, of which only the latter is bioluminescent, were significantly present during the day in the 0-300 m depth range (16.5 and 30.0% of the diurnal catches by number, respectively). In terms of biomass, these 2 prey types constituted only 6.3 and 12.6% of the total daylight trawls, which were dominated by the genus Protomyctophym (38.6% of the catches). The overlap between the penguins' diet and trawl content was the most significant with daylight sampled data. King penguin feeding success seems mostly dependent on deep dives during the day, despite lower prey availability than during the night. Ambient light levels, which were found to be higher at deeper depths (150-180 m) during the day compared to the sub-surface (0-60 m) at night-time, therefore appear to better determine King penguin foraging success than diel migration of prey to shallow depths.","author":[{"dropping-particle":"","family":"Bost","given":"CA","non-dropping-particle":"","parse-names":false,"suffix":""},{"dropping-particle":"","family":"Zorn","given":"T.","non-dropping-particle":"","parse-names":false,"suffix":""},{"dropping-particle":"","family":"Maho","given":"Y.","non-dropping-particle":"Le","parse-names":false,"suffix":""},{"dropping-particle":"","family":"Duhamel","given":"G.","non-dropping-particle":"","parse-names":false,"suffix":""}],"container-title":"Marine Ecology Progress Series","id":"ITEM-3","issued":{"date-parts":[["2002"]]},"page":"51-61","title":"Feeding of diving predators and diel vertical migration of prey: King penguin diet versus trawl sampling at Kerguelen Islands","type":"article-journal","volume":"227"},"uris":["http://www.mendeley.com/documents/?uuid=27033517-ecfb-424e-9b10-925f3ebc5e7e"]}],"mendeley":{"formattedCitation":"(Klages and Bester, 1998; Georges, Tremblay and Guinet, 2000; Bost &lt;i&gt;et al.&lt;/i&gt;, 2002)","manualFormatting":"(Klages and Bester, 1998; Georges et al., 2000; Bost et al., 2002)","plainTextFormattedCitation":"(Klages and Bester, 1998; Georges, Tremblay and Guinet, 2000; Bost et al., 2002)","previouslyFormattedCitation":"(Klages and Bester, 1998; Georges, Tremblay and Guinet, 2000; Bost &lt;i&gt;et al.&lt;/i&gt;, 2002)"},"properties":{"noteIndex":0},"schema":"https://github.com/citation-style-language/schema/raw/master/csl-citation.json"}</w:instrText>
      </w:r>
      <w:r>
        <w:rPr>
          <w:rFonts w:cs="Microsoft Sans Serif"/>
          <w:color w:val="000000" w:themeColor="text1"/>
        </w:rPr>
        <w:fldChar w:fldCharType="separate"/>
      </w:r>
      <w:r w:rsidRPr="005571D4">
        <w:rPr>
          <w:rFonts w:cs="Microsoft Sans Serif"/>
          <w:noProof/>
          <w:color w:val="000000" w:themeColor="text1"/>
        </w:rPr>
        <w:t>(Klages and Bester, 1998; Georges</w:t>
      </w:r>
      <w:r>
        <w:rPr>
          <w:rFonts w:cs="Microsoft Sans Serif"/>
          <w:noProof/>
          <w:color w:val="000000" w:themeColor="text1"/>
        </w:rPr>
        <w:t xml:space="preserve"> </w:t>
      </w:r>
      <w:r>
        <w:rPr>
          <w:rFonts w:cs="Microsoft Sans Serif"/>
          <w:i/>
          <w:iCs/>
          <w:noProof/>
          <w:color w:val="000000" w:themeColor="text1"/>
        </w:rPr>
        <w:t>et al</w:t>
      </w:r>
      <w:r>
        <w:rPr>
          <w:rFonts w:cs="Microsoft Sans Serif"/>
          <w:noProof/>
          <w:color w:val="000000" w:themeColor="text1"/>
        </w:rPr>
        <w:t>.</w:t>
      </w:r>
      <w:r w:rsidRPr="005571D4">
        <w:rPr>
          <w:rFonts w:cs="Microsoft Sans Serif"/>
          <w:noProof/>
          <w:color w:val="000000" w:themeColor="text1"/>
        </w:rPr>
        <w:t xml:space="preserve">, 2000; Bost </w:t>
      </w:r>
      <w:r w:rsidRPr="005571D4">
        <w:rPr>
          <w:rFonts w:cs="Microsoft Sans Serif"/>
          <w:i/>
          <w:noProof/>
          <w:color w:val="000000" w:themeColor="text1"/>
        </w:rPr>
        <w:t>et al.</w:t>
      </w:r>
      <w:r w:rsidRPr="005571D4">
        <w:rPr>
          <w:rFonts w:cs="Microsoft Sans Serif"/>
          <w:noProof/>
          <w:color w:val="000000" w:themeColor="text1"/>
        </w:rPr>
        <w:t>, 2002)</w:t>
      </w:r>
      <w:r>
        <w:rPr>
          <w:rFonts w:cs="Microsoft Sans Serif"/>
          <w:color w:val="000000" w:themeColor="text1"/>
        </w:rPr>
        <w:fldChar w:fldCharType="end"/>
      </w:r>
      <w:r>
        <w:rPr>
          <w:rFonts w:cs="Microsoft Sans Serif"/>
          <w:color w:val="000000" w:themeColor="text1"/>
        </w:rPr>
        <w:t xml:space="preserve">, however </w:t>
      </w:r>
      <w:r w:rsidRPr="00351BA0">
        <w:rPr>
          <w:rFonts w:cs="Microsoft Sans Serif"/>
          <w:noProof/>
          <w:color w:val="000000" w:themeColor="text1"/>
        </w:rPr>
        <w:t>Wege, 2017</w:t>
      </w:r>
      <w:r>
        <w:rPr>
          <w:rFonts w:cs="Microsoft Sans Serif"/>
          <w:noProof/>
          <w:color w:val="000000" w:themeColor="text1"/>
        </w:rPr>
        <w:t xml:space="preserve"> and this study has illustrated</w:t>
      </w:r>
      <w:r>
        <w:rPr>
          <w:rFonts w:cs="Microsoft Sans Serif"/>
          <w:color w:val="000000" w:themeColor="text1"/>
          <w:lang w:val="en-ZA"/>
        </w:rPr>
        <w:t xml:space="preserve"> that winter </w:t>
      </w:r>
      <w:r w:rsidRPr="00DF251F">
        <w:rPr>
          <w:rFonts w:cs="Microsoft Sans Serif"/>
          <w:color w:val="000000" w:themeColor="text1"/>
          <w:lang w:val="en-ZA"/>
        </w:rPr>
        <w:t>diel trends</w:t>
      </w:r>
      <w:r>
        <w:rPr>
          <w:rFonts w:cs="Microsoft Sans Serif"/>
          <w:color w:val="000000" w:themeColor="text1"/>
          <w:lang w:val="en-ZA"/>
        </w:rPr>
        <w:t xml:space="preserve"> of SAFS at Marion Island cannot be attributed to the same cause</w:t>
      </w:r>
      <w:r w:rsidRPr="00DF251F">
        <w:rPr>
          <w:rFonts w:cs="Microsoft Sans Serif"/>
          <w:color w:val="000000" w:themeColor="text1"/>
          <w:lang w:val="en-ZA"/>
        </w:rPr>
        <w:t>.</w:t>
      </w:r>
      <w:r>
        <w:rPr>
          <w:rFonts w:cs="Microsoft Sans Serif"/>
          <w:color w:val="000000" w:themeColor="text1"/>
          <w:lang w:val="en-ZA"/>
        </w:rPr>
        <w:t xml:space="preserve"> Mixed layer depths (</w:t>
      </w:r>
      <w:proofErr w:type="spellStart"/>
      <w:r>
        <w:rPr>
          <w:rFonts w:cs="Microsoft Sans Serif"/>
          <w:color w:val="000000" w:themeColor="text1"/>
          <w:lang w:val="en-ZA"/>
        </w:rPr>
        <w:t>mlds</w:t>
      </w:r>
      <w:proofErr w:type="spellEnd"/>
      <w:r>
        <w:rPr>
          <w:rFonts w:cs="Microsoft Sans Serif"/>
          <w:color w:val="000000" w:themeColor="text1"/>
          <w:lang w:val="en-ZA"/>
        </w:rPr>
        <w:t xml:space="preserve">) that are closely associated with the distribution of prey in the water column </w:t>
      </w:r>
      <w:r w:rsidR="00B978FD">
        <w:rPr>
          <w:rFonts w:cs="Microsoft Sans Serif"/>
          <w:color w:val="000000" w:themeColor="text1"/>
          <w:lang w:val="en-ZA"/>
        </w:rPr>
        <w:fldChar w:fldCharType="begin" w:fldLock="1"/>
      </w:r>
      <w:r w:rsidR="00B978FD">
        <w:rPr>
          <w:rFonts w:cs="Microsoft Sans Serif"/>
          <w:color w:val="000000" w:themeColor="text1"/>
          <w:lang w:val="en-ZA"/>
        </w:rPr>
        <w:instrText>ADDIN CSL_CITATION {"citationItems":[{"id":"ITEM-1","itemData":{"DOI":"10.1016/j.dsr2.2010.09.007","ISSN":"09670645","abstract":"The Southern Ocean is delimited by major frontal zones which influence pelagic life at the spatial macroscale. There is a sharp ecological segregation of pelagic fish that inhabit this ocean with some families living in the neritic zone and others in the oceanic zone. The neritic zone is dominated by fish of the Notothenioid suborder. In the oceanic zone, mesopelagic species are dominated by myctophids. Their spatial distribution is highly influenced by meso- or sub-mesoscale oceanographic features. Myctophid presence/absence records from historical surveys and from the Census of Antarctic Marine Life were used to model species assemblages in the Indian sector of the Southern Ocean by using generalized dissimilarity modeling. This statistical technique is data-driven and is used in conjunction with Geographic Information Systems for creating models between communities and environmental factors. Application of these models in large unsurveyed areas is possible and helps in delineating regions of potential similar assemblages. This will allow us to move from the bioregionalization of the Southern Ocean based on only abiotic factors and chlorophyll, to its ecoregionalization by adding species assemblages. © 2010.","author":[{"dropping-particle":"","family":"Koubbi","given":"Philippe","non-dropping-particle":"","parse-names":false,"suffix":""},{"dropping-particle":"","family":"Moteki","given":"Masato","non-dropping-particle":"","parse-names":false,"suffix":""},{"dropping-particle":"","family":"Duhamel","given":"Guy","non-dropping-particle":"","parse-names":false,"suffix":""},{"dropping-particle":"","family":"Goarant","given":"Anne","non-dropping-particle":"","parse-names":false,"suffix":""},{"dropping-particle":"","family":"Hulley","given":"Percy Alexander","non-dropping-particle":"","parse-names":false,"suffix":""},{"dropping-particle":"","family":"O'Driscoll","given":"Richard","non-dropping-particle":"","parse-names":false,"suffix":""},{"dropping-particle":"","family":"Ishimaru","given":"Takashi","non-dropping-particle":"","parse-names":false,"suffix":""},{"dropping-particle":"","family":"Pruvost","given":"Patrice","non-dropping-particle":"","parse-names":false,"suffix":""},{"dropping-particle":"","family":"Tavernier","given":"Eric","non-dropping-particle":"","parse-names":false,"suffix":""},{"dropping-particle":"","family":"Hosie","given":"Graham","non-dropping-particle":"","parse-names":false,"suffix":""}],"container-title":"Deep-Sea Research Part II: Topical Studies in Oceanography","id":"ITEM-1","issue":"1-2","issued":{"date-parts":[["2011"]]},"page":"170-180","publisher":"Elsevier","title":"Ecoregionalization of myctophid fish in the Indian sector of the Southern Ocean: Results from generalized dissimilarity models","type":"article-journal","volume":"58"},"uris":["http://www.mendeley.com/documents/?uuid=21a01aa2-5210-490d-8051-f8932d19dc79"]}],"mendeley":{"formattedCitation":"(Koubbi &lt;i&gt;et al.&lt;/i&gt;, 2011)","plainTextFormattedCitation":"(Koubbi et al., 2011)","previouslyFormattedCitation":"(Koubbi &lt;i&gt;et al.&lt;/i&gt;, 2011)"},"properties":{"noteIndex":0},"schema":"https://github.com/citation-style-language/schema/raw/master/csl-citation.json"}</w:instrText>
      </w:r>
      <w:r w:rsidR="00B978FD">
        <w:rPr>
          <w:rFonts w:cs="Microsoft Sans Serif"/>
          <w:color w:val="000000" w:themeColor="text1"/>
          <w:lang w:val="en-ZA"/>
        </w:rPr>
        <w:fldChar w:fldCharType="separate"/>
      </w:r>
      <w:r w:rsidR="00B978FD" w:rsidRPr="00B978FD">
        <w:rPr>
          <w:rFonts w:cs="Microsoft Sans Serif"/>
          <w:noProof/>
          <w:color w:val="000000" w:themeColor="text1"/>
          <w:lang w:val="en-ZA"/>
        </w:rPr>
        <w:t xml:space="preserve">(Koubbi </w:t>
      </w:r>
      <w:r w:rsidR="00B978FD" w:rsidRPr="00B978FD">
        <w:rPr>
          <w:rFonts w:cs="Microsoft Sans Serif"/>
          <w:i/>
          <w:noProof/>
          <w:color w:val="000000" w:themeColor="text1"/>
          <w:lang w:val="en-ZA"/>
        </w:rPr>
        <w:t>et al.</w:t>
      </w:r>
      <w:r w:rsidR="00B978FD" w:rsidRPr="00B978FD">
        <w:rPr>
          <w:rFonts w:cs="Microsoft Sans Serif"/>
          <w:noProof/>
          <w:color w:val="000000" w:themeColor="text1"/>
          <w:lang w:val="en-ZA"/>
        </w:rPr>
        <w:t>, 2011)</w:t>
      </w:r>
      <w:r w:rsidR="00B978FD">
        <w:rPr>
          <w:rFonts w:cs="Microsoft Sans Serif"/>
          <w:color w:val="000000" w:themeColor="text1"/>
          <w:lang w:val="en-ZA"/>
        </w:rPr>
        <w:fldChar w:fldCharType="end"/>
      </w:r>
      <w:r>
        <w:rPr>
          <w:rFonts w:cs="Microsoft Sans Serif"/>
          <w:color w:val="000000" w:themeColor="text1"/>
          <w:lang w:val="en-ZA"/>
        </w:rPr>
        <w:t xml:space="preserve"> are deeper in winter than in summer (</w:t>
      </w:r>
      <w:r w:rsidR="00B978FD">
        <w:rPr>
          <w:rFonts w:cs="Microsoft Sans Serif"/>
          <w:color w:val="000000" w:themeColor="text1"/>
          <w:lang w:val="en-ZA"/>
        </w:rPr>
        <w:fldChar w:fldCharType="begin" w:fldLock="1"/>
      </w:r>
      <w:r w:rsidR="00B978FD">
        <w:rPr>
          <w:rFonts w:cs="Microsoft Sans Serif"/>
          <w:color w:val="000000" w:themeColor="text1"/>
          <w:lang w:val="en-ZA"/>
        </w:rPr>
        <w:instrText>ADDIN CSL_CITATION {"citationItems":[{"id":"ITEM-1","itemData":{"DOI":"10.1029/2004JC002378","ISSN":"01480227","abstract":"A new 2° resolution global climatology of the mixed layer depth (MLD) based on individual profiles is constructed. Previous global climatologies have been based on temperature or density-gridded climatologies. The criterion selected is a threshold value of temperature or density from a near-surface value at 10 m depth (ΔT = 0.2°C or Δσχ = 0.03 kg m-3). A validation of the temperature criterion on moored time series data shows that the method is successful at following the base of the mixed layer. In particular, the first spring restratification is better captured than with a more commonly used larger criteria. In addition, we show that for a given 0.2°C criterion, the MLD estimated from averaged profiles results in a shallow bias of 25% compared to the MLD estimated from individual profiles. A new global seasonal estimation of barrier layer thickness is also provided. An interesting result is the prevalence in mid- and high-latitude winter hemispheres of vertically density-compensated layers, creating an isopycnal but not mixed layer. Consequently, we propose an optimal estimate of MLD based on both temperature and density data. An independent validation of the maximum annual MLD with oxygen data shows that this oxygen estimate may be biased in regions of Ekman pumping or strong biological activity. Significant differences are shown compared to previous climatologies. The timing of the seasonal cycle of the mixed layer is shifted earlier in the year, and the maximum MLD captures finer structures and is shallower. These results are discussed in light of the different approaches and the choice of criterion. Copyright 2004 by the American Geophysical Union.","author":[{"dropping-particle":"","family":"Boyer Montégut","given":"Clément","non-dropping-particle":"de","parse-names":false,"suffix":""},{"dropping-particle":"","family":"Madec","given":"Gurvan","non-dropping-particle":"","parse-names":false,"suffix":""},{"dropping-particle":"","family":"Fischer","given":"Albert S.","non-dropping-particle":"","parse-names":false,"suffix":""},{"dropping-particle":"","family":"Lazar","given":"Alban","non-dropping-particle":"","parse-names":false,"suffix":""},{"dropping-particle":"","family":"Iudicone","given":"Daniele","non-dropping-particle":"","parse-names":false,"suffix":""}],"container-title":"Journal of Geophysical Research C: Oceans","id":"ITEM-1","issue":"12","issued":{"date-parts":[["2004"]]},"page":"1-20","title":"Mixed layer depth over the global ocean: An examination of profile data and a profile-based climatology","type":"article-journal","volume":"109"},"uris":["http://www.mendeley.com/documents/?uuid=d7b31222-741c-446b-96fe-f6a717fdf8a1"]}],"mendeley":{"formattedCitation":"(de Boyer Montégut &lt;i&gt;et al.&lt;/i&gt;, 2004)","plainTextFormattedCitation":"(de Boyer Montégut et al., 2004)","previouslyFormattedCitation":"(de Boyer Montégut &lt;i&gt;et al.&lt;/i&gt;, 2004)"},"properties":{"noteIndex":0},"schema":"https://github.com/citation-style-language/schema/raw/master/csl-citation.json"}</w:instrText>
      </w:r>
      <w:r w:rsidR="00B978FD">
        <w:rPr>
          <w:rFonts w:cs="Microsoft Sans Serif"/>
          <w:color w:val="000000" w:themeColor="text1"/>
          <w:lang w:val="en-ZA"/>
        </w:rPr>
        <w:fldChar w:fldCharType="separate"/>
      </w:r>
      <w:r w:rsidR="00B978FD" w:rsidRPr="00B978FD">
        <w:rPr>
          <w:rFonts w:cs="Microsoft Sans Serif"/>
          <w:noProof/>
          <w:color w:val="000000" w:themeColor="text1"/>
          <w:lang w:val="en-ZA"/>
        </w:rPr>
        <w:t xml:space="preserve">(de Boyer Montégut </w:t>
      </w:r>
      <w:r w:rsidR="00B978FD" w:rsidRPr="00B978FD">
        <w:rPr>
          <w:rFonts w:cs="Microsoft Sans Serif"/>
          <w:i/>
          <w:noProof/>
          <w:color w:val="000000" w:themeColor="text1"/>
          <w:lang w:val="en-ZA"/>
        </w:rPr>
        <w:t>et al.</w:t>
      </w:r>
      <w:r w:rsidR="00B978FD" w:rsidRPr="00B978FD">
        <w:rPr>
          <w:rFonts w:cs="Microsoft Sans Serif"/>
          <w:noProof/>
          <w:color w:val="000000" w:themeColor="text1"/>
          <w:lang w:val="en-ZA"/>
        </w:rPr>
        <w:t>, 2004)</w:t>
      </w:r>
      <w:r w:rsidR="00B978FD">
        <w:rPr>
          <w:rFonts w:cs="Microsoft Sans Serif"/>
          <w:color w:val="000000" w:themeColor="text1"/>
          <w:lang w:val="en-ZA"/>
        </w:rPr>
        <w:fldChar w:fldCharType="end"/>
      </w:r>
      <w:r>
        <w:rPr>
          <w:rFonts w:cs="Microsoft Sans Serif"/>
          <w:color w:val="000000" w:themeColor="text1"/>
          <w:lang w:val="en-ZA"/>
        </w:rPr>
        <w:t xml:space="preserve">this study and others). </w:t>
      </w:r>
      <w:r w:rsidR="00B978FD">
        <w:rPr>
          <w:rFonts w:cs="Microsoft Sans Serif"/>
          <w:color w:val="000000" w:themeColor="text1"/>
          <w:lang w:val="en-ZA"/>
        </w:rPr>
        <w:t>Hence, seals</w:t>
      </w:r>
      <w:r>
        <w:rPr>
          <w:rFonts w:cs="Microsoft Sans Serif"/>
          <w:color w:val="000000" w:themeColor="text1"/>
          <w:lang w:val="en-ZA"/>
        </w:rPr>
        <w:t xml:space="preserve"> must dive consistently deeper</w:t>
      </w:r>
      <w:r w:rsidR="00B978FD">
        <w:rPr>
          <w:rFonts w:cs="Microsoft Sans Serif"/>
          <w:color w:val="000000" w:themeColor="text1"/>
          <w:lang w:val="en-ZA"/>
        </w:rPr>
        <w:t xml:space="preserve"> and longer</w:t>
      </w:r>
      <w:r>
        <w:rPr>
          <w:rFonts w:cs="Microsoft Sans Serif"/>
          <w:color w:val="000000" w:themeColor="text1"/>
          <w:lang w:val="en-ZA"/>
        </w:rPr>
        <w:t xml:space="preserve"> in winter across all diel phases to reach prey. </w:t>
      </w:r>
    </w:p>
    <w:p w14:paraId="6E3F512F" w14:textId="7336A408" w:rsidR="00750B46" w:rsidRDefault="00750B46" w:rsidP="00DD7F13">
      <w:pPr>
        <w:spacing w:line="360" w:lineRule="auto"/>
        <w:rPr>
          <w:rFonts w:cs="Microsoft Sans Serif"/>
          <w:color w:val="000000" w:themeColor="text1"/>
          <w:lang w:val="en-ZA"/>
        </w:rPr>
      </w:pPr>
      <w:r>
        <w:rPr>
          <w:rFonts w:cs="Microsoft Sans Serif"/>
          <w:color w:val="000000" w:themeColor="text1"/>
          <w:lang w:val="en-ZA"/>
        </w:rPr>
        <w:t>Seals appear to continue foraging efforts into the ‘dawn’ phase of the diel cycle in summer by following their vertically migrating prey to deeper depths also observed at Macquarie Island (</w:t>
      </w:r>
      <w:r w:rsidRPr="00032E46">
        <w:rPr>
          <w:rFonts w:cs="Microsoft Sans Serif"/>
          <w:color w:val="000000" w:themeColor="text1"/>
        </w:rPr>
        <w:t>Goldsworthy</w:t>
      </w:r>
      <w:r>
        <w:rPr>
          <w:rFonts w:cs="Microsoft Sans Serif"/>
          <w:color w:val="000000" w:themeColor="text1"/>
        </w:rPr>
        <w:t>,</w:t>
      </w:r>
      <w:r w:rsidRPr="00032E46">
        <w:rPr>
          <w:rFonts w:cs="Microsoft Sans Serif"/>
          <w:color w:val="000000" w:themeColor="text1"/>
        </w:rPr>
        <w:t xml:space="preserve"> 1997</w:t>
      </w:r>
      <w:r>
        <w:rPr>
          <w:rFonts w:cs="Microsoft Sans Serif"/>
          <w:color w:val="000000" w:themeColor="text1"/>
          <w:lang w:val="en-ZA"/>
        </w:rPr>
        <w:t xml:space="preserve">) and Ile de la Possession </w:t>
      </w:r>
      <w:r>
        <w:rPr>
          <w:rFonts w:cs="Microsoft Sans Serif"/>
          <w:color w:val="000000" w:themeColor="text1"/>
          <w:lang w:val="en-ZA"/>
        </w:rPr>
        <w:fldChar w:fldCharType="begin" w:fldLock="1"/>
      </w:r>
      <w:r>
        <w:rPr>
          <w:rFonts w:cs="Microsoft Sans Serif"/>
          <w:color w:val="000000" w:themeColor="text1"/>
          <w:lang w:val="en-ZA"/>
        </w:rPr>
        <w:instrText>ADDIN CSL_CITATION {"citationItems":[{"id":"ITEM-1","itemData":{"DOI":"10.3354/meps07689","ISSN":"0171-8630","abstract":"Lactation is considerably briefer (4 vs. 10 mo) and daily pup energy expenditure higher in Antarctic (AFS) than in subantarctic fur seals (SFS), even in sympatric populations of both species, where their foraging locations and diets are similar. Therefore, lactational demands may be higher for AFS females. We investigated whether sympatric lactating AFS and SFS females differ in their physiological or behavioural diving capacities, and in the temporal structure of foraging behaviour. Mean dive depth and duration were greater in SFS, but dives below 140 m were performed only by AFS. An index of activity level during the bottom phase of dives, when fur seals are thought to capture prey, was higher in SFS. Despite these differences, SFS females showed a steady increase in the minimum postdive interval following dives lasting longer than 250 s, compared to the steady increase following dives lasting longer than only 150 s in AFS. These results suggest that physiological constraints on diving behaviour are stronger on AFS females, and that the behavioural aerobic dive limit is greater for SFS. Assuming that dive bouts reflect foraging in prey patches, AFS females exploited more patches per unit time, and remained in them for briefer periods of time, compared to SFS females. Dive bout structure did not differ between overnight and long foraging trips. Our data suggest that AFS females spend greater foraging effort, but may gain access to prey patches of better quality, which may help them cope with higher lactational demands. © Inter-Research 2008.","author":[{"dropping-particle":"","family":"Luque","given":"SP","non-dropping-particle":"","parse-names":false,"suffix":""},{"dropping-particle":"","family":"Arnould","given":"JPY","non-dropping-particle":"","parse-names":false,"suffix":""},{"dropping-particle":"","family":"Guinet","given":"Christophe","non-dropping-particle":"","parse-names":false,"suffix":""}],"container-title":"Marine Ecology Progress Series","id":"ITEM-1","issued":{"date-parts":[["2008","12","9"]]},"page":"277-287","title":"Temporal structure of diving behaviour in sympatric Antarctic and subantarctic fur seals","type":"article-journal","volume":"372"},"uris":["http://www.mendeley.com/documents/?uuid=f2d6cf7b-d541-44f0-b573-78eddc6ac275"]}],"mendeley":{"formattedCitation":"(Luque, Arnould and Guinet, 2008)","manualFormatting":"(Luque et al., 2008)","plainTextFormattedCitation":"(Luque, Arnould and Guinet, 2008)","previouslyFormattedCitation":"(Luque, Arnould and Guinet, 2008)"},"properties":{"noteIndex":0},"schema":"https://github.com/citation-style-language/schema/raw/master/csl-citation.json"}</w:instrText>
      </w:r>
      <w:r>
        <w:rPr>
          <w:rFonts w:cs="Microsoft Sans Serif"/>
          <w:color w:val="000000" w:themeColor="text1"/>
          <w:lang w:val="en-ZA"/>
        </w:rPr>
        <w:fldChar w:fldCharType="separate"/>
      </w:r>
      <w:r w:rsidRPr="00666003">
        <w:rPr>
          <w:rFonts w:cs="Microsoft Sans Serif"/>
          <w:noProof/>
          <w:color w:val="000000" w:themeColor="text1"/>
          <w:lang w:val="en-ZA"/>
        </w:rPr>
        <w:t>(Luque</w:t>
      </w:r>
      <w:r>
        <w:rPr>
          <w:rFonts w:cs="Microsoft Sans Serif"/>
          <w:noProof/>
          <w:color w:val="000000" w:themeColor="text1"/>
          <w:lang w:val="en-ZA"/>
        </w:rPr>
        <w:t xml:space="preserve"> </w:t>
      </w:r>
      <w:r>
        <w:rPr>
          <w:rFonts w:cs="Microsoft Sans Serif"/>
          <w:i/>
          <w:iCs/>
          <w:noProof/>
          <w:color w:val="000000" w:themeColor="text1"/>
          <w:lang w:val="en-ZA"/>
        </w:rPr>
        <w:t>et al</w:t>
      </w:r>
      <w:r>
        <w:rPr>
          <w:rFonts w:cs="Microsoft Sans Serif"/>
          <w:noProof/>
          <w:color w:val="000000" w:themeColor="text1"/>
          <w:lang w:val="en-ZA"/>
        </w:rPr>
        <w:t>.</w:t>
      </w:r>
      <w:r w:rsidRPr="00666003">
        <w:rPr>
          <w:rFonts w:cs="Microsoft Sans Serif"/>
          <w:noProof/>
          <w:color w:val="000000" w:themeColor="text1"/>
          <w:lang w:val="en-ZA"/>
        </w:rPr>
        <w:t>, 2008)</w:t>
      </w:r>
      <w:r>
        <w:rPr>
          <w:rFonts w:cs="Microsoft Sans Serif"/>
          <w:color w:val="000000" w:themeColor="text1"/>
          <w:lang w:val="en-ZA"/>
        </w:rPr>
        <w:fldChar w:fldCharType="end"/>
      </w:r>
      <w:r>
        <w:rPr>
          <w:rFonts w:cs="Microsoft Sans Serif"/>
          <w:color w:val="000000" w:themeColor="text1"/>
          <w:lang w:val="en-ZA"/>
        </w:rPr>
        <w:t xml:space="preserve">, but unlike subantarctic fur seals at Amsterdam where seals appear to become satiated by dawn </w:t>
      </w:r>
      <w:r>
        <w:rPr>
          <w:rFonts w:cs="Microsoft Sans Serif"/>
          <w:color w:val="000000" w:themeColor="text1"/>
          <w:lang w:val="en-ZA"/>
        </w:rPr>
        <w:fldChar w:fldCharType="begin" w:fldLock="1"/>
      </w:r>
      <w:r>
        <w:rPr>
          <w:rFonts w:cs="Microsoft Sans Serif"/>
          <w:color w:val="000000" w:themeColor="text1"/>
          <w:lang w:val="en-ZA"/>
        </w:rPr>
        <w:instrText>ADDIN CSL_CITATION {"citationItems":[{"id":"ITEM-1","itemData":{"DOI":"10.1007/s003000050008","ISSN":"07224060","abstract":"Diving behaviour was investigated in female subantarctic fur seals (Arctocephalus tropicalis) breeding on Amsterdam Island, Indian Ocean. Data were collected using electronic Time Depth Recorders on 19 seals during their first foraging trip after parturition in December, foraging trips later in summer, and during winter. Subantarctic fur seals at Amsterdam Island are nocturnal, shallow divers. Ninety-nine percent of recorded dives occurred at night. The diel dive pattern and changes in dive parameters throughout the night suggest that fur seals follow the nycthemeral migrations of their main prey. Seasonal changes in diving behaviour amounted to the fur seals performing progressively deeper and longer dives from their first foraging trip through winter. Dive depth and dive duration increased from the first trip after parturition (16.6 ± 0.5 m and 62.1 ± 1.6 s respectively, n = 1000) to summer (19.0 ± 0.4 m and 65 ± 1 s, respectively, n = 2000) through winter (29.0 ± 1.0 m and 91.2 ± 2.2 s, respectively, n = 800). In summer, subantarctic fur seals increased the proportion of time spent at the bottom during dives of between 10 and 20 m, apparently searching for prey when descending to these depths, which corresponded to the oceanic mixed layer. In winter, fur seals behaved similarly when diving between 20 and 50 m, suggesting that the most profitable depths for feeding moved down during the study period. Most of the dives did not exceed the physiological limits of individuals. Although dive frequency did not vary (10 dives/h of night), the vertical travel distance and the time spent diving increased throughout the study period, while the post-dive interval decreased, indicating that subantarctic fur seals showed a greater diving effort in winter, compared to earlier seasons.","author":[{"dropping-particle":"","family":"Georges","given":"Jean Yves","non-dropping-particle":"","parse-names":false,"suffix":""},{"dropping-particle":"","family":"Tremblay","given":"Yann","non-dropping-particle":"","parse-names":false,"suffix":""},{"dropping-particle":"","family":"Guinet","given":"Christophe","non-dropping-particle":"","parse-names":false,"suffix":""}],"container-title":"Polar Biology","id":"ITEM-1","issue":"1","issued":{"date-parts":[["2000"]]},"page":"59-69","title":"Seasonal diving behaviour in lactating subantarctic fur seals on Amsterdam Island","type":"article-journal","volume":"23"},"uris":["http://www.mendeley.com/documents/?uuid=c1cda4f0-39ce-4c2e-ac2c-1c2cebd8d035"]}],"mendeley":{"formattedCitation":"(Georges, Tremblay and Guinet, 2000)","manualFormatting":"(Georges et al., 2000)","plainTextFormattedCitation":"(Georges, Tremblay and Guinet, 2000)","previouslyFormattedCitation":"(Georges, Tremblay and Guinet, 2000)"},"properties":{"noteIndex":0},"schema":"https://github.com/citation-style-language/schema/raw/master/csl-citation.json"}</w:instrText>
      </w:r>
      <w:r>
        <w:rPr>
          <w:rFonts w:cs="Microsoft Sans Serif"/>
          <w:color w:val="000000" w:themeColor="text1"/>
          <w:lang w:val="en-ZA"/>
        </w:rPr>
        <w:fldChar w:fldCharType="separate"/>
      </w:r>
      <w:r w:rsidRPr="00E818ED">
        <w:rPr>
          <w:rFonts w:cs="Microsoft Sans Serif"/>
          <w:noProof/>
          <w:color w:val="000000" w:themeColor="text1"/>
          <w:lang w:val="en-ZA"/>
        </w:rPr>
        <w:t>(Georges</w:t>
      </w:r>
      <w:r>
        <w:rPr>
          <w:rFonts w:cs="Microsoft Sans Serif"/>
          <w:noProof/>
          <w:color w:val="000000" w:themeColor="text1"/>
          <w:lang w:val="en-ZA"/>
        </w:rPr>
        <w:t xml:space="preserve"> </w:t>
      </w:r>
      <w:r>
        <w:rPr>
          <w:rFonts w:cs="Microsoft Sans Serif"/>
          <w:i/>
          <w:iCs/>
          <w:noProof/>
          <w:color w:val="000000" w:themeColor="text1"/>
          <w:lang w:val="en-ZA"/>
        </w:rPr>
        <w:t>et al</w:t>
      </w:r>
      <w:r>
        <w:rPr>
          <w:rFonts w:cs="Microsoft Sans Serif"/>
          <w:noProof/>
          <w:color w:val="000000" w:themeColor="text1"/>
          <w:lang w:val="en-ZA"/>
        </w:rPr>
        <w:t>.</w:t>
      </w:r>
      <w:r w:rsidRPr="00E818ED">
        <w:rPr>
          <w:rFonts w:cs="Microsoft Sans Serif"/>
          <w:noProof/>
          <w:color w:val="000000" w:themeColor="text1"/>
          <w:lang w:val="en-ZA"/>
        </w:rPr>
        <w:t>,</w:t>
      </w:r>
      <w:r>
        <w:rPr>
          <w:rFonts w:cs="Microsoft Sans Serif"/>
          <w:noProof/>
          <w:color w:val="000000" w:themeColor="text1"/>
          <w:lang w:val="en-ZA"/>
        </w:rPr>
        <w:t xml:space="preserve"> </w:t>
      </w:r>
      <w:r w:rsidRPr="00E818ED">
        <w:rPr>
          <w:rFonts w:cs="Microsoft Sans Serif"/>
          <w:noProof/>
          <w:color w:val="000000" w:themeColor="text1"/>
          <w:lang w:val="en-ZA"/>
        </w:rPr>
        <w:t>2000)</w:t>
      </w:r>
      <w:r>
        <w:rPr>
          <w:rFonts w:cs="Microsoft Sans Serif"/>
          <w:color w:val="000000" w:themeColor="text1"/>
          <w:lang w:val="en-ZA"/>
        </w:rPr>
        <w:fldChar w:fldCharType="end"/>
      </w:r>
      <w:r>
        <w:rPr>
          <w:rFonts w:cs="Microsoft Sans Serif"/>
          <w:color w:val="000000" w:themeColor="text1"/>
          <w:lang w:val="en-ZA"/>
        </w:rPr>
        <w:t xml:space="preserve">. </w:t>
      </w:r>
    </w:p>
    <w:p w14:paraId="2D4EDDA0" w14:textId="6CDC38F3" w:rsidR="00F435D7" w:rsidRPr="00365A8B" w:rsidRDefault="00F435D7" w:rsidP="00DD7F13">
      <w:pPr>
        <w:spacing w:line="360" w:lineRule="auto"/>
        <w:ind w:right="-377"/>
        <w:contextualSpacing/>
        <w:rPr>
          <w:rFonts w:cs="Microsoft Sans Serif"/>
          <w:color w:val="000000" w:themeColor="text1"/>
          <w:lang w:val="en-ZA"/>
        </w:rPr>
      </w:pPr>
      <w:r w:rsidRPr="00365A8B">
        <w:rPr>
          <w:rFonts w:cs="Microsoft Sans Serif"/>
          <w:color w:val="000000" w:themeColor="text1"/>
          <w:lang w:val="en-ZA"/>
        </w:rPr>
        <w:t xml:space="preserve">The data collected should be uploaded to the Marine Mammal Exploring the Oceans Pole to Pole (MEOP) consortium. </w:t>
      </w:r>
    </w:p>
    <w:p w14:paraId="51487D17" w14:textId="0C5D81BA" w:rsidR="009F493D" w:rsidRPr="00365A8B" w:rsidRDefault="008A54CA" w:rsidP="00DD7F13">
      <w:pPr>
        <w:spacing w:line="360" w:lineRule="auto"/>
        <w:ind w:right="-377"/>
        <w:contextualSpacing/>
        <w:rPr>
          <w:rFonts w:cs="Microsoft Sans Serif"/>
          <w:color w:val="2F5496" w:themeColor="accent1" w:themeShade="BF"/>
          <w:lang w:val="en-ZA"/>
        </w:rPr>
      </w:pPr>
      <w:r w:rsidRPr="00365A8B">
        <w:rPr>
          <w:rFonts w:cs="Microsoft Sans Serif"/>
          <w:color w:val="2F5496" w:themeColor="accent1" w:themeShade="BF"/>
          <w:lang w:val="en-ZA"/>
        </w:rPr>
        <w:t xml:space="preserve">By ignoring intra-year and intra seasonal temporal trends in seal behaviour and physical oceanographic conditions in the Southern Ocean in our models we may be missing auto-correlative effects that could bring about a new set of results in our data. </w:t>
      </w:r>
    </w:p>
    <w:p w14:paraId="60E2BCFC" w14:textId="2BA1A016" w:rsidR="007A60AB" w:rsidRDefault="007A60AB" w:rsidP="007A60AB">
      <w:r w:rsidRPr="007A60AB">
        <w:t>No evidence of partitioning certain zones to reduce inter-species and intra-species competition?</w:t>
      </w:r>
    </w:p>
    <w:p w14:paraId="76817DDC" w14:textId="7B864601" w:rsidR="00D76B0C" w:rsidRDefault="00834F37" w:rsidP="00D76B0C">
      <w:pPr>
        <w:rPr>
          <w:color w:val="FF0000"/>
        </w:rPr>
      </w:pPr>
      <w:r>
        <w:t xml:space="preserve">Seasonal trends: </w:t>
      </w:r>
      <w:r w:rsidR="00D76B0C" w:rsidRPr="00D76B0C">
        <w:rPr>
          <w:color w:val="FF0000"/>
        </w:rPr>
        <w:t xml:space="preserve">These findings suggest that general differences in seasonal foraging behavior may be primarily driven by seasonal patterns in pup attendance and greater winter pup fasting ability, instead of by abiotic </w:t>
      </w:r>
      <w:r w:rsidR="00D76B0C" w:rsidRPr="00834F37">
        <w:rPr>
          <w:color w:val="FF0000"/>
        </w:rPr>
        <w:t>trends</w:t>
      </w:r>
      <w:r w:rsidR="00D76B0C" w:rsidRPr="00D76B0C">
        <w:rPr>
          <w:color w:val="FF0000"/>
        </w:rPr>
        <w:t xml:space="preserve"> such as the mixed layer depth seasonal cycle. </w:t>
      </w:r>
      <w:r w:rsidRPr="00834F37">
        <w:rPr>
          <w:color w:val="FF0000"/>
        </w:rPr>
        <w:t>(Do smaller scale findings validate seasonal scale results?)</w:t>
      </w:r>
    </w:p>
    <w:p w14:paraId="69389829" w14:textId="212ED169" w:rsidR="00216F83" w:rsidRPr="00D76B0C" w:rsidRDefault="00216F83" w:rsidP="00D76B0C">
      <w:pPr>
        <w:rPr>
          <w:color w:val="FF0000"/>
        </w:rPr>
      </w:pPr>
      <w:r>
        <w:rPr>
          <w:color w:val="FF0000"/>
        </w:rPr>
        <w:lastRenderedPageBreak/>
        <w:t xml:space="preserve">Niche partitioning in AFS relaxing competition allowing for con-specifics to co-exist </w:t>
      </w:r>
      <w:r>
        <w:rPr>
          <w:color w:val="FF0000"/>
        </w:rPr>
        <w:fldChar w:fldCharType="begin" w:fldLock="1"/>
      </w:r>
      <w:r w:rsidR="001750A8">
        <w:rPr>
          <w:color w:val="FF0000"/>
        </w:rPr>
        <w:instrText>ADDIN CSL_CITATION {"citationItems":[{"id":"ITEM-1","itemData":{"DOI":"10.1038/s41598-020-59992-3","ISSN":"20452322","abstract":"Competition for resources within a population can lead to niche partitioning between sexes, throughout ontogeny and among individuals, allowing con-specifics to co-exist. We aimed to quantify such partitioning in Antarctic fur seals, Arctocephalus gazella, breeding at South Georgia, which hosts ~95% of the world’s population. Whiskers were collected from 20 adult males and 20 adult females and stable isotope ratios were quantified every 5 mm along the length of each whisker. Nitrogen isotope ratios (δ15N) were used as proxies for trophic position and carbon isotope ratios (δ13C) indicated foraging habitat. Sexual segregation was evident: δ13C values were significantly lower in males than females, indicating males spent more time foraging south of the Polar Front in maritime Antarctica. In males δ13C values declined with age, suggesting males spent more time foraging south throughout ontogeny. In females δ13C values revealed two main foraging strategies: 70% of females spent most time foraging south of the Polar Front and had similar δ15N values to males, while 30% of females spent most time foraging north of the Polar Front and had significantly higher δ15N values. This niche partitioning may relax competition and ultimately elevate population carrying capacity with implications for ecology, evolution and conservation.","author":[{"dropping-particle":"","family":"Jones","given":"Kayleigh A.","non-dropping-particle":"","parse-names":false,"suffix":""},{"dropping-particle":"","family":"Ratcliffe","given":"Norman","non-dropping-particle":"","parse-names":false,"suffix":""},{"dropping-particle":"","family":"Votier","given":"Stephen C.","non-dropping-particle":"","parse-names":false,"suffix":""},{"dropping-particle":"","family":"Newton","given":"Jason","non-dropping-particle":"","parse-names":false,"suffix":""},{"dropping-particle":"","family":"Forcada","given":"Jaume","non-dropping-particle":"","parse-names":false,"suffix":""},{"dropping-particle":"","family":"Dickens","given":"John","non-dropping-particle":"","parse-names":false,"suffix":""},{"dropping-particle":"","family":"Stowasser","given":"Gabriele","non-dropping-particle":"","parse-names":false,"suffix":""},{"dropping-particle":"","family":"Staniland","given":"Iain J.","non-dropping-particle":"","parse-names":false,"suffix":""}],"container-title":"Scientific Reports","id":"ITEM-1","issue":"1","issued":{"date-parts":[["2020"]]},"page":"1-15","title":"Intra-specific Niche Partitioning in Antarctic Fur Seals, Arctocephalus gazella","type":"article-journal","volume":"10"},"uris":["http://www.mendeley.com/documents/?uuid=f6ae3212-884a-4a99-97c8-d5b761563107"]}],"mendeley":{"formattedCitation":"(Jones &lt;i&gt;et al.&lt;/i&gt;, 2020)","plainTextFormattedCitation":"(Jones et al., 2020)","previouslyFormattedCitation":"(Jones &lt;i&gt;et al.&lt;/i&gt;, 2020)"},"properties":{"noteIndex":0},"schema":"https://github.com/citation-style-language/schema/raw/master/csl-citation.json"}</w:instrText>
      </w:r>
      <w:r>
        <w:rPr>
          <w:color w:val="FF0000"/>
        </w:rPr>
        <w:fldChar w:fldCharType="separate"/>
      </w:r>
      <w:r w:rsidRPr="00216F83">
        <w:rPr>
          <w:noProof/>
          <w:color w:val="FF0000"/>
        </w:rPr>
        <w:t xml:space="preserve">(Jones </w:t>
      </w:r>
      <w:r w:rsidRPr="00216F83">
        <w:rPr>
          <w:i/>
          <w:noProof/>
          <w:color w:val="FF0000"/>
        </w:rPr>
        <w:t>et al.</w:t>
      </w:r>
      <w:r w:rsidRPr="00216F83">
        <w:rPr>
          <w:noProof/>
          <w:color w:val="FF0000"/>
        </w:rPr>
        <w:t>, 2020)</w:t>
      </w:r>
      <w:r>
        <w:rPr>
          <w:color w:val="FF0000"/>
        </w:rPr>
        <w:fldChar w:fldCharType="end"/>
      </w:r>
      <w:r>
        <w:rPr>
          <w:color w:val="FF0000"/>
        </w:rPr>
        <w:t>.</w:t>
      </w:r>
    </w:p>
    <w:p w14:paraId="576EEF27" w14:textId="77777777" w:rsidR="004C550A" w:rsidRDefault="006C568C" w:rsidP="004C550A">
      <w:pPr>
        <w:pStyle w:val="Heading2"/>
        <w:rPr>
          <w:rFonts w:ascii="Microsoft Sans Serif" w:hAnsi="Microsoft Sans Serif"/>
        </w:rPr>
      </w:pPr>
      <w:bookmarkStart w:id="80" w:name="_Toc62462457"/>
      <w:r w:rsidRPr="00365A8B">
        <w:rPr>
          <w:rFonts w:ascii="Microsoft Sans Serif" w:hAnsi="Microsoft Sans Serif"/>
        </w:rPr>
        <w:t>Conclusion</w:t>
      </w:r>
      <w:bookmarkEnd w:id="80"/>
    </w:p>
    <w:p w14:paraId="00BF3232" w14:textId="77777777" w:rsidR="008474AF" w:rsidRPr="00365A8B" w:rsidRDefault="008474AF" w:rsidP="008474AF">
      <w:r>
        <w:t xml:space="preserve">The methods in this study of grouping dives into two main </w:t>
      </w:r>
      <w:proofErr w:type="spellStart"/>
      <w:r>
        <w:t>divetypes</w:t>
      </w:r>
      <w:proofErr w:type="spellEnd"/>
      <w:r>
        <w:t xml:space="preserve"> were highly specific for the SAFS population at Marion Island and for the aims of this study. It should therefore be noted that these methods might not be useful for investigating similar foraging patterns in other study species or even in other populations of the same species who may, for example, perform several dive types related to foraging effort. Similarly, the use of a gams model was chosen specifically for modelling a binary response variable, in this case one of two </w:t>
      </w:r>
      <w:proofErr w:type="spellStart"/>
      <w:r>
        <w:t>divetypes</w:t>
      </w:r>
      <w:proofErr w:type="spellEnd"/>
      <w:r>
        <w:t xml:space="preserve">, and may also not be applicable. </w:t>
      </w:r>
    </w:p>
    <w:p w14:paraId="11518744" w14:textId="702504C0" w:rsidR="004C550A" w:rsidRDefault="00F953E4" w:rsidP="004C550A">
      <w:r>
        <w:t>Although t</w:t>
      </w:r>
      <w:r w:rsidR="004C550A">
        <w:t xml:space="preserve">his study aims to contribute to the growing understanding of </w:t>
      </w:r>
      <w:r>
        <w:t>marine mammal biologging data, f</w:t>
      </w:r>
      <w:r w:rsidR="004C550A">
        <w:t xml:space="preserve">urther studies </w:t>
      </w:r>
      <w:r>
        <w:t xml:space="preserve">with explicit management and conservation implications should be produced due to the paucity of such papers </w:t>
      </w:r>
      <w:r>
        <w:fldChar w:fldCharType="begin" w:fldLock="1"/>
      </w:r>
      <w:r>
        <w:instrText>ADDIN CSL_CITATION {"citationItems":[{"id":"ITEM-1","itemData":{"DOI":"10.2989/1814232X.2014.976655","ISSN":"18142338","abstract":"The number of scientific papers resulting from biologging instruments deployed on marine mammals is increasing as improved technologies result in smaller devices and improved sensor-, storage- and transmission capabilities. I undertook a comprehensive review of papers resulting from biologging deployments on free-ranging marine mammals between 1965 and 2013 (n = 620) to summarise where (e.g. on which species, as well as in which geographic areas) deployment efforts were focused, the impacts of the resulting papers, and where there are shortcomings in the literature. Species-, sex- and age-class biases were evident in terms of animals instrumented. Also, large proportions of the papers resulted from deployments on a small number of species (particularly among the pinnipeds) and were more often on adult females than other demographic classes. The mean impact of papers (as assessed using journal impact factors and numbers of citations) was consistent over time, and was influenced by the number of species studied, sample sizes and instrument capabilities. I found a paucity of papers addressing device influences on animals, as well as studies with explicit conservation and/or management implications. This review aims to increase awareness of marine mammal biologging data already collected, stimulate appropriate further studies, and encourage the reuse of existing data.","author":[{"dropping-particle":"","family":"McIntyre","given":"T.","non-dropping-particle":"","parse-names":false,"suffix":""}],"container-title":"African Journal of Marine Science","id":"ITEM-1","issue":"4","issued":{"date-parts":[["2014"]]},"page":"409-422","title":"Trends in tagging of marine mammals: a review of marine mammal biologging studies","type":"article-journal","volume":"36"},"uris":["http://www.mendeley.com/documents/?uuid=25f8e472-c8e9-4f08-bb23-c5fcaeb57919"]}],"mendeley":{"formattedCitation":"(McIntyre, 2014)","plainTextFormattedCitation":"(McIntyre, 2014)","previouslyFormattedCitation":"(McIntyre, 2014)"},"properties":{"noteIndex":0},"schema":"https://github.com/citation-style-language/schema/raw/master/csl-citation.json"}</w:instrText>
      </w:r>
      <w:r>
        <w:fldChar w:fldCharType="separate"/>
      </w:r>
      <w:r w:rsidRPr="00F953E4">
        <w:rPr>
          <w:noProof/>
        </w:rPr>
        <w:t>(McIntyre, 2014)</w:t>
      </w:r>
      <w:r>
        <w:fldChar w:fldCharType="end"/>
      </w:r>
      <w:r>
        <w:t>.</w:t>
      </w:r>
    </w:p>
    <w:p w14:paraId="573431C9" w14:textId="39F914AD" w:rsidR="00A75D68" w:rsidRDefault="00A75D68" w:rsidP="004C550A">
      <w:r>
        <w:t>SAFS tend to remain within the EEZ of the Prince Edward Islands and mostly within the extent of the MPA making them and their prey relatively well protected. If Southern Ocean fronts continue to be a major source of prey for fur seals, shifting fronts may drive seals further from Marion not only creating a potential problem for dependent fasting pups with limited fasting abilities, but also reducing their legislative protecting and that of their prey (also further away from the MPA).</w:t>
      </w:r>
    </w:p>
    <w:p w14:paraId="2DB5493D" w14:textId="564C5E6C" w:rsidR="00A75D68" w:rsidRPr="004C550A" w:rsidRDefault="00A75D68" w:rsidP="004C550A">
      <w:r>
        <w:t xml:space="preserve">Because fur seals forage most nights throughout their foraging trip (from start to finish how many days were spent diving?) it is assumed that seals are opportunistic foragers whose movements are not entirely driven by environmental conditions (Mia et al). </w:t>
      </w:r>
    </w:p>
    <w:p w14:paraId="63544DF3" w14:textId="63B3B5BA" w:rsidR="000D2159" w:rsidRPr="00365A8B" w:rsidRDefault="000D2159" w:rsidP="00C53E84">
      <w:pPr>
        <w:pStyle w:val="Heading2"/>
        <w:rPr>
          <w:rFonts w:ascii="Microsoft Sans Serif" w:hAnsi="Microsoft Sans Serif"/>
        </w:rPr>
      </w:pPr>
      <w:bookmarkStart w:id="81" w:name="_Toc62462458"/>
      <w:r w:rsidRPr="00365A8B">
        <w:rPr>
          <w:rFonts w:ascii="Microsoft Sans Serif" w:hAnsi="Microsoft Sans Serif"/>
        </w:rPr>
        <w:t>Acknowledgements</w:t>
      </w:r>
      <w:bookmarkEnd w:id="81"/>
    </w:p>
    <w:p w14:paraId="1A7D016D" w14:textId="6B3B5CD5" w:rsidR="000D2159" w:rsidRPr="00365A8B" w:rsidRDefault="000D2159" w:rsidP="00C53E84">
      <w:pPr>
        <w:pStyle w:val="Heading2"/>
        <w:rPr>
          <w:rFonts w:ascii="Microsoft Sans Serif" w:hAnsi="Microsoft Sans Serif"/>
        </w:rPr>
      </w:pPr>
      <w:bookmarkStart w:id="82" w:name="_Toc62462459"/>
      <w:r w:rsidRPr="00365A8B">
        <w:rPr>
          <w:rFonts w:ascii="Microsoft Sans Serif" w:hAnsi="Microsoft Sans Serif"/>
        </w:rPr>
        <w:t>Supporting information</w:t>
      </w:r>
      <w:bookmarkEnd w:id="82"/>
    </w:p>
    <w:p w14:paraId="6FBD7EDE" w14:textId="16967F7E" w:rsidR="000F1454" w:rsidRPr="00365A8B" w:rsidRDefault="000F1454" w:rsidP="00316BAE"/>
    <w:p w14:paraId="285F831A" w14:textId="77777777" w:rsidR="0072312E" w:rsidRPr="00365A8B" w:rsidRDefault="0072312E" w:rsidP="00DD7F13">
      <w:pPr>
        <w:spacing w:line="360" w:lineRule="auto"/>
        <w:rPr>
          <w:rFonts w:eastAsia="Calibri" w:cs="Microsoft Sans Serif"/>
          <w:color w:val="000000" w:themeColor="text1"/>
          <w:lang w:val="en-ZA" w:eastAsia="en-ZA"/>
        </w:rPr>
        <w:sectPr w:rsidR="0072312E" w:rsidRPr="00365A8B" w:rsidSect="001018F5">
          <w:headerReference w:type="default" r:id="rId52"/>
          <w:type w:val="continuous"/>
          <w:pgSz w:w="12240" w:h="15840"/>
          <w:pgMar w:top="1418" w:right="1134" w:bottom="1440" w:left="1418" w:header="720" w:footer="720" w:gutter="0"/>
          <w:cols w:space="720"/>
          <w:docGrid w:linePitch="360"/>
        </w:sectPr>
      </w:pPr>
    </w:p>
    <w:p w14:paraId="6B04D7CB" w14:textId="648E9246" w:rsidR="0072312E" w:rsidRPr="00365A8B" w:rsidRDefault="0072312E" w:rsidP="00DD7F13">
      <w:pPr>
        <w:spacing w:line="360" w:lineRule="auto"/>
        <w:rPr>
          <w:rFonts w:eastAsia="Calibri" w:cs="Microsoft Sans Serif"/>
          <w:color w:val="000000" w:themeColor="text1"/>
          <w:lang w:val="en-ZA" w:eastAsia="en-ZA"/>
        </w:rPr>
      </w:pPr>
      <w:r w:rsidRPr="00365A8B">
        <w:rPr>
          <w:rFonts w:eastAsia="Calibri" w:cs="Microsoft Sans Serif"/>
          <w:color w:val="000000" w:themeColor="text1"/>
          <w:lang w:val="en-ZA" w:eastAsia="en-ZA"/>
        </w:rPr>
        <w:t xml:space="preserve">Longer night durations in summer allows for increased opportunities for feeding (Arthur </w:t>
      </w:r>
      <w:r w:rsidR="00511AE3" w:rsidRPr="00365A8B">
        <w:rPr>
          <w:rFonts w:eastAsia="Calibri" w:cs="Microsoft Sans Serif"/>
          <w:i/>
          <w:iCs/>
          <w:color w:val="000000" w:themeColor="text1"/>
          <w:lang w:val="en-ZA" w:eastAsia="en-ZA"/>
        </w:rPr>
        <w:t xml:space="preserve">et </w:t>
      </w:r>
      <w:proofErr w:type="gramStart"/>
      <w:r w:rsidR="00511AE3" w:rsidRPr="00365A8B">
        <w:rPr>
          <w:rFonts w:eastAsia="Calibri" w:cs="Microsoft Sans Serif"/>
          <w:i/>
          <w:iCs/>
          <w:color w:val="000000" w:themeColor="text1"/>
          <w:lang w:val="en-ZA" w:eastAsia="en-ZA"/>
        </w:rPr>
        <w:t>al</w:t>
      </w:r>
      <w:r w:rsidR="009A0EF5" w:rsidRPr="00365A8B">
        <w:rPr>
          <w:rFonts w:eastAsia="Calibri" w:cs="Microsoft Sans Serif"/>
          <w:i/>
          <w:iCs/>
          <w:color w:val="000000" w:themeColor="text1"/>
          <w:lang w:val="en-ZA" w:eastAsia="en-ZA"/>
        </w:rPr>
        <w:t xml:space="preserve"> </w:t>
      </w:r>
      <w:r w:rsidRPr="00365A8B">
        <w:rPr>
          <w:rFonts w:eastAsia="Calibri" w:cs="Microsoft Sans Serif"/>
          <w:color w:val="000000" w:themeColor="text1"/>
          <w:lang w:val="en-ZA" w:eastAsia="en-ZA"/>
        </w:rPr>
        <w:t xml:space="preserve"> 2016</w:t>
      </w:r>
      <w:proofErr w:type="gramEnd"/>
      <w:r w:rsidRPr="00365A8B">
        <w:rPr>
          <w:rFonts w:eastAsia="Calibri" w:cs="Microsoft Sans Serif"/>
          <w:color w:val="000000" w:themeColor="text1"/>
          <w:lang w:val="en-ZA" w:eastAsia="en-ZA"/>
        </w:rPr>
        <w:t>).</w:t>
      </w:r>
    </w:p>
    <w:p w14:paraId="6B7C059B" w14:textId="2898F4A6" w:rsidR="00F35F91" w:rsidRDefault="0072312E" w:rsidP="00DD7F13">
      <w:pPr>
        <w:spacing w:line="360" w:lineRule="auto"/>
        <w:rPr>
          <w:rFonts w:eastAsia="Calibri" w:cs="Microsoft Sans Serif"/>
          <w:color w:val="000000" w:themeColor="text1"/>
          <w:lang w:val="en-ZA" w:eastAsia="en-ZA"/>
        </w:rPr>
      </w:pPr>
      <w:proofErr w:type="spellStart"/>
      <w:r w:rsidRPr="00365A8B">
        <w:rPr>
          <w:rFonts w:eastAsia="Calibri" w:cs="Microsoft Sans Serif"/>
          <w:color w:val="000000" w:themeColor="text1"/>
          <w:lang w:val="en-ZA" w:eastAsia="en-ZA"/>
        </w:rPr>
        <w:t>Heerah</w:t>
      </w:r>
      <w:proofErr w:type="spellEnd"/>
      <w:r w:rsidRPr="00365A8B">
        <w:rPr>
          <w:rFonts w:eastAsia="Calibri" w:cs="Microsoft Sans Serif"/>
          <w:color w:val="000000" w:themeColor="text1"/>
          <w:lang w:val="en-ZA" w:eastAsia="en-ZA"/>
        </w:rPr>
        <w:t xml:space="preserve"> </w:t>
      </w:r>
      <w:r w:rsidR="00511AE3" w:rsidRPr="00365A8B">
        <w:rPr>
          <w:rFonts w:eastAsia="Calibri" w:cs="Microsoft Sans Serif"/>
          <w:i/>
          <w:iCs/>
          <w:color w:val="000000" w:themeColor="text1"/>
          <w:lang w:val="en-ZA" w:eastAsia="en-ZA"/>
        </w:rPr>
        <w:t xml:space="preserve">et </w:t>
      </w:r>
      <w:proofErr w:type="gramStart"/>
      <w:r w:rsidR="00511AE3" w:rsidRPr="00365A8B">
        <w:rPr>
          <w:rFonts w:eastAsia="Calibri" w:cs="Microsoft Sans Serif"/>
          <w:i/>
          <w:iCs/>
          <w:color w:val="000000" w:themeColor="text1"/>
          <w:lang w:val="en-ZA" w:eastAsia="en-ZA"/>
        </w:rPr>
        <w:t>al</w:t>
      </w:r>
      <w:r w:rsidR="009A0EF5" w:rsidRPr="00365A8B">
        <w:rPr>
          <w:rFonts w:eastAsia="Calibri" w:cs="Microsoft Sans Serif"/>
          <w:i/>
          <w:iCs/>
          <w:color w:val="000000" w:themeColor="text1"/>
          <w:lang w:val="en-ZA" w:eastAsia="en-ZA"/>
        </w:rPr>
        <w:t xml:space="preserve"> </w:t>
      </w:r>
      <w:r w:rsidRPr="00365A8B">
        <w:rPr>
          <w:rFonts w:eastAsia="Calibri" w:cs="Microsoft Sans Serif"/>
          <w:color w:val="000000" w:themeColor="text1"/>
          <w:lang w:val="en-ZA" w:eastAsia="en-ZA"/>
        </w:rPr>
        <w:t>.</w:t>
      </w:r>
      <w:proofErr w:type="gramEnd"/>
      <w:r w:rsidRPr="00365A8B">
        <w:rPr>
          <w:rFonts w:eastAsia="Calibri" w:cs="Microsoft Sans Serif"/>
          <w:color w:val="000000" w:themeColor="text1"/>
          <w:lang w:val="en-ZA" w:eastAsia="en-ZA"/>
        </w:rPr>
        <w:t xml:space="preserve"> 2019 used data from head-mounted accelerometers to validate the use of time-depth measurements to derive reliable dive foraging indices. Found that &gt;93% of established processing procedures matched that of the broken stick method (foraging segments within the dive).</w:t>
      </w:r>
      <w:r w:rsidR="00F35F91">
        <w:rPr>
          <w:rFonts w:eastAsia="Calibri" w:cs="Microsoft Sans Serif"/>
          <w:color w:val="000000" w:themeColor="text1"/>
          <w:lang w:val="en-ZA" w:eastAsia="en-ZA"/>
        </w:rPr>
        <w:br w:type="page"/>
      </w:r>
    </w:p>
    <w:p w14:paraId="0EEE54A2" w14:textId="77777777" w:rsidR="0072312E" w:rsidRPr="00365A8B" w:rsidRDefault="0072312E" w:rsidP="00DD7F13">
      <w:pPr>
        <w:spacing w:line="360" w:lineRule="auto"/>
        <w:rPr>
          <w:rFonts w:eastAsia="Calibri" w:cs="Microsoft Sans Serif"/>
          <w:color w:val="000000" w:themeColor="text1"/>
          <w:lang w:val="en-ZA" w:eastAsia="en-ZA"/>
        </w:rPr>
        <w:sectPr w:rsidR="0072312E" w:rsidRPr="00365A8B" w:rsidSect="001018F5">
          <w:headerReference w:type="default" r:id="rId53"/>
          <w:type w:val="continuous"/>
          <w:pgSz w:w="12240" w:h="15840"/>
          <w:pgMar w:top="1418" w:right="1134" w:bottom="1440" w:left="1418" w:header="720" w:footer="720" w:gutter="0"/>
          <w:cols w:space="720"/>
          <w:docGrid w:linePitch="360"/>
        </w:sectPr>
      </w:pPr>
    </w:p>
    <w:p w14:paraId="1FDD671A" w14:textId="56D9E169" w:rsidR="00D54084" w:rsidRPr="00365A8B" w:rsidRDefault="00D54084" w:rsidP="00256643">
      <w:pPr>
        <w:pStyle w:val="Heading1"/>
        <w:rPr>
          <w:bCs w:val="0"/>
        </w:rPr>
      </w:pPr>
      <w:bookmarkStart w:id="83" w:name="_Toc62462460"/>
      <w:r w:rsidRPr="00365A8B">
        <w:lastRenderedPageBreak/>
        <w:t xml:space="preserve">Chapter 3: </w:t>
      </w:r>
      <w:r w:rsidR="000F6DC1">
        <w:t>Topographic influence on d</w:t>
      </w:r>
      <w:r w:rsidR="000F74D4" w:rsidRPr="00365A8B">
        <w:t xml:space="preserve">ownstream </w:t>
      </w:r>
      <w:proofErr w:type="spellStart"/>
      <w:r w:rsidR="000F74D4" w:rsidRPr="00365A8B">
        <w:t>submesoscale</w:t>
      </w:r>
      <w:proofErr w:type="spellEnd"/>
      <w:r w:rsidR="000F74D4" w:rsidRPr="00365A8B">
        <w:t xml:space="preserve"> variability: A case study at Marion Island</w:t>
      </w:r>
      <w:r w:rsidR="000F6DC1">
        <w:t xml:space="preserve"> using seal-borne data </w:t>
      </w:r>
      <w:proofErr w:type="gramStart"/>
      <w:r w:rsidR="000F6DC1">
        <w:t>loggers</w:t>
      </w:r>
      <w:bookmarkEnd w:id="83"/>
      <w:proofErr w:type="gramEnd"/>
    </w:p>
    <w:p w14:paraId="0709DC36" w14:textId="4E29231C" w:rsidR="00B0565F" w:rsidRPr="00365A8B" w:rsidRDefault="00B0565F" w:rsidP="00DD7F13">
      <w:pPr>
        <w:spacing w:line="360" w:lineRule="auto"/>
        <w:rPr>
          <w:rFonts w:cs="Microsoft Sans Serif"/>
          <w:color w:val="000000" w:themeColor="text1"/>
          <w:sz w:val="28"/>
          <w:szCs w:val="22"/>
          <w:lang w:val="en-ZA" w:eastAsia="en-ZA"/>
        </w:rPr>
      </w:pPr>
      <w:r w:rsidRPr="00365A8B">
        <w:rPr>
          <w:rFonts w:cs="Microsoft Sans Serif"/>
          <w:color w:val="000000" w:themeColor="text1"/>
          <w:sz w:val="28"/>
          <w:szCs w:val="22"/>
          <w:lang w:val="en-ZA" w:eastAsia="en-ZA"/>
        </w:rPr>
        <w:t>Sean Evans, Marcel du Plessis, Mia Wege, Isabelle Ansorge, Nico de Bruyn</w:t>
      </w:r>
    </w:p>
    <w:p w14:paraId="2051B3F3" w14:textId="79685C55" w:rsidR="00B0565F" w:rsidRPr="000F6DC1" w:rsidRDefault="000F6DC1" w:rsidP="00DD7F13">
      <w:pPr>
        <w:spacing w:line="360" w:lineRule="auto"/>
        <w:rPr>
          <w:rFonts w:cs="Microsoft Sans Serif"/>
          <w:color w:val="000000" w:themeColor="text1"/>
          <w:sz w:val="22"/>
          <w:szCs w:val="18"/>
          <w:lang w:val="en-ZA" w:eastAsia="en-ZA"/>
        </w:rPr>
      </w:pPr>
      <w:r>
        <w:rPr>
          <w:rFonts w:cs="Microsoft Sans Serif"/>
          <w:color w:val="000000" w:themeColor="text1"/>
          <w:sz w:val="22"/>
          <w:szCs w:val="18"/>
          <w:lang w:eastAsia="en-ZA"/>
        </w:rPr>
        <w:t xml:space="preserve">Alternative chapter titles: </w:t>
      </w:r>
      <w:r w:rsidRPr="000F6DC1">
        <w:rPr>
          <w:rFonts w:cs="Microsoft Sans Serif"/>
          <w:color w:val="000000" w:themeColor="text1"/>
          <w:sz w:val="22"/>
          <w:szCs w:val="18"/>
          <w:lang w:eastAsia="en-ZA"/>
        </w:rPr>
        <w:t xml:space="preserve">Dive and foraging </w:t>
      </w:r>
      <w:proofErr w:type="spellStart"/>
      <w:r w:rsidRPr="000F6DC1">
        <w:rPr>
          <w:rFonts w:cs="Microsoft Sans Serif"/>
          <w:color w:val="000000" w:themeColor="text1"/>
          <w:sz w:val="22"/>
          <w:szCs w:val="18"/>
          <w:lang w:eastAsia="en-ZA"/>
        </w:rPr>
        <w:t>behaviour</w:t>
      </w:r>
      <w:proofErr w:type="spellEnd"/>
      <w:r w:rsidRPr="000F6DC1">
        <w:rPr>
          <w:rFonts w:cs="Microsoft Sans Serif"/>
          <w:color w:val="000000" w:themeColor="text1"/>
          <w:sz w:val="22"/>
          <w:szCs w:val="18"/>
          <w:lang w:eastAsia="en-ZA"/>
        </w:rPr>
        <w:t xml:space="preserve"> responses to </w:t>
      </w:r>
      <w:proofErr w:type="spellStart"/>
      <w:r w:rsidRPr="000F6DC1">
        <w:rPr>
          <w:rFonts w:cs="Microsoft Sans Serif"/>
          <w:color w:val="000000" w:themeColor="text1"/>
          <w:sz w:val="22"/>
          <w:szCs w:val="18"/>
          <w:lang w:eastAsia="en-ZA"/>
        </w:rPr>
        <w:t>submesoscale</w:t>
      </w:r>
      <w:proofErr w:type="spellEnd"/>
      <w:r w:rsidRPr="000F6DC1">
        <w:rPr>
          <w:rFonts w:cs="Microsoft Sans Serif"/>
          <w:color w:val="000000" w:themeColor="text1"/>
          <w:sz w:val="22"/>
          <w:szCs w:val="18"/>
          <w:lang w:eastAsia="en-ZA"/>
        </w:rPr>
        <w:t xml:space="preserve"> (1-20kms,12hrs-5days) ocean variability OR The influence of </w:t>
      </w:r>
      <w:proofErr w:type="spellStart"/>
      <w:r w:rsidRPr="000F6DC1">
        <w:rPr>
          <w:rFonts w:cs="Microsoft Sans Serif"/>
          <w:color w:val="000000" w:themeColor="text1"/>
          <w:sz w:val="22"/>
          <w:szCs w:val="18"/>
          <w:lang w:eastAsia="en-ZA"/>
        </w:rPr>
        <w:t>submesoscale</w:t>
      </w:r>
      <w:proofErr w:type="spellEnd"/>
      <w:r w:rsidRPr="000F6DC1">
        <w:rPr>
          <w:rFonts w:cs="Microsoft Sans Serif"/>
          <w:color w:val="000000" w:themeColor="text1"/>
          <w:sz w:val="22"/>
          <w:szCs w:val="18"/>
          <w:lang w:eastAsia="en-ZA"/>
        </w:rPr>
        <w:t xml:space="preserve"> ocean fronts on Subantarctic fur seal movements OR Influence of </w:t>
      </w:r>
      <w:proofErr w:type="spellStart"/>
      <w:r w:rsidRPr="000F6DC1">
        <w:rPr>
          <w:rFonts w:cs="Microsoft Sans Serif"/>
          <w:color w:val="000000" w:themeColor="text1"/>
          <w:sz w:val="22"/>
          <w:szCs w:val="18"/>
          <w:lang w:eastAsia="en-ZA"/>
        </w:rPr>
        <w:t>submesoscale</w:t>
      </w:r>
      <w:proofErr w:type="spellEnd"/>
      <w:r w:rsidRPr="000F6DC1">
        <w:rPr>
          <w:rFonts w:cs="Microsoft Sans Serif"/>
          <w:color w:val="000000" w:themeColor="text1"/>
          <w:sz w:val="22"/>
          <w:szCs w:val="18"/>
          <w:lang w:eastAsia="en-ZA"/>
        </w:rPr>
        <w:t xml:space="preserve"> Southern Ocean variability on the movement of a top marine predator of the Subantarctic domain</w:t>
      </w:r>
    </w:p>
    <w:p w14:paraId="5E5E962C" w14:textId="77777777" w:rsidR="00B0565F" w:rsidRPr="00365A8B" w:rsidRDefault="00B0565F" w:rsidP="00DD7F13">
      <w:pPr>
        <w:spacing w:line="360" w:lineRule="auto"/>
        <w:rPr>
          <w:rFonts w:cs="Microsoft Sans Serif"/>
          <w:color w:val="000000" w:themeColor="text1"/>
          <w:lang w:val="en-ZA" w:eastAsia="en-ZA"/>
        </w:rPr>
      </w:pPr>
      <w:r w:rsidRPr="00365A8B">
        <w:rPr>
          <w:rFonts w:cs="Microsoft Sans Serif"/>
          <w:color w:val="000000" w:themeColor="text1"/>
          <w:lang w:val="en-ZA" w:eastAsia="en-ZA"/>
        </w:rPr>
        <w:t>Disclaimer: This chapter is prepared for publication in (what journal?).</w:t>
      </w:r>
    </w:p>
    <w:p w14:paraId="3B6564E2" w14:textId="0EDB3DA9" w:rsidR="008D75A7" w:rsidRPr="00365A8B" w:rsidRDefault="00DF044E" w:rsidP="00DD7F13">
      <w:pPr>
        <w:spacing w:line="360" w:lineRule="auto"/>
        <w:rPr>
          <w:rFonts w:cs="Microsoft Sans Serif"/>
          <w:color w:val="000000" w:themeColor="text1"/>
          <w:lang w:val="en-ZA" w:eastAsia="en-ZA"/>
        </w:rPr>
        <w:sectPr w:rsidR="008D75A7" w:rsidRPr="00365A8B" w:rsidSect="001018F5">
          <w:headerReference w:type="default" r:id="rId54"/>
          <w:headerReference w:type="first" r:id="rId55"/>
          <w:type w:val="continuous"/>
          <w:pgSz w:w="12240" w:h="15840"/>
          <w:pgMar w:top="1418" w:right="1134" w:bottom="1440" w:left="1418" w:header="720" w:footer="720" w:gutter="0"/>
          <w:cols w:space="720"/>
          <w:titlePg/>
          <w:docGrid w:linePitch="360"/>
        </w:sectPr>
      </w:pPr>
      <w:r w:rsidRPr="00365A8B">
        <w:rPr>
          <w:rFonts w:cs="Microsoft Sans Serif"/>
          <w:noProof/>
          <w:color w:val="000000" w:themeColor="text1"/>
        </w:rPr>
        <mc:AlternateContent>
          <mc:Choice Requires="wps">
            <w:drawing>
              <wp:anchor distT="0" distB="0" distL="114300" distR="114300" simplePos="0" relativeHeight="251662336" behindDoc="0" locked="0" layoutInCell="1" allowOverlap="1" wp14:anchorId="63314738" wp14:editId="5A8CB879">
                <wp:simplePos x="0" y="0"/>
                <wp:positionH relativeFrom="column">
                  <wp:posOffset>-7620</wp:posOffset>
                </wp:positionH>
                <wp:positionV relativeFrom="paragraph">
                  <wp:posOffset>3701415</wp:posOffset>
                </wp:positionV>
                <wp:extent cx="543179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45E778A3" w14:textId="46FF3284" w:rsidR="001D19F9" w:rsidRPr="00930E6C" w:rsidRDefault="001D19F9" w:rsidP="000F6DC1">
                            <w:pPr>
                              <w:pStyle w:val="Caption"/>
                              <w:rPr>
                                <w:bCs w:val="0"/>
                                <w:noProof/>
                              </w:rPr>
                            </w:pPr>
                            <w:r>
                              <w:rPr>
                                <w:bCs w:val="0"/>
                                <w:noProof/>
                              </w:rPr>
                              <w:fldChar w:fldCharType="begin"/>
                            </w:r>
                            <w:r>
                              <w:rPr>
                                <w:bCs w:val="0"/>
                                <w:noProof/>
                              </w:rPr>
                              <w:instrText xml:space="preserve"> SEQ Figure \* ARABIC </w:instrText>
                            </w:r>
                            <w:r>
                              <w:rPr>
                                <w:bCs w:val="0"/>
                                <w:noProof/>
                              </w:rPr>
                              <w:fldChar w:fldCharType="separate"/>
                            </w:r>
                            <w:bookmarkStart w:id="84" w:name="_Toc60403592"/>
                            <w:bookmarkStart w:id="85" w:name="_Toc60403604"/>
                            <w:bookmarkStart w:id="86" w:name="_Toc62462393"/>
                            <w:r>
                              <w:rPr>
                                <w:bCs w:val="0"/>
                                <w:noProof/>
                              </w:rPr>
                              <w:t>13</w:t>
                            </w:r>
                            <w:r>
                              <w:rPr>
                                <w:bCs w:val="0"/>
                                <w:noProof/>
                              </w:rPr>
                              <w:fldChar w:fldCharType="end"/>
                            </w:r>
                            <w:r w:rsidRPr="00930E6C">
                              <w:t xml:space="preserve"> </w:t>
                            </w:r>
                            <w:proofErr w:type="spellStart"/>
                            <w:r w:rsidRPr="00930E6C">
                              <w:t>SubAntarctic</w:t>
                            </w:r>
                            <w:proofErr w:type="spellEnd"/>
                            <w:r w:rsidRPr="00930E6C">
                              <w:t xml:space="preserve"> fur seal bull holding his territory with a southern elephant seal in the </w:t>
                            </w:r>
                            <w:proofErr w:type="gramStart"/>
                            <w:r w:rsidRPr="00930E6C">
                              <w:t>background</w:t>
                            </w:r>
                            <w:bookmarkEnd w:id="84"/>
                            <w:bookmarkEnd w:id="85"/>
                            <w:bookmarkEnd w:id="8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14738" id="Text Box 9" o:spid="_x0000_s1043" type="#_x0000_t202" style="position:absolute;margin-left:-.6pt;margin-top:291.45pt;width:427.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XJLgIAAGUEAAAOAAAAZHJzL2Uyb0RvYy54bWysVMFu2zAMvQ/YPwi6L07atWu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" stroked="f">
                <v:textbox style="mso-fit-shape-to-text:t" inset="0,0,0,0">
                  <w:txbxContent>
                    <w:p w14:paraId="45E778A3" w14:textId="46FF3284" w:rsidR="001D19F9" w:rsidRPr="00930E6C" w:rsidRDefault="001D19F9" w:rsidP="000F6DC1">
                      <w:pPr>
                        <w:pStyle w:val="Caption"/>
                        <w:rPr>
                          <w:bCs w:val="0"/>
                          <w:noProof/>
                        </w:rPr>
                      </w:pPr>
                      <w:r>
                        <w:rPr>
                          <w:bCs w:val="0"/>
                          <w:noProof/>
                        </w:rPr>
                        <w:fldChar w:fldCharType="begin"/>
                      </w:r>
                      <w:r>
                        <w:rPr>
                          <w:bCs w:val="0"/>
                          <w:noProof/>
                        </w:rPr>
                        <w:instrText xml:space="preserve"> SEQ Figure \* ARABIC </w:instrText>
                      </w:r>
                      <w:r>
                        <w:rPr>
                          <w:bCs w:val="0"/>
                          <w:noProof/>
                        </w:rPr>
                        <w:fldChar w:fldCharType="separate"/>
                      </w:r>
                      <w:bookmarkStart w:id="87" w:name="_Toc60403592"/>
                      <w:bookmarkStart w:id="88" w:name="_Toc60403604"/>
                      <w:bookmarkStart w:id="89" w:name="_Toc62462393"/>
                      <w:r>
                        <w:rPr>
                          <w:bCs w:val="0"/>
                          <w:noProof/>
                        </w:rPr>
                        <w:t>13</w:t>
                      </w:r>
                      <w:r>
                        <w:rPr>
                          <w:bCs w:val="0"/>
                          <w:noProof/>
                        </w:rPr>
                        <w:fldChar w:fldCharType="end"/>
                      </w:r>
                      <w:r w:rsidRPr="00930E6C">
                        <w:t xml:space="preserve"> </w:t>
                      </w:r>
                      <w:proofErr w:type="spellStart"/>
                      <w:r w:rsidRPr="00930E6C">
                        <w:t>SubAntarctic</w:t>
                      </w:r>
                      <w:proofErr w:type="spellEnd"/>
                      <w:r w:rsidRPr="00930E6C">
                        <w:t xml:space="preserve"> fur seal bull holding his territory with a southern elephant seal in the </w:t>
                      </w:r>
                      <w:proofErr w:type="gramStart"/>
                      <w:r w:rsidRPr="00930E6C">
                        <w:t>background</w:t>
                      </w:r>
                      <w:bookmarkEnd w:id="87"/>
                      <w:bookmarkEnd w:id="88"/>
                      <w:bookmarkEnd w:id="89"/>
                      <w:proofErr w:type="gramEnd"/>
                    </w:p>
                  </w:txbxContent>
                </v:textbox>
                <w10:wrap type="topAndBottom"/>
              </v:shape>
            </w:pict>
          </mc:Fallback>
        </mc:AlternateContent>
      </w:r>
      <w:r w:rsidR="00B0565F" w:rsidRPr="00365A8B">
        <w:rPr>
          <w:rFonts w:cs="Microsoft Sans Serif"/>
          <w:noProof/>
          <w:color w:val="000000" w:themeColor="text1"/>
        </w:rPr>
        <w:drawing>
          <wp:inline distT="0" distB="0" distL="0" distR="0" wp14:anchorId="3ADC8C72" wp14:editId="638DDA8A">
            <wp:extent cx="5431790" cy="3621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446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1790" cy="3621405"/>
                    </a:xfrm>
                    <a:prstGeom prst="rect">
                      <a:avLst/>
                    </a:prstGeom>
                  </pic:spPr>
                </pic:pic>
              </a:graphicData>
            </a:graphic>
          </wp:inline>
        </w:drawing>
      </w:r>
    </w:p>
    <w:p w14:paraId="25D1B4F5" w14:textId="77777777" w:rsidR="00DF044E" w:rsidRDefault="00B0565F" w:rsidP="00DF044E">
      <w:pPr>
        <w:pStyle w:val="Heading2"/>
        <w:rPr>
          <w:rFonts w:ascii="Microsoft Sans Serif" w:hAnsi="Microsoft Sans Serif"/>
        </w:rPr>
      </w:pPr>
      <w:bookmarkStart w:id="90" w:name="_Toc62462461"/>
      <w:r w:rsidRPr="00365A8B">
        <w:rPr>
          <w:rFonts w:ascii="Microsoft Sans Serif" w:hAnsi="Microsoft Sans Serif"/>
        </w:rPr>
        <w:t>Abstract</w:t>
      </w:r>
      <w:bookmarkEnd w:id="90"/>
    </w:p>
    <w:p w14:paraId="25F48E8A" w14:textId="573E27E7" w:rsidR="00DF044E" w:rsidRPr="00DF044E" w:rsidRDefault="00DF044E" w:rsidP="00DF044E">
      <w:pPr>
        <w:rPr>
          <w:rFonts w:eastAsiaTheme="majorEastAsia"/>
          <w:sz w:val="32"/>
          <w:szCs w:val="26"/>
          <w:lang w:eastAsia="en-ZA"/>
        </w:rPr>
      </w:pPr>
      <w:r w:rsidRPr="00DF044E">
        <w:t>Autonomous sampling platforms have taken the</w:t>
      </w:r>
      <w:r>
        <w:t xml:space="preserve"> scientific community</w:t>
      </w:r>
      <w:r w:rsidRPr="00DF044E">
        <w:t xml:space="preserve"> by storm.</w:t>
      </w:r>
    </w:p>
    <w:p w14:paraId="2505EE35" w14:textId="08FC5347" w:rsidR="009A6333" w:rsidRDefault="00F21E1E" w:rsidP="009A6333">
      <w:pPr>
        <w:spacing w:line="360" w:lineRule="auto"/>
        <w:rPr>
          <w:rFonts w:cs="Microsoft Sans Serif"/>
          <w:color w:val="000000" w:themeColor="text1"/>
          <w:szCs w:val="18"/>
          <w:lang w:val="en-ZA" w:eastAsia="en-ZA"/>
        </w:rPr>
      </w:pPr>
      <w:r w:rsidRPr="00F21E1E">
        <w:rPr>
          <w:rFonts w:cs="Microsoft Sans Serif"/>
          <w:color w:val="000000" w:themeColor="text1"/>
          <w:lang w:val="en-ZA" w:eastAsia="en-ZA"/>
        </w:rPr>
        <w:t xml:space="preserve">Mesoscale eddies drive </w:t>
      </w:r>
      <w:proofErr w:type="spellStart"/>
      <w:r w:rsidRPr="00F21E1E">
        <w:rPr>
          <w:rFonts w:cs="Microsoft Sans Serif"/>
          <w:color w:val="000000" w:themeColor="text1"/>
          <w:lang w:val="en-ZA" w:eastAsia="en-ZA"/>
        </w:rPr>
        <w:t>submesoscale</w:t>
      </w:r>
      <w:proofErr w:type="spellEnd"/>
      <w:r w:rsidRPr="00F21E1E">
        <w:rPr>
          <w:rFonts w:cs="Microsoft Sans Serif"/>
          <w:color w:val="000000" w:themeColor="text1"/>
          <w:lang w:val="en-ZA" w:eastAsia="en-ZA"/>
        </w:rPr>
        <w:t xml:space="preserve"> flows in the Southern Ocean. </w:t>
      </w:r>
    </w:p>
    <w:p w14:paraId="1CFC8277" w14:textId="6F903C25" w:rsidR="00B0565F" w:rsidRDefault="00B0565F" w:rsidP="00DD7F13">
      <w:pPr>
        <w:spacing w:line="360" w:lineRule="auto"/>
        <w:rPr>
          <w:rFonts w:cs="Microsoft Sans Serif"/>
          <w:color w:val="000000" w:themeColor="text1"/>
          <w:lang w:val="en-ZA" w:eastAsia="en-ZA"/>
        </w:rPr>
      </w:pPr>
    </w:p>
    <w:p w14:paraId="3AF6950A" w14:textId="77777777" w:rsidR="009A6333" w:rsidRPr="00365A8B" w:rsidRDefault="009A6333" w:rsidP="00DD7F13">
      <w:pPr>
        <w:spacing w:line="360" w:lineRule="auto"/>
        <w:rPr>
          <w:rFonts w:cs="Microsoft Sans Serif"/>
          <w:color w:val="000000" w:themeColor="text1"/>
          <w:lang w:val="en-ZA" w:eastAsia="en-ZA"/>
        </w:rPr>
      </w:pPr>
    </w:p>
    <w:p w14:paraId="1E25D2BE" w14:textId="085BD50B" w:rsidR="00B0565F" w:rsidRPr="00365A8B" w:rsidRDefault="00B0565F" w:rsidP="00C53E84">
      <w:pPr>
        <w:pStyle w:val="Heading2"/>
        <w:rPr>
          <w:rFonts w:ascii="Microsoft Sans Serif" w:hAnsi="Microsoft Sans Serif"/>
        </w:rPr>
      </w:pPr>
      <w:bookmarkStart w:id="91" w:name="_Toc62462462"/>
      <w:r w:rsidRPr="00365A8B">
        <w:rPr>
          <w:rFonts w:ascii="Microsoft Sans Serif" w:hAnsi="Microsoft Sans Serif"/>
        </w:rPr>
        <w:t>Introduction</w:t>
      </w:r>
      <w:bookmarkEnd w:id="91"/>
    </w:p>
    <w:p w14:paraId="46E29F66" w14:textId="4F13BC8E" w:rsidR="00A42234" w:rsidRDefault="00A42234" w:rsidP="00DD7F13">
      <w:pPr>
        <w:spacing w:line="360" w:lineRule="auto"/>
        <w:rPr>
          <w:rFonts w:cs="Microsoft Sans Serif"/>
          <w:color w:val="FF0000"/>
        </w:rPr>
      </w:pPr>
      <w:r>
        <w:rPr>
          <w:rFonts w:cs="Microsoft Sans Serif"/>
          <w:color w:val="FF0000"/>
        </w:rPr>
        <w:t xml:space="preserve">Replicate </w:t>
      </w:r>
      <w:r>
        <w:rPr>
          <w:rFonts w:cs="Microsoft Sans Serif"/>
          <w:color w:val="FF0000"/>
        </w:rPr>
        <w:fldChar w:fldCharType="begin" w:fldLock="1"/>
      </w:r>
      <w:r>
        <w:rPr>
          <w:rFonts w:cs="Microsoft Sans Serif"/>
          <w:color w:val="FF0000"/>
        </w:rPr>
        <w:instrText>ADDIN CSL_CITATION {"citationItems":[{"id":"ITEM-1","itemData":{"DOI":"10.1002/2014GL062720","ISSN":"19448007","abstract":"Topography influences the circulation in the Southern Ocean, generating stationary meanders in the lee of topographic features, triggering hot spots of mesoscale eddy kinetic energy, and modifying jets and fronts. However, the relationship between topography and submesoscale flows (with length scales of order 1-10 km) has not yet been explored. The first submesoscale-resolving (1/80 resolution) ocean model, with realistic topography of the Indian sector of the Southern Ocean, is used to investigate this interaction. The results show spatial inhomogeneity in submesoscale activity that is correlated with topography. Topographic influence is primarily indirect: topography controls mesoscale flows, which in turn generate submesoscale activity. Mesoscale eddy kinetic energy and strain rate can be used, to first order, to infer submesoscale vertical velocity, implying a possible route to parameterise submesoscale activity in coarser resolution models.","author":[{"dropping-particle":"","family":"Rosso","given":"Isabella","non-dropping-particle":"","parse-names":false,"suffix":""},{"dropping-particle":"","family":"Hogg","given":"Andrew Mc C.","non-dropping-particle":"","parse-names":false,"suffix":""},{"dropping-particle":"","family":"Kiss","given":"Andrew E.","non-dropping-particle":"","parse-names":false,"suffix":""},{"dropping-particle":"","family":"Gayen","given":"Bishakhdatta","non-dropping-particle":"","parse-names":false,"suffix":""}],"container-title":"Geophysical Research Letters","id":"ITEM-1","issue":"4","issued":{"date-parts":[["2015"]]},"page":"1139-1147","title":"Topographic influence on submesoscale dynamics in the Southern Ocean","type":"article-journal","volume":"42"},"uris":["http://www.mendeley.com/documents/?uuid=603f5463-7186-4a82-a3b3-19a3394764ca"]}],"mendeley":{"formattedCitation":"(Rosso &lt;i&gt;et al.&lt;/i&gt;, 2015)","plainTextFormattedCitation":"(Rosso et al., 2015)","previouslyFormattedCitation":"(Rosso &lt;i&gt;et al.&lt;/i&gt;, 2015)"},"properties":{"noteIndex":0},"schema":"https://github.com/citation-style-language/schema/raw/master/csl-citation.json"}</w:instrText>
      </w:r>
      <w:r>
        <w:rPr>
          <w:rFonts w:cs="Microsoft Sans Serif"/>
          <w:color w:val="FF0000"/>
        </w:rPr>
        <w:fldChar w:fldCharType="separate"/>
      </w:r>
      <w:r w:rsidRPr="00A42234">
        <w:rPr>
          <w:rFonts w:cs="Microsoft Sans Serif"/>
          <w:noProof/>
          <w:color w:val="FF0000"/>
        </w:rPr>
        <w:t xml:space="preserve">(Rosso </w:t>
      </w:r>
      <w:r w:rsidRPr="00A42234">
        <w:rPr>
          <w:rFonts w:cs="Microsoft Sans Serif"/>
          <w:i/>
          <w:noProof/>
          <w:color w:val="FF0000"/>
        </w:rPr>
        <w:t>et al.</w:t>
      </w:r>
      <w:r w:rsidRPr="00A42234">
        <w:rPr>
          <w:rFonts w:cs="Microsoft Sans Serif"/>
          <w:noProof/>
          <w:color w:val="FF0000"/>
        </w:rPr>
        <w:t>, 2015)</w:t>
      </w:r>
      <w:r>
        <w:rPr>
          <w:rFonts w:cs="Microsoft Sans Serif"/>
          <w:color w:val="FF0000"/>
        </w:rPr>
        <w:fldChar w:fldCharType="end"/>
      </w:r>
    </w:p>
    <w:p w14:paraId="0C7D802B" w14:textId="5FFEA3E6" w:rsidR="003D255E" w:rsidRPr="00365A8B" w:rsidRDefault="003D255E" w:rsidP="00DD7F13">
      <w:pPr>
        <w:spacing w:line="360" w:lineRule="auto"/>
        <w:rPr>
          <w:rFonts w:cs="Microsoft Sans Serif"/>
          <w:color w:val="FF0000"/>
        </w:rPr>
      </w:pPr>
      <w:r w:rsidRPr="00365A8B">
        <w:rPr>
          <w:rFonts w:cs="Microsoft Sans Serif"/>
          <w:color w:val="FF0000"/>
        </w:rPr>
        <w:t xml:space="preserve">De Bruyn 2009 Bathymetry effect on foraging – East of the island downstream effect. Look at this paper for references of oceanography. </w:t>
      </w:r>
    </w:p>
    <w:p w14:paraId="4146B585" w14:textId="5177BBB9" w:rsidR="00365A8B" w:rsidRPr="00365A8B" w:rsidRDefault="00365A8B" w:rsidP="00365A8B">
      <w:pPr>
        <w:pStyle w:val="Heading3"/>
        <w:rPr>
          <w:rFonts w:ascii="Microsoft Sans Serif" w:hAnsi="Microsoft Sans Serif"/>
        </w:rPr>
      </w:pPr>
      <w:bookmarkStart w:id="92" w:name="_Toc62462463"/>
      <w:r w:rsidRPr="00365A8B">
        <w:rPr>
          <w:rFonts w:ascii="Microsoft Sans Serif" w:hAnsi="Microsoft Sans Serif"/>
        </w:rPr>
        <w:t>Southern Ocean and Prince Edward Islands</w:t>
      </w:r>
      <w:bookmarkEnd w:id="92"/>
    </w:p>
    <w:p w14:paraId="47334B99" w14:textId="52A032B6" w:rsidR="00365A8B" w:rsidRDefault="00365A8B" w:rsidP="00365A8B">
      <w:pPr>
        <w:spacing w:line="360" w:lineRule="auto"/>
        <w:rPr>
          <w:rFonts w:cs="Microsoft Sans Serif"/>
          <w:color w:val="000000" w:themeColor="text1"/>
          <w:lang w:val="en-ZA"/>
        </w:rPr>
      </w:pPr>
      <w:r w:rsidRPr="00365A8B">
        <w:rPr>
          <w:rFonts w:cs="Microsoft Sans Serif"/>
          <w:color w:val="000000" w:themeColor="text1"/>
        </w:rPr>
        <w:t xml:space="preserve">The Southern Ocean is generally low in nutrients with ephemeral spring phytoplankton blooms contributing substantially to Southern Ocean productivity </w:t>
      </w:r>
      <w:r w:rsidRPr="00365A8B">
        <w:rPr>
          <w:rFonts w:cs="Microsoft Sans Serif"/>
          <w:color w:val="000000" w:themeColor="text1"/>
        </w:rPr>
        <w:fldChar w:fldCharType="begin" w:fldLock="1"/>
      </w:r>
      <w:r w:rsidRPr="00365A8B">
        <w:rPr>
          <w:rFonts w:cs="Microsoft Sans Serif"/>
          <w:color w:val="000000" w:themeColor="text1"/>
        </w:rPr>
        <w:instrText>ADDIN CSL_CITATION {"citationItems":[{"id":"ITEM-1","itemData":{"DOI":"10.1038/nature04161","author":[{"dropping-particle":"","family":"Smetacek","given":"Victor","non-dropping-particle":"","parse-names":false,"suffix":""},{"dropping-particle":"","family":"Nicol","given":"Stephen","non-dropping-particle":"","parse-names":false,"suffix":""}],"id":"ITEM-1","issue":"September","issued":{"date-parts":[["2005"]]},"title":"Polar ocean ecosystems in a changing world","type":"article-journal","volume":"437"},"uris":["http://www.mendeley.com/documents/?uuid=885294b1-6557-4751-82aa-d1322e1e903d"]}],"mendeley":{"formattedCitation":"(Smetacek and Nicol, 2005)","plainTextFormattedCitation":"(Smetacek and Nicol, 2005)","previouslyFormattedCitation":"(Smetacek and Nicol, 2005)"},"properties":{"noteIndex":0},"schema":"https://github.com/citation-style-language/schema/raw/master/csl-citation.json"}</w:instrText>
      </w:r>
      <w:r w:rsidRPr="00365A8B">
        <w:rPr>
          <w:rFonts w:cs="Microsoft Sans Serif"/>
          <w:color w:val="000000" w:themeColor="text1"/>
        </w:rPr>
        <w:fldChar w:fldCharType="separate"/>
      </w:r>
      <w:r w:rsidRPr="00365A8B">
        <w:rPr>
          <w:rFonts w:cs="Microsoft Sans Serif"/>
          <w:noProof/>
          <w:color w:val="000000" w:themeColor="text1"/>
        </w:rPr>
        <w:t>(Smetacek and Nicol, 2005)</w:t>
      </w:r>
      <w:r w:rsidRPr="00365A8B">
        <w:rPr>
          <w:rFonts w:cs="Microsoft Sans Serif"/>
          <w:color w:val="000000" w:themeColor="text1"/>
        </w:rPr>
        <w:fldChar w:fldCharType="end"/>
      </w:r>
      <w:r w:rsidRPr="00365A8B">
        <w:rPr>
          <w:rFonts w:cs="Microsoft Sans Serif"/>
          <w:color w:val="000000" w:themeColor="text1"/>
        </w:rPr>
        <w:t xml:space="preserve">. Blooms tend to occur on island shelves and along ocean fronts within the Antarctic Circumpolar Current (ACC) when nutrients become available through interactions between the sea floor, water mass properties and ocean currents </w:t>
      </w:r>
      <w:r w:rsidRPr="00365A8B">
        <w:rPr>
          <w:rFonts w:cs="Microsoft Sans Serif"/>
          <w:color w:val="000000" w:themeColor="text1"/>
        </w:rPr>
        <w:fldChar w:fldCharType="begin" w:fldLock="1"/>
      </w:r>
      <w:r w:rsidRPr="00365A8B">
        <w:rPr>
          <w:rFonts w:cs="Microsoft Sans Serif"/>
          <w:color w:val="000000" w:themeColor="text1"/>
        </w:rPr>
        <w:instrText>ADDIN CSL_CITATION {"citationItems":[{"id":"ITEM-1","itemData":{"DOI":"10.1029/1999jc000043","ISSN":"21699291","abstract":"Satellite ocean color data from the Sea-viewing Wide Field-of-view Sensor (SeaWiFS) were used to examine distributions of chlorophyll concentration within the Southern Ocean for the period October 1997 through September 1998. Over most of the Southern Ocean, mean chlorophyll concentrations remained quite low (&lt;03.-0.4 mg m-3). Phytoplankton blooms where chlorophyll concentration exceeded 1.0 mg m-3 were observed in three general areas, which included coastal/shelf waters, areas associated with the seasonal sea ice retreat, and the vicinity of the major Southern Ocean fronts. These chlorophyll distribution patterns are consistent with an iron-limited system. Mean chlorophyll concentrations from SeaWiFS are compared with values from the coastal zone color scanner (CZCS). The SeaWiFS global chlorophyll algorithm works better than the CZCS in Southern Ocean waters. Primary production in the Southern Ocean was estimated with the vertically generalized production model of Behrenfeld and Falkowski [1997]. Annual primary production in the Southern Ocean (&gt;30° S) was estimated to be 14.2 Gt C yr-1, with most production (</w:instrText>
      </w:r>
      <w:r w:rsidRPr="00365A8B">
        <w:rPr>
          <w:rFonts w:ascii="Cambria Math" w:hAnsi="Cambria Math" w:cs="Cambria Math"/>
          <w:color w:val="000000" w:themeColor="text1"/>
        </w:rPr>
        <w:instrText>∼</w:instrText>
      </w:r>
      <w:r w:rsidRPr="00365A8B">
        <w:rPr>
          <w:rFonts w:cs="Microsoft Sans Serif"/>
          <w:color w:val="000000" w:themeColor="text1"/>
        </w:rPr>
        <w:instrText>80%) taking place at midlatitudes from 30° to 50° S. Primary production at latitudes &gt;50° S was estimated to be 2.9 Gt C yr-1. This is considerably higher than previous estimates based on in situ data but less than some recent estimates based on CZCS data. Our estimated primary production is sufficient to account for the observed Southern Hemisphere seasonal cycle in atmospheric O2 concentrations. Copyright 2000 by the American Geophysical Union.","author":[{"dropping-particle":"","family":"Moore","given":"J. Keith","non-dropping-particle":"","parse-names":false,"suffix":""},{"dropping-particle":"","family":"Abbott","given":"Mark R.","non-dropping-particle":"","parse-names":false,"suffix":""}],"container-title":"Journal of Geophysical Research: Oceans","id":"ITEM-1","issue":"C12","issued":{"date-parts":[["2000"]]},"page":"28709-28722","title":"Phytoplankton chlorophyll distributions and primary production in the Southern Ocean","type":"article-journal","volume":"105"},"uris":["http://www.mendeley.com/documents/?uuid=f09a400f-36f6-4ca5-bbcc-2b262fc1f24c"]}],"mendeley":{"formattedCitation":"(Moore and Abbott, 2000)","plainTextFormattedCitation":"(Moore and Abbott, 2000)","previouslyFormattedCitation":"(Moore and Abbott, 2000)"},"properties":{"noteIndex":0},"schema":"https://github.com/citation-style-language/schema/raw/master/csl-citation.json"}</w:instrText>
      </w:r>
      <w:r w:rsidRPr="00365A8B">
        <w:rPr>
          <w:rFonts w:cs="Microsoft Sans Serif"/>
          <w:color w:val="000000" w:themeColor="text1"/>
        </w:rPr>
        <w:fldChar w:fldCharType="separate"/>
      </w:r>
      <w:r w:rsidRPr="00365A8B">
        <w:rPr>
          <w:rFonts w:cs="Microsoft Sans Serif"/>
          <w:noProof/>
          <w:color w:val="000000" w:themeColor="text1"/>
        </w:rPr>
        <w:t>(Moore and Abbott, 2000)</w:t>
      </w:r>
      <w:r w:rsidRPr="00365A8B">
        <w:rPr>
          <w:rFonts w:cs="Microsoft Sans Serif"/>
          <w:color w:val="000000" w:themeColor="text1"/>
        </w:rPr>
        <w:fldChar w:fldCharType="end"/>
      </w:r>
      <w:r w:rsidRPr="00365A8B">
        <w:rPr>
          <w:rFonts w:cs="Microsoft Sans Serif"/>
          <w:color w:val="000000" w:themeColor="text1"/>
        </w:rPr>
        <w:t xml:space="preserve">. </w:t>
      </w:r>
      <w:r w:rsidRPr="00365A8B">
        <w:rPr>
          <w:rFonts w:cs="Microsoft Sans Serif"/>
          <w:color w:val="000000" w:themeColor="text1"/>
          <w:lang w:val="en-ZA"/>
        </w:rPr>
        <w:t xml:space="preserve">The Prince Edward islands are of particular importance to scientists studying the Southern Ocean system due to its pristine state and associated surrounding ocean dynamics (Ansorge </w:t>
      </w:r>
      <w:r w:rsidRPr="00365A8B">
        <w:rPr>
          <w:rFonts w:cs="Microsoft Sans Serif"/>
          <w:i/>
          <w:iCs/>
          <w:color w:val="000000" w:themeColor="text1"/>
          <w:lang w:val="en-ZA"/>
        </w:rPr>
        <w:t>et al</w:t>
      </w:r>
      <w:r w:rsidRPr="00365A8B">
        <w:rPr>
          <w:rFonts w:cs="Microsoft Sans Serif"/>
          <w:i/>
          <w:color w:val="000000" w:themeColor="text1"/>
          <w:lang w:val="en-ZA"/>
        </w:rPr>
        <w:t xml:space="preserve">.  </w:t>
      </w:r>
      <w:r w:rsidRPr="00365A8B">
        <w:rPr>
          <w:rFonts w:cs="Microsoft Sans Serif"/>
          <w:color w:val="000000" w:themeColor="text1"/>
          <w:lang w:val="en-ZA"/>
        </w:rPr>
        <w:t xml:space="preserve">2014; </w:t>
      </w:r>
      <w:proofErr w:type="spellStart"/>
      <w:r w:rsidRPr="00365A8B">
        <w:rPr>
          <w:rFonts w:cs="Microsoft Sans Serif"/>
          <w:color w:val="000000" w:themeColor="text1"/>
        </w:rPr>
        <w:t>Lutjeharms</w:t>
      </w:r>
      <w:proofErr w:type="spellEnd"/>
      <w:r w:rsidRPr="00365A8B">
        <w:rPr>
          <w:rFonts w:cs="Microsoft Sans Serif"/>
          <w:color w:val="000000" w:themeColor="text1"/>
        </w:rPr>
        <w:t xml:space="preserve"> and Ansorge 2008</w:t>
      </w:r>
      <w:r w:rsidRPr="00365A8B">
        <w:rPr>
          <w:rFonts w:cs="Microsoft Sans Serif"/>
          <w:color w:val="000000" w:themeColor="text1"/>
          <w:lang w:val="en-ZA"/>
        </w:rPr>
        <w:t>).  Marion Island is the larger (270 km</w:t>
      </w:r>
      <w:r w:rsidRPr="00365A8B">
        <w:rPr>
          <w:rFonts w:cs="Microsoft Sans Serif"/>
          <w:color w:val="000000" w:themeColor="text1"/>
          <w:vertAlign w:val="superscript"/>
          <w:lang w:val="en-ZA"/>
        </w:rPr>
        <w:t>2</w:t>
      </w:r>
      <w:r w:rsidRPr="00365A8B">
        <w:rPr>
          <w:rFonts w:cs="Microsoft Sans Serif"/>
          <w:color w:val="000000" w:themeColor="text1"/>
          <w:lang w:val="en-ZA"/>
        </w:rPr>
        <w:t>) of the pair of islands, with Prince Edward (45 km</w:t>
      </w:r>
      <w:r w:rsidRPr="00365A8B">
        <w:rPr>
          <w:rFonts w:cs="Microsoft Sans Serif"/>
          <w:color w:val="000000" w:themeColor="text1"/>
          <w:vertAlign w:val="superscript"/>
          <w:lang w:val="en-ZA"/>
        </w:rPr>
        <w:t>2</w:t>
      </w:r>
      <w:r w:rsidRPr="00365A8B">
        <w:rPr>
          <w:rFonts w:cs="Microsoft Sans Serif"/>
          <w:color w:val="000000" w:themeColor="text1"/>
          <w:lang w:val="en-ZA"/>
        </w:rPr>
        <w:t>) situated 19 km’s northeast of Marion (</w:t>
      </w:r>
      <w:proofErr w:type="spellStart"/>
      <w:r w:rsidRPr="00365A8B">
        <w:rPr>
          <w:rFonts w:cs="Microsoft Sans Serif"/>
          <w:color w:val="000000" w:themeColor="text1"/>
          <w:lang w:val="en-ZA"/>
        </w:rPr>
        <w:t>Lutjeharms</w:t>
      </w:r>
      <w:proofErr w:type="spellEnd"/>
      <w:r w:rsidRPr="00365A8B">
        <w:rPr>
          <w:rFonts w:cs="Microsoft Sans Serif"/>
          <w:color w:val="000000" w:themeColor="text1"/>
          <w:lang w:val="en-ZA"/>
        </w:rPr>
        <w:t xml:space="preserve"> and Ansorge </w:t>
      </w:r>
      <w:r w:rsidRPr="00365A8B">
        <w:rPr>
          <w:rFonts w:cs="Microsoft Sans Serif"/>
          <w:color w:val="000000" w:themeColor="text1"/>
        </w:rPr>
        <w:t>2008</w:t>
      </w:r>
      <w:r w:rsidRPr="00365A8B">
        <w:rPr>
          <w:rFonts w:cs="Microsoft Sans Serif"/>
          <w:color w:val="000000" w:themeColor="text1"/>
          <w:lang w:val="en-ZA"/>
        </w:rPr>
        <w:t xml:space="preserve">).  These islands are young and volcanic (shield volcanoes) in origin (&lt; 1 mil </w:t>
      </w:r>
      <w:proofErr w:type="spellStart"/>
      <w:r w:rsidRPr="00365A8B">
        <w:rPr>
          <w:rFonts w:cs="Microsoft Sans Serif"/>
          <w:color w:val="000000" w:themeColor="text1"/>
          <w:lang w:val="en-ZA"/>
        </w:rPr>
        <w:t>yrs</w:t>
      </w:r>
      <w:proofErr w:type="spellEnd"/>
      <w:r w:rsidRPr="00365A8B">
        <w:rPr>
          <w:rFonts w:cs="Microsoft Sans Serif"/>
          <w:color w:val="000000" w:themeColor="text1"/>
          <w:lang w:val="en-ZA"/>
        </w:rPr>
        <w:t xml:space="preserve"> old) and are situated in the roaring forties and north of the furious fifties (Ansorge </w:t>
      </w:r>
      <w:r w:rsidRPr="00365A8B">
        <w:rPr>
          <w:rFonts w:cs="Microsoft Sans Serif"/>
          <w:i/>
          <w:iCs/>
          <w:color w:val="000000" w:themeColor="text1"/>
          <w:lang w:val="en-ZA"/>
        </w:rPr>
        <w:t>et al</w:t>
      </w:r>
      <w:r w:rsidRPr="00365A8B">
        <w:rPr>
          <w:rFonts w:cs="Microsoft Sans Serif"/>
          <w:i/>
          <w:color w:val="000000" w:themeColor="text1"/>
          <w:lang w:val="en-ZA"/>
        </w:rPr>
        <w:t xml:space="preserve">.  </w:t>
      </w:r>
      <w:r w:rsidRPr="00365A8B">
        <w:rPr>
          <w:rFonts w:cs="Microsoft Sans Serif"/>
          <w:color w:val="000000" w:themeColor="text1"/>
          <w:lang w:val="en-ZA"/>
        </w:rPr>
        <w:t xml:space="preserve">1999).  They lie in the path of the Antarctic Circumpolar Current (AAC) </w:t>
      </w:r>
      <w:r w:rsidRPr="00365A8B">
        <w:rPr>
          <w:rFonts w:cs="Microsoft Sans Serif"/>
          <w:color w:val="000000" w:themeColor="text1"/>
          <w:lang w:val="en-GB"/>
        </w:rPr>
        <w:t>(</w:t>
      </w:r>
      <w:proofErr w:type="spellStart"/>
      <w:r w:rsidRPr="00365A8B">
        <w:rPr>
          <w:rFonts w:cs="Microsoft Sans Serif"/>
          <w:color w:val="000000" w:themeColor="text1"/>
          <w:lang w:val="en-GB"/>
        </w:rPr>
        <w:t>Lutjeharms</w:t>
      </w:r>
      <w:proofErr w:type="spellEnd"/>
      <w:r w:rsidRPr="00365A8B">
        <w:rPr>
          <w:rFonts w:cs="Microsoft Sans Serif"/>
          <w:color w:val="000000" w:themeColor="text1"/>
          <w:lang w:val="en-GB"/>
        </w:rPr>
        <w:t xml:space="preserve"> and Valentine 1984; </w:t>
      </w:r>
      <w:proofErr w:type="spellStart"/>
      <w:r w:rsidRPr="00365A8B">
        <w:rPr>
          <w:rFonts w:cs="Microsoft Sans Serif"/>
          <w:color w:val="000000" w:themeColor="text1"/>
          <w:lang w:val="en-GB"/>
        </w:rPr>
        <w:t>Lutjeharms</w:t>
      </w:r>
      <w:proofErr w:type="spellEnd"/>
      <w:r w:rsidRPr="00365A8B">
        <w:rPr>
          <w:rFonts w:cs="Microsoft Sans Serif"/>
          <w:color w:val="000000" w:themeColor="text1"/>
          <w:lang w:val="en-GB"/>
        </w:rPr>
        <w:t xml:space="preserve"> 1985</w:t>
      </w:r>
      <w:r w:rsidRPr="00365A8B">
        <w:rPr>
          <w:rFonts w:cs="Microsoft Sans Serif"/>
          <w:color w:val="000000" w:themeColor="text1"/>
          <w:lang w:val="en-ZA"/>
        </w:rPr>
        <w:t xml:space="preserve">) within the Polar Frontal Zone (PFZ) with the Sub-Antarctic Front (SAF) to the north and the Antarctic Polar Front (APF) to the south (Ansorge </w:t>
      </w:r>
      <w:r w:rsidRPr="00365A8B">
        <w:rPr>
          <w:rFonts w:cs="Microsoft Sans Serif"/>
          <w:i/>
          <w:iCs/>
          <w:color w:val="000000" w:themeColor="text1"/>
          <w:lang w:val="en-ZA"/>
        </w:rPr>
        <w:t>et al</w:t>
      </w:r>
      <w:r w:rsidRPr="00365A8B">
        <w:rPr>
          <w:rFonts w:cs="Microsoft Sans Serif"/>
          <w:i/>
          <w:color w:val="000000" w:themeColor="text1"/>
          <w:lang w:val="en-ZA"/>
        </w:rPr>
        <w:t xml:space="preserve">.  </w:t>
      </w:r>
      <w:r w:rsidRPr="00365A8B">
        <w:rPr>
          <w:rFonts w:cs="Microsoft Sans Serif"/>
          <w:color w:val="000000" w:themeColor="text1"/>
          <w:lang w:val="en-ZA"/>
        </w:rPr>
        <w:t xml:space="preserve">2014; </w:t>
      </w:r>
      <w:r w:rsidRPr="00365A8B">
        <w:rPr>
          <w:rFonts w:cs="Microsoft Sans Serif"/>
          <w:color w:val="000000" w:themeColor="text1"/>
          <w:lang w:val="en-GB"/>
        </w:rPr>
        <w:t xml:space="preserve">Emery 1977; Hofmann 1985; </w:t>
      </w:r>
      <w:r w:rsidRPr="00365A8B">
        <w:rPr>
          <w:rFonts w:cs="Microsoft Sans Serif"/>
          <w:color w:val="000000" w:themeColor="text1"/>
          <w:lang w:val="en-ZA"/>
        </w:rPr>
        <w:t xml:space="preserve">McQuaid &amp; </w:t>
      </w:r>
      <w:proofErr w:type="spellStart"/>
      <w:r w:rsidRPr="00365A8B">
        <w:rPr>
          <w:rFonts w:cs="Microsoft Sans Serif"/>
          <w:color w:val="000000" w:themeColor="text1"/>
          <w:lang w:val="en-ZA"/>
        </w:rPr>
        <w:t>Froneman</w:t>
      </w:r>
      <w:proofErr w:type="spellEnd"/>
      <w:r w:rsidRPr="00365A8B">
        <w:rPr>
          <w:rFonts w:cs="Microsoft Sans Serif"/>
          <w:color w:val="000000" w:themeColor="text1"/>
          <w:lang w:val="en-ZA"/>
        </w:rPr>
        <w:t xml:space="preserve"> 2004; </w:t>
      </w:r>
      <w:proofErr w:type="spellStart"/>
      <w:r w:rsidRPr="00365A8B">
        <w:rPr>
          <w:rFonts w:cs="Microsoft Sans Serif"/>
          <w:color w:val="000000" w:themeColor="text1"/>
          <w:lang w:val="en-ZA"/>
        </w:rPr>
        <w:t>Pakhomov</w:t>
      </w:r>
      <w:proofErr w:type="spellEnd"/>
      <w:r w:rsidRPr="00365A8B">
        <w:rPr>
          <w:rFonts w:cs="Microsoft Sans Serif"/>
          <w:color w:val="000000" w:themeColor="text1"/>
          <w:lang w:val="en-ZA"/>
        </w:rPr>
        <w:t xml:space="preserve"> &amp; </w:t>
      </w:r>
      <w:proofErr w:type="spellStart"/>
      <w:r w:rsidRPr="00365A8B">
        <w:rPr>
          <w:rFonts w:cs="Microsoft Sans Serif"/>
          <w:color w:val="000000" w:themeColor="text1"/>
          <w:lang w:val="en-ZA"/>
        </w:rPr>
        <w:t>Chown</w:t>
      </w:r>
      <w:proofErr w:type="spellEnd"/>
      <w:r w:rsidRPr="00365A8B">
        <w:rPr>
          <w:rFonts w:cs="Microsoft Sans Serif"/>
          <w:color w:val="000000" w:themeColor="text1"/>
          <w:lang w:val="en-ZA"/>
        </w:rPr>
        <w:t xml:space="preserve"> 2003; </w:t>
      </w:r>
      <w:proofErr w:type="spellStart"/>
      <w:r w:rsidRPr="00365A8B">
        <w:rPr>
          <w:rFonts w:cs="Microsoft Sans Serif"/>
          <w:color w:val="000000" w:themeColor="text1"/>
          <w:lang w:val="en-ZA"/>
        </w:rPr>
        <w:t>Pakhomov</w:t>
      </w:r>
      <w:proofErr w:type="spellEnd"/>
      <w:r w:rsidRPr="00365A8B">
        <w:rPr>
          <w:rFonts w:cs="Microsoft Sans Serif"/>
          <w:color w:val="000000" w:themeColor="text1"/>
          <w:lang w:val="en-ZA"/>
        </w:rPr>
        <w:t xml:space="preserve"> &amp; </w:t>
      </w:r>
      <w:proofErr w:type="spellStart"/>
      <w:r w:rsidRPr="00365A8B">
        <w:rPr>
          <w:rFonts w:cs="Microsoft Sans Serif"/>
          <w:color w:val="000000" w:themeColor="text1"/>
          <w:lang w:val="en-ZA"/>
        </w:rPr>
        <w:t>Froneman</w:t>
      </w:r>
      <w:proofErr w:type="spellEnd"/>
      <w:r w:rsidRPr="00365A8B">
        <w:rPr>
          <w:rFonts w:cs="Microsoft Sans Serif"/>
          <w:color w:val="000000" w:themeColor="text1"/>
          <w:lang w:val="en-ZA"/>
        </w:rPr>
        <w:t xml:space="preserve"> 1999a; Screen </w:t>
      </w:r>
      <w:r w:rsidRPr="00365A8B">
        <w:rPr>
          <w:rFonts w:cs="Microsoft Sans Serif"/>
          <w:i/>
          <w:iCs/>
          <w:color w:val="000000" w:themeColor="text1"/>
          <w:lang w:val="en-ZA"/>
        </w:rPr>
        <w:t>et al</w:t>
      </w:r>
      <w:r w:rsidRPr="00365A8B">
        <w:rPr>
          <w:rFonts w:cs="Microsoft Sans Serif"/>
          <w:i/>
          <w:color w:val="000000" w:themeColor="text1"/>
          <w:lang w:val="en-ZA"/>
        </w:rPr>
        <w:t xml:space="preserve">.  </w:t>
      </w:r>
      <w:r w:rsidRPr="00365A8B">
        <w:rPr>
          <w:rFonts w:cs="Microsoft Sans Serif"/>
          <w:color w:val="000000" w:themeColor="text1"/>
          <w:lang w:val="en-ZA"/>
        </w:rPr>
        <w:t>2009</w:t>
      </w:r>
      <w:r w:rsidRPr="00365A8B">
        <w:rPr>
          <w:rFonts w:cs="Microsoft Sans Serif"/>
          <w:color w:val="000000" w:themeColor="text1"/>
          <w:lang w:val="en-GB"/>
        </w:rPr>
        <w:t>)</w:t>
      </w:r>
      <w:r w:rsidRPr="00365A8B">
        <w:rPr>
          <w:rFonts w:cs="Microsoft Sans Serif"/>
          <w:color w:val="000000" w:themeColor="text1"/>
          <w:lang w:val="en-ZA"/>
        </w:rPr>
        <w:t xml:space="preserve">.  These fronts bound the ACC and are </w:t>
      </w:r>
      <w:r w:rsidRPr="00365A8B">
        <w:rPr>
          <w:rFonts w:cs="Microsoft Sans Serif"/>
          <w:color w:val="000000" w:themeColor="text1"/>
          <w:lang w:val="en-GB"/>
        </w:rPr>
        <w:t xml:space="preserve">characterised by strong temperature, </w:t>
      </w:r>
      <w:proofErr w:type="gramStart"/>
      <w:r w:rsidRPr="00365A8B">
        <w:rPr>
          <w:rFonts w:cs="Microsoft Sans Serif"/>
          <w:color w:val="000000" w:themeColor="text1"/>
          <w:lang w:val="en-GB"/>
        </w:rPr>
        <w:t>salinity</w:t>
      </w:r>
      <w:proofErr w:type="gramEnd"/>
      <w:r w:rsidRPr="00365A8B">
        <w:rPr>
          <w:rFonts w:cs="Microsoft Sans Serif"/>
          <w:color w:val="000000" w:themeColor="text1"/>
          <w:lang w:val="en-GB"/>
        </w:rPr>
        <w:t xml:space="preserve"> and density gradients (Bost </w:t>
      </w:r>
      <w:r w:rsidRPr="00365A8B">
        <w:rPr>
          <w:rFonts w:cs="Microsoft Sans Serif"/>
          <w:i/>
          <w:iCs/>
          <w:color w:val="000000" w:themeColor="text1"/>
          <w:lang w:val="en-GB"/>
        </w:rPr>
        <w:t>et al</w:t>
      </w:r>
      <w:r w:rsidRPr="00365A8B">
        <w:rPr>
          <w:rFonts w:cs="Microsoft Sans Serif"/>
          <w:i/>
          <w:color w:val="000000" w:themeColor="text1"/>
          <w:lang w:val="en-GB"/>
        </w:rPr>
        <w:t xml:space="preserve">.  </w:t>
      </w:r>
      <w:r w:rsidRPr="00365A8B">
        <w:rPr>
          <w:rFonts w:cs="Microsoft Sans Serif"/>
          <w:color w:val="000000" w:themeColor="text1"/>
          <w:lang w:val="en-GB"/>
        </w:rPr>
        <w:t>2009)</w:t>
      </w:r>
      <w:r w:rsidRPr="00365A8B">
        <w:rPr>
          <w:rFonts w:cs="Microsoft Sans Serif"/>
          <w:color w:val="000000" w:themeColor="text1"/>
          <w:lang w:val="en-ZA"/>
        </w:rPr>
        <w:t xml:space="preserve">.  In addition to major frontal systems, the islands experience eastward propagating mesoscale turbulence in the form of eddies (Ansorge </w:t>
      </w:r>
      <w:r w:rsidRPr="00365A8B">
        <w:rPr>
          <w:rFonts w:cs="Microsoft Sans Serif"/>
          <w:i/>
          <w:iCs/>
          <w:color w:val="000000" w:themeColor="text1"/>
          <w:lang w:val="en-ZA"/>
        </w:rPr>
        <w:t>et al</w:t>
      </w:r>
      <w:r w:rsidRPr="00365A8B">
        <w:rPr>
          <w:rFonts w:cs="Microsoft Sans Serif"/>
          <w:i/>
          <w:color w:val="000000" w:themeColor="text1"/>
          <w:lang w:val="en-ZA"/>
        </w:rPr>
        <w:t xml:space="preserve">.  </w:t>
      </w:r>
      <w:r w:rsidRPr="00365A8B">
        <w:rPr>
          <w:rFonts w:cs="Microsoft Sans Serif"/>
          <w:color w:val="000000" w:themeColor="text1"/>
          <w:lang w:val="en-ZA"/>
        </w:rPr>
        <w:t xml:space="preserve">1999; </w:t>
      </w:r>
      <w:r w:rsidRPr="00365A8B">
        <w:rPr>
          <w:rFonts w:cs="Microsoft Sans Serif"/>
          <w:color w:val="000000" w:themeColor="text1"/>
        </w:rPr>
        <w:t xml:space="preserve">Ansorge and </w:t>
      </w:r>
      <w:proofErr w:type="spellStart"/>
      <w:r w:rsidRPr="00365A8B">
        <w:rPr>
          <w:rFonts w:cs="Microsoft Sans Serif"/>
          <w:color w:val="000000" w:themeColor="text1"/>
        </w:rPr>
        <w:t>Lutjeharms</w:t>
      </w:r>
      <w:proofErr w:type="spellEnd"/>
      <w:r w:rsidRPr="00365A8B">
        <w:rPr>
          <w:rFonts w:cs="Microsoft Sans Serif"/>
          <w:color w:val="000000" w:themeColor="text1"/>
        </w:rPr>
        <w:t xml:space="preserve"> 2005</w:t>
      </w:r>
      <w:r w:rsidRPr="00365A8B">
        <w:rPr>
          <w:rFonts w:cs="Microsoft Sans Serif"/>
          <w:color w:val="000000" w:themeColor="text1"/>
          <w:lang w:val="en-ZA"/>
        </w:rPr>
        <w:t xml:space="preserve">).  </w:t>
      </w:r>
    </w:p>
    <w:p w14:paraId="66C6429C" w14:textId="5EEA8249" w:rsidR="009A6333" w:rsidRDefault="009A6333" w:rsidP="00365A8B">
      <w:pPr>
        <w:spacing w:line="360" w:lineRule="auto"/>
        <w:rPr>
          <w:rFonts w:cs="Microsoft Sans Serif"/>
          <w:color w:val="000000" w:themeColor="text1"/>
          <w:lang w:val="en-ZA"/>
        </w:rPr>
      </w:pPr>
      <w:r w:rsidRPr="009A6333">
        <w:rPr>
          <w:rFonts w:cs="Microsoft Sans Serif"/>
          <w:color w:val="000000" w:themeColor="text1"/>
          <w:lang w:val="en-ZA"/>
        </w:rPr>
        <w:t xml:space="preserve">Although deep-reaching mesoscale fronts generated by the flow of the Antarctic Circumpolar Current over the South West Indian Ridge represent important foraging areas for these fur seals, little is understood about the </w:t>
      </w:r>
      <w:proofErr w:type="spellStart"/>
      <w:r w:rsidRPr="009A6333">
        <w:rPr>
          <w:rFonts w:cs="Microsoft Sans Serif"/>
          <w:color w:val="000000" w:themeColor="text1"/>
          <w:lang w:val="en-ZA"/>
        </w:rPr>
        <w:t>submesoscale</w:t>
      </w:r>
      <w:proofErr w:type="spellEnd"/>
      <w:r w:rsidRPr="009A6333">
        <w:rPr>
          <w:rFonts w:cs="Microsoft Sans Serif"/>
          <w:color w:val="000000" w:themeColor="text1"/>
          <w:lang w:val="en-ZA"/>
        </w:rPr>
        <w:t xml:space="preserve">. With the proposed shifting </w:t>
      </w:r>
      <w:r w:rsidRPr="009A6333">
        <w:rPr>
          <w:rFonts w:cs="Microsoft Sans Serif"/>
          <w:color w:val="000000" w:themeColor="text1"/>
          <w:lang w:val="en-ZA"/>
        </w:rPr>
        <w:lastRenderedPageBreak/>
        <w:t xml:space="preserve">of fronts by climate change, fur seal foraging success may be impacted, with potential consequences for breeding success. </w:t>
      </w:r>
      <w:r>
        <w:rPr>
          <w:rFonts w:cs="Microsoft Sans Serif"/>
          <w:color w:val="FF0000"/>
          <w:lang w:val="en-ZA"/>
        </w:rPr>
        <w:t>What are the consequences here for seals?</w:t>
      </w:r>
      <w:r w:rsidR="00BB2CCE">
        <w:rPr>
          <w:rFonts w:cs="Microsoft Sans Serif"/>
          <w:color w:val="FF0000"/>
          <w:lang w:val="en-ZA"/>
        </w:rPr>
        <w:t xml:space="preserve"> Relate this chapter to chapter one. What do we expect in terms of foraging ecology to the West and east of Marion considering the results from chapter 1 and based on findings of previous papers?</w:t>
      </w:r>
    </w:p>
    <w:p w14:paraId="713CBF5F" w14:textId="48770810" w:rsidR="00365A8B" w:rsidRDefault="00365A8B" w:rsidP="00365A8B">
      <w:pPr>
        <w:spacing w:line="360" w:lineRule="auto"/>
        <w:rPr>
          <w:rFonts w:cs="Microsoft Sans Serif"/>
          <w:color w:val="FF0000"/>
        </w:rPr>
      </w:pPr>
      <w:r w:rsidRPr="00365A8B">
        <w:rPr>
          <w:rFonts w:cs="Microsoft Sans Serif"/>
          <w:color w:val="FF0000"/>
        </w:rPr>
        <w:t xml:space="preserve">Read: </w:t>
      </w:r>
      <w:r w:rsidRPr="00365A8B">
        <w:rPr>
          <w:rFonts w:cs="Microsoft Sans Serif"/>
          <w:color w:val="FF0000"/>
        </w:rPr>
        <w:fldChar w:fldCharType="begin" w:fldLock="1"/>
      </w:r>
      <w:r w:rsidRPr="00365A8B">
        <w:rPr>
          <w:rFonts w:cs="Microsoft Sans Serif"/>
          <w:color w:val="FF0000"/>
        </w:rPr>
        <w:instrText>ADDIN CSL_CITATION {"citationItems":[{"id":"ITEM-1","itemData":{"DOI":"10.1007/s003000050404","ISSN":"0722-4060","abstract":"The results are presented of a macroscale physical and biological oceanographic survey conducted during the second Marion Island Offshore Study in the upstream and downstream regions of the Prince Edward Islands in the austral autumn (April/May) 1997. Upstream of the islands, the Sub-Antarctic Front appeared to combine with the Antarctic Polar Front to form an intensive frontal feature. Closer to the islands, the fronts appeared to separate. Influenced by the shallow topography of the southwest Indian ridge, the Sub-Antarctic Front was steered northwards around the islands while the Antarctic polar front appeared to meander eastwards, where it was again encountered in the southeastern corner of the survey grid. Downstream of the islands, an intensive cold-core eddy within the Polar Frontal Zone was observed. Its exact genesis is unknown but it is possibly generated by instabilities within the meandering Antarctic polar front as its surface signature was characteristic of Antarctic surface water masses found south of the Antarctic polar front. The cold-core eddy appeared to displace the sub-Antarctic front northwards. South of the eddy, a warm patch of sub-Antarctic surface water was observed; its position appeared to be controlled by the meandering Antarctic Polar Front which lay on either side of this feature. No distinct microphytoplankton groupings could be distinguished by numerical analyses, although four distinct zooplankton groupings were identified. These corresponded to the sub-Antarctic surface waters, Antarctic surface waters and the polar frontal zone waters. The fourth grouping comprised those stations where the lowest zooplankton abundances during the entire investigation were recorded and, as a consequence, does not reflect any spatial patterns. These results suggest that the species composition and distribution of plankton in the vicinity of the islands were consistent with the prevailing oceanographic regime.","author":[{"dropping-particle":"","family":"Froneman","given":"P. W.","non-dropping-particle":"","parse-names":false,"suffix":""},{"dropping-particle":"","family":"Ansorge","given":"I. J.","non-dropping-particle":"","parse-names":false,"suffix":""},{"dropping-particle":"","family":"Pakhomov","given":"E. A.","non-dropping-particle":"","parse-names":false,"suffix":""},{"dropping-particle":"","family":"Lutjeharms","given":"J. R. E.","non-dropping-particle":"","parse-names":false,"suffix":""}],"container-title":"Polar Biology","id":"ITEM-1","issue":"3","issued":{"date-parts":[["1999","8","24"]]},"page":"145-155","title":"Plankton community structure in the physical environment surrounding the Prince Edward Islands (Southern Ocean)","type":"article-journal","volume":"22"},"uris":["http://www.mendeley.com/documents/?uuid=5e6e3e83-1bb3-479d-9f21-033864edb0df"]}],"mendeley":{"formattedCitation":"(Froneman &lt;i&gt;et al.&lt;/i&gt;, 1999)","plainTextFormattedCitation":"(Froneman et al., 1999)","previouslyFormattedCitation":"(Froneman &lt;i&gt;et al.&lt;/i&gt;, 1999)"},"properties":{"noteIndex":0},"schema":"https://github.com/citation-style-language/schema/raw/master/csl-citation.json"}</w:instrText>
      </w:r>
      <w:r w:rsidRPr="00365A8B">
        <w:rPr>
          <w:rFonts w:cs="Microsoft Sans Serif"/>
          <w:color w:val="FF0000"/>
        </w:rPr>
        <w:fldChar w:fldCharType="separate"/>
      </w:r>
      <w:r w:rsidRPr="00365A8B">
        <w:rPr>
          <w:rFonts w:cs="Microsoft Sans Serif"/>
          <w:noProof/>
          <w:color w:val="FF0000"/>
        </w:rPr>
        <w:t xml:space="preserve">(Froneman </w:t>
      </w:r>
      <w:r w:rsidRPr="00365A8B">
        <w:rPr>
          <w:rFonts w:cs="Microsoft Sans Serif"/>
          <w:i/>
          <w:noProof/>
          <w:color w:val="FF0000"/>
        </w:rPr>
        <w:t>et al.</w:t>
      </w:r>
      <w:r w:rsidRPr="00365A8B">
        <w:rPr>
          <w:rFonts w:cs="Microsoft Sans Serif"/>
          <w:noProof/>
          <w:color w:val="FF0000"/>
        </w:rPr>
        <w:t>, 1999)</w:t>
      </w:r>
      <w:r w:rsidRPr="00365A8B">
        <w:rPr>
          <w:rFonts w:cs="Microsoft Sans Serif"/>
          <w:color w:val="FF0000"/>
        </w:rPr>
        <w:fldChar w:fldCharType="end"/>
      </w:r>
      <w:r w:rsidRPr="00365A8B">
        <w:rPr>
          <w:rFonts w:cs="Microsoft Sans Serif"/>
          <w:color w:val="FF0000"/>
        </w:rPr>
        <w:t xml:space="preserve"> about plankton surrounding Marion to the west and east.</w:t>
      </w:r>
    </w:p>
    <w:p w14:paraId="197D34FE" w14:textId="30B5130D" w:rsidR="00480EDC" w:rsidRDefault="00EF6342" w:rsidP="00365A8B">
      <w:pPr>
        <w:spacing w:line="360" w:lineRule="auto"/>
        <w:rPr>
          <w:rFonts w:cs="Microsoft Sans Serif"/>
        </w:rPr>
      </w:pPr>
      <w:r>
        <w:rPr>
          <w:rFonts w:cs="Microsoft Sans Serif"/>
        </w:rPr>
        <w:t>A w</w:t>
      </w:r>
      <w:r w:rsidR="00480EDC">
        <w:rPr>
          <w:rFonts w:cs="Microsoft Sans Serif"/>
        </w:rPr>
        <w:t>ell-defined</w:t>
      </w:r>
      <w:r w:rsidR="00480EDC" w:rsidRPr="00480EDC">
        <w:rPr>
          <w:rFonts w:cs="Microsoft Sans Serif"/>
        </w:rPr>
        <w:t xml:space="preserve"> downstream </w:t>
      </w:r>
      <w:r w:rsidR="00480EDC">
        <w:rPr>
          <w:rFonts w:cs="Microsoft Sans Serif"/>
        </w:rPr>
        <w:t xml:space="preserve">wake at Marion Island </w:t>
      </w:r>
      <w:r>
        <w:rPr>
          <w:rFonts w:cs="Microsoft Sans Serif"/>
        </w:rPr>
        <w:t xml:space="preserve">is </w:t>
      </w:r>
      <w:r w:rsidR="00480EDC">
        <w:rPr>
          <w:rFonts w:cs="Microsoft Sans Serif"/>
        </w:rPr>
        <w:t xml:space="preserve">evident using </w:t>
      </w:r>
      <w:r>
        <w:rPr>
          <w:rFonts w:cs="Microsoft Sans Serif"/>
        </w:rPr>
        <w:t xml:space="preserve">CTD profiles and a collection of nutrients and </w:t>
      </w:r>
      <w:proofErr w:type="spellStart"/>
      <w:r w:rsidRPr="00EF6342">
        <w:rPr>
          <w:rFonts w:cs="Microsoft Sans Serif"/>
        </w:rPr>
        <w:t>chl</w:t>
      </w:r>
      <w:proofErr w:type="spellEnd"/>
      <w:r w:rsidRPr="00EF6342">
        <w:rPr>
          <w:rFonts w:cs="Microsoft Sans Serif"/>
        </w:rPr>
        <w:t>-a</w:t>
      </w:r>
      <w:r w:rsidR="00480EDC" w:rsidRPr="00480EDC">
        <w:rPr>
          <w:rFonts w:cs="Microsoft Sans Serif"/>
        </w:rPr>
        <w:t xml:space="preserve">. </w:t>
      </w:r>
      <w:r>
        <w:rPr>
          <w:rFonts w:cs="Microsoft Sans Serif"/>
        </w:rPr>
        <w:t xml:space="preserve">Mixed layer depths seemed to be shallower within the wake of the island and deeper on to the East. </w:t>
      </w:r>
      <w:r w:rsidR="00480EDC" w:rsidRPr="00480EDC">
        <w:rPr>
          <w:rFonts w:cs="Microsoft Sans Serif"/>
        </w:rPr>
        <w:t xml:space="preserve">Vortices associated with this wake showed some degree of spatial covariance with the distribution of </w:t>
      </w:r>
      <w:proofErr w:type="spellStart"/>
      <w:r w:rsidR="00480EDC" w:rsidRPr="00480EDC">
        <w:rPr>
          <w:rFonts w:cs="Microsoft Sans Serif"/>
        </w:rPr>
        <w:t>chl</w:t>
      </w:r>
      <w:proofErr w:type="spellEnd"/>
      <w:r w:rsidR="00480EDC" w:rsidRPr="00480EDC">
        <w:rPr>
          <w:rFonts w:cs="Microsoft Sans Serif"/>
        </w:rPr>
        <w:t>-a.</w:t>
      </w:r>
    </w:p>
    <w:p w14:paraId="2DA8AC4C" w14:textId="782285E9" w:rsidR="00C663CE" w:rsidRPr="00480EDC" w:rsidRDefault="00C663CE" w:rsidP="00365A8B">
      <w:pPr>
        <w:spacing w:line="360" w:lineRule="auto"/>
        <w:rPr>
          <w:rFonts w:cs="Microsoft Sans Serif"/>
        </w:rPr>
      </w:pPr>
      <w:r>
        <w:rPr>
          <w:rFonts w:cs="Microsoft Sans Serif"/>
        </w:rPr>
        <w:fldChar w:fldCharType="begin" w:fldLock="1"/>
      </w:r>
      <w:r w:rsidR="00B978FD">
        <w:rPr>
          <w:rFonts w:cs="Microsoft Sans Serif"/>
        </w:rPr>
        <w:instrText>ADDIN CSL_CITATION {"citationItems":[{"id":"ITEM-1","itemData":{"DOI":"10.1029/2004JC002378","ISSN":"01480227","abstract":"A new 2° resolution global climatology of the mixed layer depth (MLD) based on individual profiles is constructed. Previous global climatologies have been based on temperature or density-gridded climatologies. The criterion selected is a threshold value of temperature or density from a near-surface value at 10 m depth (ΔT = 0.2°C or Δσχ = 0.03 kg m-3). A validation of the temperature criterion on moored time series data shows that the method is successful at following the base of the mixed layer. In particular, the first spring restratification is better captured than with a more commonly used larger criteria. In addition, we show that for a given 0.2°C criterion, the MLD estimated from averaged profiles results in a shallow bias of 25% compared to the MLD estimated from individual profiles. A new global seasonal estimation of barrier layer thickness is also provided. An interesting result is the prevalence in mid- and high-latitude winter hemispheres of vertically density-compensated layers, creating an isopycnal but not mixed layer. Consequently, we propose an optimal estimate of MLD based on both temperature and density data. An independent validation of the maximum annual MLD with oxygen data shows that this oxygen estimate may be biased in regions of Ekman pumping or strong biological activity. Significant differences are shown compared to previous climatologies. The timing of the seasonal cycle of the mixed layer is shifted earlier in the year, and the maximum MLD captures finer structures and is shallower. These results are discussed in light of the different approaches and the choice of criterion. Copyright 2004 by the American Geophysical Union.","author":[{"dropping-particle":"","family":"Boyer Montégut","given":"Clément","non-dropping-particle":"de","parse-names":false,"suffix":""},{"dropping-particle":"","family":"Madec","given":"Gurvan","non-dropping-particle":"","parse-names":false,"suffix":""},{"dropping-particle":"","family":"Fischer","given":"Albert S.","non-dropping-particle":"","parse-names":false,"suffix":""},{"dropping-particle":"","family":"Lazar","given":"Alban","non-dropping-particle":"","parse-names":false,"suffix":""},{"dropping-particle":"","family":"Iudicone","given":"Daniele","non-dropping-particle":"","parse-names":false,"suffix":""}],"container-title":"Journal of Geophysical Research C: Oceans","id":"ITEM-1","issue":"12","issued":{"date-parts":[["2004"]]},"page":"1-20","title":"Mixed layer depth over the global ocean: An examination of profile data and a profile-based climatology","type":"article-journal","volume":"109"},"uris":["http://www.mendeley.com/documents/?uuid=d7b31222-741c-446b-96fe-f6a717fdf8a1"]}],"mendeley":{"formattedCitation":"(de Boyer Montégut &lt;i&gt;et al.&lt;/i&gt;, 2004)","plainTextFormattedCitation":"(de Boyer Montégut et al., 2004)","previouslyFormattedCitation":"(de Boyer Montégut &lt;i&gt;et al.&lt;/i&gt;, 2004)"},"properties":{"noteIndex":0},"schema":"https://github.com/citation-style-language/schema/raw/master/csl-citation.json"}</w:instrText>
      </w:r>
      <w:r>
        <w:rPr>
          <w:rFonts w:cs="Microsoft Sans Serif"/>
        </w:rPr>
        <w:fldChar w:fldCharType="separate"/>
      </w:r>
      <w:r w:rsidRPr="00C663CE">
        <w:rPr>
          <w:rFonts w:cs="Microsoft Sans Serif"/>
          <w:noProof/>
        </w:rPr>
        <w:t xml:space="preserve">(de Boyer Montégut </w:t>
      </w:r>
      <w:r w:rsidRPr="00C663CE">
        <w:rPr>
          <w:rFonts w:cs="Microsoft Sans Serif"/>
          <w:i/>
          <w:noProof/>
        </w:rPr>
        <w:t>et al.</w:t>
      </w:r>
      <w:r w:rsidRPr="00C663CE">
        <w:rPr>
          <w:rFonts w:cs="Microsoft Sans Serif"/>
          <w:noProof/>
        </w:rPr>
        <w:t>, 2004)</w:t>
      </w:r>
      <w:r>
        <w:rPr>
          <w:rFonts w:cs="Microsoft Sans Serif"/>
        </w:rPr>
        <w:fldChar w:fldCharType="end"/>
      </w:r>
      <w:r>
        <w:rPr>
          <w:rFonts w:cs="Microsoft Sans Serif"/>
        </w:rPr>
        <w:t xml:space="preserve"> – mixed layer depth over the global ocean.</w:t>
      </w:r>
    </w:p>
    <w:p w14:paraId="4114E104" w14:textId="77777777" w:rsidR="009A6333" w:rsidRPr="00365A8B" w:rsidRDefault="009A6333" w:rsidP="009A6333">
      <w:pPr>
        <w:pStyle w:val="Heading3"/>
        <w:rPr>
          <w:lang w:val="en-US"/>
        </w:rPr>
      </w:pPr>
      <w:bookmarkStart w:id="93" w:name="_Toc62462464"/>
      <w:r w:rsidRPr="00365A8B">
        <w:rPr>
          <w:lang w:val="en-US"/>
        </w:rPr>
        <w:t xml:space="preserve">Topographic influences on </w:t>
      </w:r>
      <w:proofErr w:type="spellStart"/>
      <w:r w:rsidRPr="00365A8B">
        <w:rPr>
          <w:lang w:val="en-US"/>
        </w:rPr>
        <w:t>submesoscale</w:t>
      </w:r>
      <w:proofErr w:type="spellEnd"/>
      <w:r w:rsidRPr="00365A8B">
        <w:rPr>
          <w:lang w:val="en-US"/>
        </w:rPr>
        <w:t xml:space="preserve"> variability</w:t>
      </w:r>
      <w:bookmarkEnd w:id="93"/>
    </w:p>
    <w:p w14:paraId="59092979" w14:textId="77777777" w:rsidR="009A6333" w:rsidRDefault="009A6333" w:rsidP="009A6333">
      <w:pPr>
        <w:spacing w:line="360" w:lineRule="auto"/>
        <w:rPr>
          <w:rFonts w:cs="Microsoft Sans Serif"/>
          <w:color w:val="000000" w:themeColor="text1"/>
        </w:rPr>
      </w:pPr>
      <w:r>
        <w:rPr>
          <w:rFonts w:cs="Microsoft Sans Serif"/>
          <w:color w:val="000000" w:themeColor="text1"/>
        </w:rPr>
        <w:t xml:space="preserve">Topographic influences on </w:t>
      </w:r>
      <w:proofErr w:type="spellStart"/>
      <w:r>
        <w:rPr>
          <w:rFonts w:cs="Microsoft Sans Serif"/>
          <w:color w:val="000000" w:themeColor="text1"/>
        </w:rPr>
        <w:t>submesoscale</w:t>
      </w:r>
      <w:proofErr w:type="spellEnd"/>
      <w:r>
        <w:rPr>
          <w:rFonts w:cs="Microsoft Sans Serif"/>
          <w:color w:val="000000" w:themeColor="text1"/>
        </w:rPr>
        <w:t xml:space="preserve"> variability:</w:t>
      </w:r>
    </w:p>
    <w:p w14:paraId="4F88EAB0" w14:textId="4EEDC796" w:rsidR="009A6333" w:rsidRPr="00365A8B" w:rsidRDefault="009A6333" w:rsidP="009A6333">
      <w:pPr>
        <w:spacing w:line="360" w:lineRule="auto"/>
        <w:rPr>
          <w:rFonts w:cs="Microsoft Sans Serif"/>
          <w:color w:val="000000" w:themeColor="text1"/>
        </w:rPr>
      </w:pPr>
      <w:r w:rsidRPr="00A125CE">
        <w:rPr>
          <w:rFonts w:cs="Microsoft Sans Serif"/>
          <w:color w:val="000000" w:themeColor="text1"/>
        </w:rPr>
        <w:t xml:space="preserve">Previous evidence for increased downstream </w:t>
      </w:r>
      <w:proofErr w:type="spellStart"/>
      <w:r w:rsidRPr="00A125CE">
        <w:rPr>
          <w:rFonts w:cs="Microsoft Sans Serif"/>
          <w:color w:val="000000" w:themeColor="text1"/>
        </w:rPr>
        <w:t>submesoscale</w:t>
      </w:r>
      <w:proofErr w:type="spellEnd"/>
      <w:r w:rsidRPr="00A125CE">
        <w:rPr>
          <w:rFonts w:cs="Microsoft Sans Serif"/>
          <w:color w:val="000000" w:themeColor="text1"/>
        </w:rPr>
        <w:t xml:space="preserve"> variability</w:t>
      </w:r>
      <w:r>
        <w:rPr>
          <w:rFonts w:cs="Microsoft Sans Serif"/>
          <w:color w:val="000000" w:themeColor="text1"/>
        </w:rPr>
        <w:t xml:space="preserve"> at Marion Island </w:t>
      </w:r>
      <w:r>
        <w:rPr>
          <w:rFonts w:cs="Microsoft Sans Serif"/>
          <w:color w:val="000000" w:themeColor="text1"/>
        </w:rPr>
        <w:fldChar w:fldCharType="begin" w:fldLock="1"/>
      </w:r>
      <w:r w:rsidR="00152AA3">
        <w:rPr>
          <w:rFonts w:cs="Microsoft Sans Serif"/>
          <w:color w:val="000000" w:themeColor="text1"/>
        </w:rPr>
        <w:instrText xml:space="preserve">ADDIN CSL_CITATION {"citationItems":[{"id":"ITEM-1","itemData":{"DOI":"10.1016/S0924-7963(99)00093-7","ISSN":"09247963","abstract":"The Prince Edward Islands lie in the subantarctic zone of the Southern ocean, just north of the Antarctic Polar Front (APF). Recent investigations have shown enhanced primary productivity in its immediate environment due to an island effect. An extensive cruise, covering </w:instrText>
      </w:r>
      <w:r w:rsidR="00152AA3">
        <w:rPr>
          <w:rFonts w:ascii="Cambria Math" w:hAnsi="Cambria Math" w:cs="Cambria Math"/>
          <w:color w:val="000000" w:themeColor="text1"/>
        </w:rPr>
        <w:instrText>≃</w:instrText>
      </w:r>
      <w:r w:rsidR="00152AA3">
        <w:rPr>
          <w:rFonts w:cs="Microsoft Sans Serif"/>
          <w:color w:val="000000" w:themeColor="text1"/>
        </w:rPr>
        <w:instrText xml:space="preserve"> 105 km2 around the island group was carried out to study this supposed island effect in a wider setting. We report here on the biological productivity relative to the physico-chemical environment during the period 7-19 April 1989. Overall, the chlorophyll-a (chl-a) values as well as primary productivity were substantially lower on this occasion than those observed previously. The distribution of terrigenous urea and ammonia clearly demarcated the geographical limits of the immediate island effect, which did not extend further than 80 km off-shore. The hydrography exhibited strong flow past the islands and a distinct wake downstream of the archipelago. Vortices associated with this wake showed some degree of spatial covariance with the distribution of chl-a. No region of enhanced primary productivity was observed between the islands, a conspicuous feature observed during previous cruises to the area. (C) 2000 Elsevier Science B.V.","author":[{"dropping-particle":"","family":"Perissinotto","given":"R","non-dropping-particle":"","parse-names":false,"suffix":""},{"dropping-particle":"","family":"Lutjeharms","given":"J. R.E.","non-dropping-particle":"","parse-names":false,"suffix":""},{"dropping-particle":"","family":"Ballegooyen","given":"R. C.","non-dropping-particle":"Van","parse-names":false,"suffix":""}],"container-title":"Journal of Marine Systems","id":"ITEM-1","issue":"3-4","issued":{"date-parts":[["2000","3"]]},"page":"327-341","title":"Biological-physical interactions and pelagic productivity at the Prince Edward Islands, Southern Ocean","type":"article-journal","volume":"24"},"uris":["http://www.mendeley.com/documents/?uuid=c1a8aef3-b520-4ed8-afce-b3afba467cbc"]}],"mendeley":{"formattedCitation":"(Perissinotto, Lutjeharms and Van Ballegooyen, 2000)","plainTextFormattedCitation":"(Perissinotto, Lutjeharms and Van Ballegooyen, 2000)","previouslyFormattedCitation":"(Perissinotto, Lutjeharms and Van Ballegooyen, 2000)"},"properties":{"noteIndex":0},"schema":"https://github.com/citation-style-language/schema/raw/master/csl-citation.json"}</w:instrText>
      </w:r>
      <w:r>
        <w:rPr>
          <w:rFonts w:cs="Microsoft Sans Serif"/>
          <w:color w:val="000000" w:themeColor="text1"/>
        </w:rPr>
        <w:fldChar w:fldCharType="separate"/>
      </w:r>
      <w:r w:rsidR="00480EDC" w:rsidRPr="00480EDC">
        <w:rPr>
          <w:rFonts w:cs="Microsoft Sans Serif"/>
          <w:noProof/>
          <w:color w:val="000000" w:themeColor="text1"/>
        </w:rPr>
        <w:t>(Perissinotto, Lutjeharms and Van Ballegooyen, 2000)</w:t>
      </w:r>
      <w:r>
        <w:rPr>
          <w:rFonts w:cs="Microsoft Sans Serif"/>
          <w:color w:val="000000" w:themeColor="text1"/>
        </w:rPr>
        <w:fldChar w:fldCharType="end"/>
      </w:r>
      <w:r>
        <w:rPr>
          <w:rFonts w:cs="Microsoft Sans Serif"/>
          <w:color w:val="000000" w:themeColor="text1"/>
        </w:rPr>
        <w:t>.</w:t>
      </w:r>
    </w:p>
    <w:p w14:paraId="5D1F2EF4" w14:textId="2B69D3FD" w:rsidR="00365A8B" w:rsidRPr="00365A8B" w:rsidRDefault="00365A8B" w:rsidP="00365A8B">
      <w:pPr>
        <w:pStyle w:val="Heading3"/>
        <w:rPr>
          <w:rFonts w:ascii="Microsoft Sans Serif" w:hAnsi="Microsoft Sans Serif"/>
        </w:rPr>
      </w:pPr>
      <w:bookmarkStart w:id="94" w:name="_Toc62462465"/>
      <w:r w:rsidRPr="00365A8B">
        <w:rPr>
          <w:rFonts w:ascii="Microsoft Sans Serif" w:hAnsi="Microsoft Sans Serif"/>
        </w:rPr>
        <w:t>Telemetry</w:t>
      </w:r>
      <w:bookmarkEnd w:id="94"/>
    </w:p>
    <w:p w14:paraId="0A853A47" w14:textId="7D2F12B1" w:rsidR="00503908" w:rsidRDefault="00503908" w:rsidP="00692E51">
      <w:pPr>
        <w:tabs>
          <w:tab w:val="left" w:pos="567"/>
        </w:tabs>
        <w:spacing w:after="200" w:line="360" w:lineRule="auto"/>
        <w:ind w:right="-377"/>
        <w:rPr>
          <w:rFonts w:eastAsia="Times New Roman" w:cs="Microsoft Sans Serif"/>
          <w:noProof/>
          <w:color w:val="000000" w:themeColor="text1"/>
          <w:lang w:val="en-ZA" w:eastAsia="en-ZA"/>
        </w:rPr>
      </w:pPr>
      <w:r>
        <w:rPr>
          <w:rFonts w:eastAsia="Times New Roman" w:cs="Microsoft Sans Serif"/>
          <w:noProof/>
          <w:color w:val="000000" w:themeColor="text1"/>
          <w:lang w:val="en-ZA" w:eastAsia="en-ZA"/>
        </w:rPr>
        <w:t>Animals act as a</w:t>
      </w:r>
      <w:r w:rsidRPr="00503908">
        <w:rPr>
          <w:rFonts w:eastAsia="Times New Roman" w:cs="Microsoft Sans Serif"/>
          <w:noProof/>
          <w:color w:val="000000" w:themeColor="text1"/>
          <w:lang w:val="en-ZA" w:eastAsia="en-ZA"/>
        </w:rPr>
        <w:t xml:space="preserve">utonomous </w:t>
      </w:r>
      <w:r>
        <w:rPr>
          <w:rFonts w:eastAsia="Times New Roman" w:cs="Microsoft Sans Serif"/>
          <w:noProof/>
          <w:color w:val="000000" w:themeColor="text1"/>
          <w:lang w:val="en-ZA" w:eastAsia="en-ZA"/>
        </w:rPr>
        <w:t xml:space="preserve">ocean </w:t>
      </w:r>
      <w:r w:rsidRPr="00503908">
        <w:rPr>
          <w:rFonts w:eastAsia="Times New Roman" w:cs="Microsoft Sans Serif"/>
          <w:noProof/>
          <w:color w:val="000000" w:themeColor="text1"/>
          <w:lang w:val="en-ZA" w:eastAsia="en-ZA"/>
        </w:rPr>
        <w:t xml:space="preserve">sampling platforms, increasing global </w:t>
      </w:r>
      <w:r>
        <w:rPr>
          <w:rFonts w:eastAsia="Times New Roman" w:cs="Microsoft Sans Serif"/>
          <w:noProof/>
          <w:color w:val="000000" w:themeColor="text1"/>
          <w:lang w:val="en-ZA" w:eastAsia="en-ZA"/>
        </w:rPr>
        <w:t xml:space="preserve">coverage for improved monitoring of the world’s oceans </w:t>
      </w:r>
      <w:r>
        <w:rPr>
          <w:rFonts w:eastAsia="Times New Roman" w:cs="Microsoft Sans Serif"/>
          <w:noProof/>
          <w:color w:val="000000" w:themeColor="text1"/>
          <w:lang w:val="en-ZA" w:eastAsia="en-ZA"/>
        </w:rPr>
        <w:fldChar w:fldCharType="begin" w:fldLock="1"/>
      </w:r>
      <w:r>
        <w:rPr>
          <w:rFonts w:eastAsia="Times New Roman" w:cs="Microsoft Sans Serif"/>
          <w:noProof/>
          <w:color w:val="000000" w:themeColor="text1"/>
          <w:lang w:val="en-ZA" w:eastAsia="en-ZA"/>
        </w:rPr>
        <w:instrText>ADDIN CSL_CITATION {"citationItems":[{"id":"ITEM-1","itemData":{"DOI":"10.3389/fmars.2019.00326","ISSN":"22967745","abstract":"Animal telemetry is a powerful tool for observing marine animals and the physical environments that they inhabit, from coastal and continental shelf ecosystems to polar seas and open oceans. Satellite-linked biologgers and networks of acoustic receivers allow animals to be reliably monitored over scales of tens of meters to thousands of kilometers, giving insight into their habitat use, home range size, the phenology of migratory patterns and the biotic and abiotic factors that drive their distributions. Furthermore, physical environmental variables can be collected using animals as autonomous sampling platforms, increasing spatial and temporal coverage of global oceanographic observation systems. The use of animal telemetry, therefore, has the capacity to provide measures from a suite of essential ocean variables (EOVs) for improved monitoring of Earth's oceans. Here we outline the design features of animal telemetry systems, describe current applications and their benefits and challenges, and discuss future directions. We describe new analytical techniques that improve our ability to not only quantify animal movements but to also provide a powerful framework for comparative studies across taxa. We discuss the application of animal telemetry and its capacity to collect biotic and abiotic data, how the data collected can be incorporated into ocean observing systems, and the role these data can play in improved ocean management.","author":[{"dropping-particle":"","family":"Harcourt","given":"Rob","non-dropping-particle":"","parse-names":false,"suffix":""},{"dropping-particle":"","family":"Sequeira","given":"Ana M.M.","non-dropping-particle":"","parse-names":false,"suffix":""},{"dropping-particle":"","family":"Zhang","given":"Xuelei","non-dropping-particle":"","parse-names":false,"suffix":""},{"dropping-particle":"","family":"Roquet","given":"Fabien","non-dropping-particle":"","parse-names":false,"suffix":""},{"dropping-particle":"","family":"Komatsu","given":"Kosei","non-dropping-particle":"","parse-names":false,"suffix":""},{"dropping-particle":"","family":"Heupel","given":"Michelle","non-dropping-particle":"","parse-names":false,"suffix":""},{"dropping-particle":"","family":"McMahon","given":"Clive","non-dropping-particle":"","parse-names":false,"suffix":""},{"dropping-particle":"","family":"Whoriskey","given":"Fred","non-dropping-particle":"","parse-names":false,"suffix":""},{"dropping-particle":"","family":"Meekan","given":"Mark","non-dropping-particle":"","parse-names":false,"suffix":""},{"dropping-particle":"","family":"Carroll","given":"Gemma","non-dropping-particle":"","parse-names":false,"suffix":""},{"dropping-particle":"","family":"Brodie","given":"Stephanie","non-dropping-particle":"","parse-names":false,"suffix":""},{"dropping-particle":"","family":"Simpfendorfer","given":"Colin","non-dropping-particle":"","parse-names":false,"suffix":""},{"dropping-particle":"","family":"Hindell","given":"Mark","non-dropping-particle":"","parse-names":false,"suffix":""},{"dropping-particle":"","family":"Jonsen","given":"Ian","non-dropping-particle":"","parse-names":false,"suffix":""},{"dropping-particle":"","family":"Costa","given":"Daniel P.","non-dropping-particle":"","parse-names":false,"suffix":""},{"dropping-particle":"","family":"Block","given":"Barbara","non-dropping-particle":"","parse-names":false,"suffix":""},{"dropping-particle":"","family":"Muelbert","given":"Mônica","non-dropping-particle":"","parse-names":false,"suffix":""},{"dropping-particle":"","family":"Woodward","given":"Bill","non-dropping-particle":"","parse-names":false,"suffix":""},{"dropping-particle":"","family":"Weise","given":"Mike","non-dropping-particle":"","parse-names":false,"suffix":""},{"dropping-particle":"","family":"Aarestrup","given":"Kim","non-dropping-particle":"","parse-names":false,"suffix":""},{"dropping-particle":"","family":"Biuw","given":"Martin","non-dropping-particle":"","parse-names":false,"suffix":""},{"dropping-particle":"","family":"Boehme","given":"Lars","non-dropping-particle":"","parse-names":false,"suffix":""},{"dropping-particle":"","family":"Bograd","given":"Steven J.","non-dropping-particle":"","parse-names":false,"suffix":""},{"dropping-particle":"","family":"Cazau","given":"Dorian","non-dropping-particle":"","parse-names":false,"suffix":""},{"dropping-particle":"","family":"Charrassin","given":"Jean Benoit","non-dropping-particle":"","parse-names":false,"suffix":""},{"dropping-particle":"","family":"Cooke","given":"Steven J.","non-dropping-particle":"","parse-names":false,"suffix":""},{"dropping-particle":"","family":"Cowley","given":"Paul","non-dropping-particle":"","parse-names":false,"suffix":""},{"dropping-particle":"","family":"Bruyn","given":"P. J.Nico","non-dropping-particle":"de","parse-names":false,"suffix":""},{"dropping-particle":"","family":"Jeanniard du Dot","given":"Tiphaine","non-dropping-particle":"","parse-names":false,"suffix":""},{"dropping-particle":"","family":"Duarte","given":"Carlos","non-dropping-particle":"","parse-names":false,"suffix":""},{"dropping-particle":"","family":"Eguíluz","given":"Víctor M.","non-dropping-particle":"","parse-names":false,"suffix":""},{"dropping-particle":"","family":"Ferreira","given":"Luciana C.","non-dropping-particle":"","parse-names":false,"suffix":""},{"dropping-particle":"","family":"Fernández-Gracia","given":"Juan","non-dropping-particle":"","parse-names":false,"suffix":""},{"dropping-particle":"","family":"Goetz","given":"Kimberly","non-dropping-particle":"","parse-names":false,"suffix":""},{"dropping-particle":"","family":"Goto","given":"Yusuke","non-dropping-particle":"","parse-names":false,"suffix":""},{"dropping-particle":"","family":"Guinet","given":"Christophe","non-dropping-particle":"","parse-names":false,"suffix":""},{"dropping-particle":"","family":"Hammill","given":"Mike","non-dropping-particle":"","parse-names":false,"suffix":""},{"dropping-particle":"","family":"Hays","given":"Graeme C.","non-dropping-particle":"","parse-names":false,"suffix":""},{"dropping-particle":"","family":"Hazen","given":"Elliott L.","non-dropping-particle":"","parse-names":false,"suffix":""},{"dropping-particle":"","family":"Hückstädt","given":"Luis A.","non-dropping-particle":"","parse-names":false,"suffix":""},{"dropping-particle":"","family":"Huveneers","given":"Charlie","non-dropping-particle":"","parse-names":false,"suffix":""},{"dropping-particle":"","family":"Iverson","given":"Sara","non-dropping-particle":"","parse-names":false,"suffix":""},{"dropping-particle":"","family":"Jaaman","given":"Saifullah Arifin","non-dropping-particle":"","parse-names":false,"suffix":""},{"dropping-particle":"","family":"Kittiwattanawong","given":"Kongkiat","non-dropping-particle":"","parse-names":false,"suffix":""},{"dropping-particle":"","family":"Kovacs","given":"Kit M.","non-dropping-particle":"","parse-names":false,"suffix":""},{"dropping-particle":"","family":"Lydersen","given":"Christian","non-dropping-particle":"","parse-names":false,"suffix":""},{"dropping-particle":"","family":"Moltmann","given":"Tim","non-dropping-particle":"","parse-names":false,"suffix":""},{"dropping-particle":"","family":"Naruoka","given":"Masaru","non-dropping-particle":"","parse-names":false,"suffix":""},{"dropping-particle":"","family":"Phillips","given":"Lachlan","non-dropping-particle":"","parse-names":false,"suffix":""},{"dropping-particle":"","family":"Picard","given":"Baptiste","non-dropping-particle":"","parse-names":false,"suffix":""},{"dropping-particle":"","family":"Queiroz","given":"Nuno","non-dropping-particle":"","parse-names":false,"suffix":""},{"dropping-particle":"","family":"Reverdin","given":"Gilles","non-dropping-particle":"","parse-names":false,"suffix":""},{"dropping-particle":"","family":"Sato","given":"Katsufumi","non-dropping-particle":"","parse-names":false,"suffix":""},{"dropping-particle":"","family":"Sims","given":"David W.","non-dropping-particle":"","parse-names":false,"suffix":""},{"dropping-particle":"","family":"Thorstad","given":"Eva B.","non-dropping-particle":"","parse-names":false,"suffix":""},{"dropping-particle":"","family":"Thums","given":"Michele","non-dropping-particle":"","parse-names":false,"suffix":""},{"dropping-particle":"","family":"Treasure","given":"Anne M.","non-dropping-particle":"","parse-names":false,"suffix":""},{"dropping-particle":"","family":"Trites","given":"Andrew W.","non-dropping-particle":"","parse-names":false,"suffix":""},{"dropping-particle":"","family":"Williams","given":"Guy D.","non-dropping-particle":"","parse-names":false,"suffix":""},{"dropping-particle":"","family":"Yonehara","given":"Yoshinari","non-dropping-particle":"","parse-names":false,"suffix":""},{"dropping-particle":"","family":"Fedak","given":"Mike A.","non-dropping-particle":"","parse-names":false,"suffix":""}],"container-title":"Frontiers in Marine Science","id":"ITEM-1","issue":"JUN","issued":{"date-parts":[["2019"]]},"title":"Animal-borne telemetry: An integral component of the ocean observing toolkit","type":"article-journal","volume":"6"},"uris":["http://www.mendeley.com/documents/?uuid=91a19627-d35d-499d-b59b-f05d397c6bf1"]}],"mendeley":{"formattedCitation":"(Harcourt &lt;i&gt;et al.&lt;/i&gt;, 2019)","plainTextFormattedCitation":"(Harcourt et al., 2019)","previouslyFormattedCitation":"(Harcourt &lt;i&gt;et al.&lt;/i&gt;, 2019)"},"properties":{"noteIndex":0},"schema":"https://github.com/citation-style-language/schema/raw/master/csl-citation.json"}</w:instrText>
      </w:r>
      <w:r>
        <w:rPr>
          <w:rFonts w:eastAsia="Times New Roman" w:cs="Microsoft Sans Serif"/>
          <w:noProof/>
          <w:color w:val="000000" w:themeColor="text1"/>
          <w:lang w:val="en-ZA" w:eastAsia="en-ZA"/>
        </w:rPr>
        <w:fldChar w:fldCharType="separate"/>
      </w:r>
      <w:r w:rsidRPr="00503908">
        <w:rPr>
          <w:rFonts w:eastAsia="Times New Roman" w:cs="Microsoft Sans Serif"/>
          <w:noProof/>
          <w:color w:val="000000" w:themeColor="text1"/>
          <w:lang w:val="en-ZA" w:eastAsia="en-ZA"/>
        </w:rPr>
        <w:t xml:space="preserve">(Harcourt </w:t>
      </w:r>
      <w:r w:rsidRPr="00503908">
        <w:rPr>
          <w:rFonts w:eastAsia="Times New Roman" w:cs="Microsoft Sans Serif"/>
          <w:i/>
          <w:noProof/>
          <w:color w:val="000000" w:themeColor="text1"/>
          <w:lang w:val="en-ZA" w:eastAsia="en-ZA"/>
        </w:rPr>
        <w:t>et al.</w:t>
      </w:r>
      <w:r w:rsidRPr="00503908">
        <w:rPr>
          <w:rFonts w:eastAsia="Times New Roman" w:cs="Microsoft Sans Serif"/>
          <w:noProof/>
          <w:color w:val="000000" w:themeColor="text1"/>
          <w:lang w:val="en-ZA" w:eastAsia="en-ZA"/>
        </w:rPr>
        <w:t>, 2019)</w:t>
      </w:r>
      <w:r>
        <w:rPr>
          <w:rFonts w:eastAsia="Times New Roman" w:cs="Microsoft Sans Serif"/>
          <w:noProof/>
          <w:color w:val="000000" w:themeColor="text1"/>
          <w:lang w:val="en-ZA" w:eastAsia="en-ZA"/>
        </w:rPr>
        <w:fldChar w:fldCharType="end"/>
      </w:r>
      <w:r>
        <w:rPr>
          <w:rFonts w:eastAsia="Times New Roman" w:cs="Microsoft Sans Serif"/>
          <w:noProof/>
          <w:color w:val="000000" w:themeColor="text1"/>
          <w:lang w:val="en-ZA" w:eastAsia="en-ZA"/>
        </w:rPr>
        <w:t>.</w:t>
      </w:r>
    </w:p>
    <w:p w14:paraId="3A42C84B" w14:textId="347BC018" w:rsidR="00692E51" w:rsidRPr="00365A8B" w:rsidRDefault="00692E51" w:rsidP="00692E51">
      <w:pPr>
        <w:tabs>
          <w:tab w:val="left" w:pos="567"/>
        </w:tabs>
        <w:spacing w:after="200" w:line="360" w:lineRule="auto"/>
        <w:ind w:right="-377"/>
        <w:rPr>
          <w:rFonts w:eastAsia="Times New Roman" w:cs="Microsoft Sans Serif"/>
          <w:bCs w:val="0"/>
          <w:noProof/>
          <w:color w:val="000000" w:themeColor="text1"/>
          <w:lang w:val="en-ZA" w:eastAsia="en-ZA"/>
        </w:rPr>
      </w:pPr>
      <w:r w:rsidRPr="00365A8B">
        <w:rPr>
          <w:rFonts w:eastAsia="Times New Roman" w:cs="Microsoft Sans Serif"/>
          <w:noProof/>
          <w:color w:val="000000" w:themeColor="text1"/>
          <w:lang w:val="en-ZA" w:eastAsia="en-ZA"/>
        </w:rPr>
        <w:t>Despite modern advances in technology, high resolution measurements (&lt;0.05˚) of fundamental oceanographic properties such as temperature remain scarce in the Southern Ocean (</w:t>
      </w:r>
      <w:r w:rsidRPr="00365A8B">
        <w:rPr>
          <w:rFonts w:cs="Microsoft Sans Serif"/>
          <w:color w:val="000000" w:themeColor="text1"/>
          <w:szCs w:val="24"/>
        </w:rPr>
        <w:t xml:space="preserve">de Boyer </w:t>
      </w:r>
      <w:proofErr w:type="spellStart"/>
      <w:r w:rsidRPr="00365A8B">
        <w:rPr>
          <w:rFonts w:cs="Microsoft Sans Serif"/>
          <w:color w:val="000000" w:themeColor="text1"/>
          <w:szCs w:val="24"/>
        </w:rPr>
        <w:t>Montégut</w:t>
      </w:r>
      <w:proofErr w:type="spellEnd"/>
      <w:r w:rsidRPr="00365A8B">
        <w:rPr>
          <w:rFonts w:eastAsia="Times New Roman" w:cs="Microsoft Sans Serif"/>
          <w:noProof/>
          <w:color w:val="000000" w:themeColor="text1"/>
          <w:lang w:val="en-ZA" w:eastAsia="en-ZA"/>
        </w:rPr>
        <w:t xml:space="preserve">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2004; Lauro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2014; Rintoul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2010, Roquet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2009; Treasure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2017). Oceanographers have devised a range of instruments such as Conductivity-Temperature-Depth (CTD) recorders installed on ships to sample depth profiles of such ocean characterisics. These sampling efforts require deployment of dedicated personnel and ships. Ship measurements in the Southern Ocean are chiefly limited by hostile weather, ocean and sea-ice conditions that make ship operations slow, labour intensive, logistically challenging and expensive (</w:t>
      </w:r>
      <w:r w:rsidRPr="00365A8B">
        <w:rPr>
          <w:rFonts w:cs="Microsoft Sans Serif"/>
          <w:color w:val="000000" w:themeColor="text1"/>
          <w:szCs w:val="24"/>
        </w:rPr>
        <w:t xml:space="preserve">de Boyer </w:t>
      </w:r>
      <w:proofErr w:type="spellStart"/>
      <w:r w:rsidRPr="00365A8B">
        <w:rPr>
          <w:rFonts w:cs="Microsoft Sans Serif"/>
          <w:color w:val="000000" w:themeColor="text1"/>
          <w:szCs w:val="24"/>
        </w:rPr>
        <w:t>Montégut</w:t>
      </w:r>
      <w:proofErr w:type="spellEnd"/>
      <w:r w:rsidRPr="00365A8B">
        <w:rPr>
          <w:rFonts w:eastAsia="Times New Roman" w:cs="Microsoft Sans Serif"/>
          <w:noProof/>
          <w:color w:val="000000" w:themeColor="text1"/>
          <w:lang w:val="en-ZA" w:eastAsia="en-ZA"/>
        </w:rPr>
        <w:t xml:space="preserve">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2004).  </w:t>
      </w:r>
    </w:p>
    <w:p w14:paraId="7E3B7927" w14:textId="53138982" w:rsidR="009D5911" w:rsidRPr="009A6333" w:rsidRDefault="00692E51" w:rsidP="00692E51">
      <w:pPr>
        <w:tabs>
          <w:tab w:val="left" w:pos="567"/>
        </w:tabs>
        <w:spacing w:after="200" w:line="360" w:lineRule="auto"/>
        <w:ind w:right="-377"/>
        <w:rPr>
          <w:rFonts w:eastAsia="Times New Roman" w:cs="Microsoft Sans Serif"/>
          <w:noProof/>
          <w:color w:val="000000" w:themeColor="text1"/>
          <w:lang w:val="en-ZA" w:eastAsia="en-ZA"/>
        </w:rPr>
      </w:pPr>
      <w:r w:rsidRPr="00365A8B">
        <w:rPr>
          <w:rFonts w:eastAsia="Times New Roman" w:cs="Microsoft Sans Serif"/>
          <w:noProof/>
          <w:color w:val="000000" w:themeColor="text1"/>
          <w:lang w:val="en-ZA" w:eastAsia="en-ZA"/>
        </w:rPr>
        <w:lastRenderedPageBreak/>
        <w:t xml:space="preserve">The </w:t>
      </w:r>
      <w:r w:rsidRPr="00365A8B">
        <w:rPr>
          <w:rFonts w:eastAsia="Times New Roman" w:cs="Microsoft Sans Serif"/>
          <w:noProof/>
          <w:color w:val="000000" w:themeColor="text1"/>
          <w:lang w:val="en-GB" w:eastAsia="en-ZA"/>
        </w:rPr>
        <w:t>implementation</w:t>
      </w:r>
      <w:r w:rsidRPr="00365A8B">
        <w:rPr>
          <w:rFonts w:eastAsia="Times New Roman" w:cs="Microsoft Sans Serif"/>
          <w:noProof/>
          <w:color w:val="000000" w:themeColor="text1"/>
          <w:lang w:val="en-ZA" w:eastAsia="en-ZA"/>
        </w:rPr>
        <w:t xml:space="preserve"> of autonomous Argo floats have considerably improved available information (Dong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2008; </w:t>
      </w:r>
      <w:r w:rsidRPr="00365A8B">
        <w:rPr>
          <w:rFonts w:cs="Microsoft Sans Serif"/>
          <w:color w:val="000000" w:themeColor="text1"/>
          <w:szCs w:val="24"/>
        </w:rPr>
        <w:t xml:space="preserve">Gould and Turton 2006; </w:t>
      </w:r>
      <w:r w:rsidRPr="00365A8B">
        <w:rPr>
          <w:rFonts w:eastAsia="Times New Roman" w:cs="Microsoft Sans Serif"/>
          <w:noProof/>
          <w:color w:val="000000" w:themeColor="text1"/>
          <w:lang w:val="en-ZA" w:eastAsia="en-ZA"/>
        </w:rPr>
        <w:t xml:space="preserve">Gould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2004; Robinson 2010), but large areas of missing data remain due to certain instrument impediments (</w:t>
      </w:r>
      <w:proofErr w:type="spellStart"/>
      <w:r w:rsidRPr="00365A8B">
        <w:rPr>
          <w:rFonts w:cs="Microsoft Sans Serif"/>
          <w:color w:val="000000" w:themeColor="text1"/>
          <w:szCs w:val="24"/>
        </w:rPr>
        <w:t>Charrassin</w:t>
      </w:r>
      <w:proofErr w:type="spellEnd"/>
      <w:r w:rsidRPr="00365A8B">
        <w:rPr>
          <w:rFonts w:cs="Microsoft Sans Serif"/>
          <w:color w:val="000000" w:themeColor="text1"/>
          <w:szCs w:val="24"/>
        </w:rPr>
        <w:t xml:space="preserve"> </w:t>
      </w:r>
      <w:r w:rsidRPr="00365A8B">
        <w:rPr>
          <w:rFonts w:cs="Microsoft Sans Serif"/>
          <w:i/>
          <w:iCs/>
          <w:color w:val="000000" w:themeColor="text1"/>
          <w:szCs w:val="24"/>
        </w:rPr>
        <w:t>et al</w:t>
      </w:r>
      <w:r w:rsidRPr="00365A8B">
        <w:rPr>
          <w:rFonts w:cs="Microsoft Sans Serif"/>
          <w:i/>
          <w:color w:val="000000" w:themeColor="text1"/>
          <w:szCs w:val="24"/>
        </w:rPr>
        <w:t xml:space="preserve">.  </w:t>
      </w:r>
      <w:r w:rsidRPr="00365A8B">
        <w:rPr>
          <w:rFonts w:cs="Microsoft Sans Serif"/>
          <w:color w:val="000000" w:themeColor="text1"/>
          <w:szCs w:val="24"/>
        </w:rPr>
        <w:t>2008</w:t>
      </w:r>
      <w:r w:rsidRPr="00365A8B">
        <w:rPr>
          <w:rFonts w:eastAsia="Times New Roman" w:cs="Microsoft Sans Serif"/>
          <w:noProof/>
          <w:color w:val="000000" w:themeColor="text1"/>
          <w:lang w:val="en-ZA" w:eastAsia="en-ZA"/>
        </w:rPr>
        <w:t>).  The Argo floats drift with currents limiting the data to typically biologically uninteresting areas (</w:t>
      </w:r>
      <w:proofErr w:type="spellStart"/>
      <w:r w:rsidRPr="00365A8B">
        <w:rPr>
          <w:rFonts w:cs="Microsoft Sans Serif"/>
          <w:color w:val="000000" w:themeColor="text1"/>
          <w:szCs w:val="24"/>
        </w:rPr>
        <w:t>Charrassin</w:t>
      </w:r>
      <w:proofErr w:type="spellEnd"/>
      <w:r w:rsidRPr="00365A8B">
        <w:rPr>
          <w:rFonts w:cs="Microsoft Sans Serif"/>
          <w:color w:val="000000" w:themeColor="text1"/>
          <w:szCs w:val="24"/>
        </w:rPr>
        <w:t xml:space="preserve"> </w:t>
      </w:r>
      <w:r w:rsidRPr="00365A8B">
        <w:rPr>
          <w:rFonts w:cs="Microsoft Sans Serif"/>
          <w:i/>
          <w:iCs/>
          <w:color w:val="000000" w:themeColor="text1"/>
          <w:szCs w:val="24"/>
        </w:rPr>
        <w:t>et al</w:t>
      </w:r>
      <w:r w:rsidRPr="00365A8B">
        <w:rPr>
          <w:rFonts w:cs="Microsoft Sans Serif"/>
          <w:i/>
          <w:color w:val="000000" w:themeColor="text1"/>
          <w:szCs w:val="24"/>
        </w:rPr>
        <w:t xml:space="preserve">.  </w:t>
      </w:r>
      <w:r w:rsidRPr="00365A8B">
        <w:rPr>
          <w:rFonts w:cs="Microsoft Sans Serif"/>
          <w:color w:val="000000" w:themeColor="text1"/>
          <w:szCs w:val="24"/>
        </w:rPr>
        <w:t xml:space="preserve">2008; </w:t>
      </w:r>
      <w:r w:rsidRPr="00365A8B">
        <w:rPr>
          <w:rFonts w:eastAsia="Times New Roman" w:cs="Microsoft Sans Serif"/>
          <w:noProof/>
          <w:color w:val="000000" w:themeColor="text1"/>
          <w:lang w:val="en-ZA" w:eastAsia="en-ZA"/>
        </w:rPr>
        <w:t xml:space="preserve">Roquet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2009). </w:t>
      </w:r>
    </w:p>
    <w:p w14:paraId="4ADE5A54" w14:textId="77777777" w:rsidR="00692E51" w:rsidRPr="00365A8B" w:rsidRDefault="00692E51" w:rsidP="00692E51">
      <w:pPr>
        <w:tabs>
          <w:tab w:val="left" w:pos="567"/>
        </w:tabs>
        <w:spacing w:after="200" w:line="360" w:lineRule="auto"/>
        <w:ind w:right="-377"/>
        <w:rPr>
          <w:rFonts w:eastAsia="Times New Roman" w:cs="Microsoft Sans Serif"/>
          <w:bCs w:val="0"/>
          <w:noProof/>
          <w:color w:val="000000" w:themeColor="text1"/>
          <w:lang w:val="en-ZA" w:eastAsia="en-ZA"/>
        </w:rPr>
      </w:pPr>
      <w:r w:rsidRPr="00365A8B">
        <w:rPr>
          <w:rFonts w:eastAsia="Times New Roman" w:cs="Microsoft Sans Serif"/>
          <w:noProof/>
          <w:color w:val="000000" w:themeColor="text1"/>
          <w:lang w:val="en-ZA" w:eastAsia="en-ZA"/>
        </w:rPr>
        <w:t>Although satellites have allowed us to cover large areas of the Southern Ocean and produce extensive physical oceanographic data sets over short periods of time (Robinson 2010), high volumes of cloud cover and sea-ice cover prohibits sensors from observing the ocean surface (</w:t>
      </w:r>
      <w:proofErr w:type="spellStart"/>
      <w:r w:rsidRPr="00365A8B">
        <w:rPr>
          <w:rFonts w:cs="Microsoft Sans Serif"/>
          <w:color w:val="000000" w:themeColor="text1"/>
          <w:szCs w:val="24"/>
        </w:rPr>
        <w:t>Charrassin</w:t>
      </w:r>
      <w:proofErr w:type="spellEnd"/>
      <w:r w:rsidRPr="00365A8B">
        <w:rPr>
          <w:rFonts w:cs="Microsoft Sans Serif"/>
          <w:color w:val="000000" w:themeColor="text1"/>
          <w:szCs w:val="24"/>
        </w:rPr>
        <w:t xml:space="preserve"> </w:t>
      </w:r>
      <w:r w:rsidRPr="00365A8B">
        <w:rPr>
          <w:rFonts w:cs="Microsoft Sans Serif"/>
          <w:i/>
          <w:iCs/>
          <w:color w:val="000000" w:themeColor="text1"/>
          <w:szCs w:val="24"/>
        </w:rPr>
        <w:t>et al</w:t>
      </w:r>
      <w:r w:rsidRPr="00365A8B">
        <w:rPr>
          <w:rFonts w:cs="Microsoft Sans Serif"/>
          <w:i/>
          <w:color w:val="000000" w:themeColor="text1"/>
          <w:szCs w:val="24"/>
        </w:rPr>
        <w:t xml:space="preserve">.  </w:t>
      </w:r>
      <w:r w:rsidRPr="00365A8B">
        <w:rPr>
          <w:rFonts w:cs="Microsoft Sans Serif"/>
          <w:color w:val="000000" w:themeColor="text1"/>
          <w:szCs w:val="24"/>
        </w:rPr>
        <w:t xml:space="preserve">2008; </w:t>
      </w:r>
      <w:r w:rsidRPr="00365A8B">
        <w:rPr>
          <w:rFonts w:eastAsia="Times New Roman" w:cs="Microsoft Sans Serif"/>
          <w:noProof/>
          <w:color w:val="000000" w:themeColor="text1"/>
          <w:lang w:val="en-ZA" w:eastAsia="en-ZA"/>
        </w:rPr>
        <w:t xml:space="preserve">Rayner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2003; Reynolds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1989).  Furthermore, most of these satellite products cannot penetrate to more than a few metres below the ocean surface, leaving large gaps in our understanding of subsurface ocean properties.  </w:t>
      </w:r>
    </w:p>
    <w:p w14:paraId="4F3C17CA" w14:textId="70C8DA54" w:rsidR="00692E51" w:rsidRPr="00365A8B" w:rsidRDefault="00692E51" w:rsidP="00692E51">
      <w:pPr>
        <w:tabs>
          <w:tab w:val="left" w:pos="567"/>
        </w:tabs>
        <w:spacing w:after="200" w:line="360" w:lineRule="auto"/>
        <w:ind w:right="-377"/>
        <w:rPr>
          <w:rFonts w:eastAsia="Times New Roman" w:cs="Microsoft Sans Serif"/>
          <w:noProof/>
          <w:color w:val="000000" w:themeColor="text1"/>
          <w:lang w:val="en-ZA" w:eastAsia="en-ZA"/>
        </w:rPr>
      </w:pPr>
      <w:r w:rsidRPr="00365A8B">
        <w:rPr>
          <w:rFonts w:eastAsia="Times New Roman" w:cs="Microsoft Sans Serif"/>
          <w:noProof/>
          <w:color w:val="000000" w:themeColor="text1"/>
          <w:lang w:val="en-ZA" w:eastAsia="en-ZA"/>
        </w:rPr>
        <w:t>Animal-borne hydrographic data loggers on deep-diving and far reaching species have proven to be extremely useful in combatting this data deficiency problem by remotely sampling ocean properties</w:t>
      </w:r>
      <w:r w:rsidR="009D5911">
        <w:rPr>
          <w:rFonts w:eastAsia="Times New Roman" w:cs="Microsoft Sans Serif"/>
          <w:noProof/>
          <w:color w:val="000000" w:themeColor="text1"/>
          <w:lang w:val="en-ZA" w:eastAsia="en-ZA"/>
        </w:rPr>
        <w:t xml:space="preserve"> </w:t>
      </w:r>
      <w:r w:rsidR="009D5911">
        <w:rPr>
          <w:rFonts w:eastAsia="Times New Roman" w:cs="Microsoft Sans Serif"/>
          <w:noProof/>
          <w:color w:val="000000" w:themeColor="text1"/>
          <w:lang w:val="en-ZA" w:eastAsia="en-ZA"/>
        </w:rPr>
        <w:fldChar w:fldCharType="begin" w:fldLock="1"/>
      </w:r>
      <w:r w:rsidR="00F87E16">
        <w:rPr>
          <w:rFonts w:eastAsia="Times New Roman" w:cs="Microsoft Sans Serif"/>
          <w:noProof/>
          <w:color w:val="000000" w:themeColor="text1"/>
          <w:lang w:val="en-ZA" w:eastAsia="en-ZA"/>
        </w:rPr>
        <w:instrText>ADDIN CSL_CITATION {"citationItems":[{"id":"ITEM-1","itemData":{"DOI":"10.4319/lom.2005.3.392","ISSN":"15415856","abstract":"Climate change is perhaps the most pressing and urgent environmental issue facing the world today. However our ability to predict and quantify the consequences of this change is severely limited by the paucity of in situ oceanographic measurements. Marine animals equipped with sophisticated oceanographic data loggers to study their behavior offer one solution to this problem because marine animals range widely across the world's ocean basins and visit remote and often inaccessible locations. However, unlike the information being collected from conventional oceanographic sensing equipment, which has been validated, the data collected from instruments deployed on marine animals over long periods has not. This is the first long-term study to validate in situ oceanographic data collected by animal oceanographers. We compared the ocean temperatures collected by leatherback turtles (Dermochelys coriacea) in the Atlantic Ocean with the ARGO network of ocean floats and could find no systematic errors that could be ascribed to sensor instability. Animal-borne sensors allowed water temperature to be monitored across a range of depths, over entire ocean basins, and, importantly, over long periods and so will play a key role in assessing global climate change through improved monitoring of global temperatures. This finding is especially pertinent given recent international calls for the development and implementation of a comprehensive Earth observation system (see http://iwgeo.ssc.nasa.gov/documents.asp?s=review) that includes the use of novel techniques for monitoring and understanding ocean and climate interactions to address strategic environmental and societal needs.","author":[{"dropping-particle":"","family":"Mcmahon","given":"Clive R","non-dropping-particle":"","parse-names":false,"suffix":""},{"dropping-particle":"","family":"Autret","given":"Emmanuelle","non-dropping-particle":"","parse-names":false,"suffix":""},{"dropping-particle":"","family":"Houghton","given":"Jonathan D.R.","non-dropping-particle":"","parse-names":false,"suffix":""},{"dropping-particle":"","family":"Lovell","given":"Phil","non-dropping-particle":"","parse-names":false,"suffix":""},{"dropping-particle":"","family":"Myers","given":"Andrew E","non-dropping-particle":"","parse-names":false,"suffix":""},{"dropping-particle":"","family":"Hays","given":"Graeme C","non-dropping-particle":"","parse-names":false,"suffix":""}],"container-title":"Limnology and Oceanography: Methods","id":"ITEM-1","issue":"9","issued":{"date-parts":[["2005"]]},"page":"392-398","title":"Animal-borne sensors successfully capture the real-time thermal properties of ocean basins","type":"article-journal","volume":"3"},"uris":["http://www.mendeley.com/documents/?uuid=dfd7c545-3601-47cf-b989-fb199e73a04b"]},{"id":"ITEM-2","itemData":{"DOI":"10.5670/oceanog.2017.234","ISSN":"10428275","author":[{"dropping-particle":"","family":"Treasure","given":"Anne","non-dropping-particle":"","parse-names":false,"suffix":""},{"dropping-particle":"","family":"Roquet","given":"Fabien","non-dropping-particle":"","parse-names":false,"suffix":""},{"dropping-particle":"","family":"Ansorge","given":"Isabelle","non-dropping-particle":"","parse-names":false,"suffix":""},{"dropping-particle":"","family":"Bester","given":"Marthán","non-dropping-particle":"","parse-names":false,"suffix":""},{"dropping-particle":"","family":"Boehme","given":"Lars","non-dropping-particle":"","parse-names":false,"suffix":""},{"dropping-particle":"","family":"Bornemann","given":"Horst","non-dropping-particle":"","parse-names":false,"suffix":""},{"dropping-particle":"","family":"Charrassin","given":"Jean-Benoît","non-dropping-particle":"","parse-names":false,"suffix":""},{"dropping-particle":"","family":"Chevallier","given":"Damien","non-dropping-particle":"","parse-names":false,"suffix":""},{"dropping-particle":"","family":"Costa","given":"Daniel","non-dropping-particle":"","parse-names":false,"suffix":""},{"dropping-particle":"","family":"Fedak","given":"Mike","non-dropping-particle":"","parse-names":false,"suffix":""},{"dropping-particle":"","family":"Guinet","given":"Christophe","non-dropping-particle":"","parse-names":false,"suffix":""},{"dropping-particle":"","family":"Hammill","given":"Mike","non-dropping-particle":"","parse-names":false,"suffix":""},{"dropping-particle":"","family":"Harcourt","given":"Robert","non-dropping-particle":"","parse-names":false,"suffix":""},{"dropping-particle":"","family":"Hindell","given":"Mark","non-dropping-particle":"","parse-names":false,"suffix":""},{"dropping-particle":"","family":"Kovacs","given":"Kit","non-dropping-particle":"","parse-names":false,"suffix":""},{"dropping-particle":"","family":"Lea","given":"Mary-Anne","non-dropping-particle":"","parse-names":false,"suffix":""},{"dropping-particle":"","family":"Lovell","given":"Phil","non-dropping-particle":"","parse-names":false,"suffix":""},{"dropping-particle":"","family":"Lowther","given":"Andrew","non-dropping-particle":"","parse-names":false,"suffix":""},{"dropping-particle":"","family":"Lydersen","given":"Christian","non-dropping-particle":"","parse-names":false,"suffix":""},{"dropping-particle":"","family":"McIntyre","given":"Trevor","non-dropping-particle":"","parse-names":false,"suffix":""},{"dropping-particle":"","family":"McMahon","given":"Clive","non-dropping-particle":"","parse-names":false,"suffix":""},{"dropping-particle":"","family":"Muelbert","given":"Mônica","non-dropping-particle":"","parse-names":false,"suffix":""},{"dropping-particle":"","family":"Nicholls","given":"Keith","non-dropping-particle":"","parse-names":false,"suffix":""},{"dropping-particle":"","family":"Picard","given":"Baptiste","non-dropping-particle":"","parse-names":false,"suffix":""},{"dropping-particle":"","family":"Reverdin","given":"Gilles","non-dropping-particle":"","parse-names":false,"suffix":""},{"dropping-particle":"","family":"Trites","given":"Andrew","non-dropping-particle":"","parse-names":false,"suffix":""},{"dropping-particle":"","family":"Williams","given":"Guy","non-dropping-particle":"","parse-names":false,"suffix":""},{"dropping-particle":"","family":"Bruyn","given":"P.J. Nico","non-dropping-particle":"de","parse-names":false,"suffix":""}],"container-title":"Oceanography","id":"ITEM-2","issue":"2","issued":{"date-parts":[["2017","6","1"]]},"page":"132-138","title":"Marine Mammals Exploring the Oceans Pole to Pole: A Review of the MEOP Consortium","type":"article-journal","volume":"30"},"uris":["http://www.mendeley.com/documents/?uuid=5483e5d3-72b9-4c9c-8b75-0425b68125c5"]},{"id":"ITEM-3","itemData":{"DOI":"10.3389/fmars.2019.00326","ISSN":"22967745","abstract":"Animal telemetry is a powerful tool for observing marine animals and the physical environments that they inhabit, from coastal and continental shelf ecosystems to polar seas and open oceans. Satellite-linked biologgers and networks of acoustic receivers allow animals to be reliably monitored over scales of tens of meters to thousands of kilometers, giving insight into their habitat use, home range size, the phenology of migratory patterns and the biotic and abiotic factors that drive their distributions. Furthermore, physical environmental variables can be collected using animals as autonomous sampling platforms, increasing spatial and temporal coverage of global oceanographic observation systems. The use of animal telemetry, therefore, has the capacity to provide measures from a suite of essential ocean variables (EOVs) for improved monitoring of Earth's oceans. Here we outline the design features of animal telemetry systems, describe current applications and their benefits and challenges, and discuss future directions. We describe new analytical techniques that improve our ability to not only quantify animal movements but to also provide a powerful framework for comparative studies across taxa. We discuss the application of animal telemetry and its capacity to collect biotic and abiotic data, how the data collected can be incorporated into ocean observing systems, and the role these data can play in improved ocean management.","author":[{"dropping-particle":"","family":"Harcourt","given":"Rob","non-dropping-particle":"","parse-names":false,"suffix":""},{"dropping-particle":"","family":"Sequeira","given":"Ana M.M.","non-dropping-particle":"","parse-names":false,"suffix":""},{"dropping-particle":"","family":"Zhang","given":"Xuelei","non-dropping-particle":"","parse-names":false,"suffix":""},{"dropping-particle":"","family":"Roquet","given":"Fabien","non-dropping-particle":"","parse-names":false,"suffix":""},{"dropping-particle":"","family":"Komatsu","given":"Kosei","non-dropping-particle":"","parse-names":false,"suffix":""},{"dropping-particle":"","family":"Heupel","given":"Michelle","non-dropping-particle":"","parse-names":false,"suffix":""},{"dropping-particle":"","family":"McMahon","given":"Clive","non-dropping-particle":"","parse-names":false,"suffix":""},{"dropping-particle":"","family":"Whoriskey","given":"Fred","non-dropping-particle":"","parse-names":false,"suffix":""},{"dropping-particle":"","family":"Meekan","given":"Mark","non-dropping-particle":"","parse-names":false,"suffix":""},{"dropping-particle":"","family":"Carroll","given":"Gemma","non-dropping-particle":"","parse-names":false,"suffix":""},{"dropping-particle":"","family":"Brodie","given":"Stephanie","non-dropping-particle":"","parse-names":false,"suffix":""},{"dropping-particle":"","family":"Simpfendorfer","given":"Colin","non-dropping-particle":"","parse-names":false,"suffix":""},{"dropping-particle":"","family":"Hindell","given":"Mark","non-dropping-particle":"","parse-names":false,"suffix":""},{"dropping-particle":"","family":"Jonsen","given":"Ian","non-dropping-particle":"","parse-names":false,"suffix":""},{"dropping-particle":"","family":"Costa","given":"Daniel P.","non-dropping-particle":"","parse-names":false,"suffix":""},{"dropping-particle":"","family":"Block","given":"Barbara","non-dropping-particle":"","parse-names":false,"suffix":""},{"dropping-particle":"","family":"Muelbert","given":"Mônica","non-dropping-particle":"","parse-names":false,"suffix":""},{"dropping-particle":"","family":"Woodward","given":"Bill","non-dropping-particle":"","parse-names":false,"suffix":""},{"dropping-particle":"","family":"Weise","given":"Mike","non-dropping-particle":"","parse-names":false,"suffix":""},{"dropping-particle":"","family":"Aarestrup","given":"Kim","non-dropping-particle":"","parse-names":false,"suffix":""},{"dropping-particle":"","family":"Biuw","given":"Martin","non-dropping-particle":"","parse-names":false,"suffix":""},{"dropping-particle":"","family":"Boehme","given":"Lars","non-dropping-particle":"","parse-names":false,"suffix":""},{"dropping-particle":"","family":"Bograd","given":"Steven J.","non-dropping-particle":"","parse-names":false,"suffix":""},{"dropping-particle":"","family":"Cazau","given":"Dorian","non-dropping-particle":"","parse-names":false,"suffix":""},{"dropping-particle":"","family":"Charrassin","given":"Jean Benoit","non-dropping-particle":"","parse-names":false,"suffix":""},{"dropping-particle":"","family":"Cooke","given":"Steven J.","non-dropping-particle":"","parse-names":false,"suffix":""},{"dropping-particle":"","family":"Cowley","given":"Paul","non-dropping-particle":"","parse-names":false,"suffix":""},{"dropping-particle":"","family":"Bruyn","given":"P. J.Nico","non-dropping-particle":"de","parse-names":false,"suffix":""},{"dropping-particle":"","family":"Jeanniard du Dot","given":"Tiphaine","non-dropping-particle":"","parse-names":false,"suffix":""},{"dropping-particle":"","family":"Duarte","given":"Carlos","non-dropping-particle":"","parse-names":false,"suffix":""},{"dropping-particle":"","family":"Eguíluz","given":"Víctor M.","non-dropping-particle":"","parse-names":false,"suffix":""},{"dropping-particle":"","family":"Ferreira","given":"Luciana C.","non-dropping-particle":"","parse-names":false,"suffix":""},{"dropping-particle":"","family":"Fernández-Gracia","given":"Juan","non-dropping-particle":"","parse-names":false,"suffix":""},{"dropping-particle":"","family":"Goetz","given":"Kimberly","non-dropping-particle":"","parse-names":false,"suffix":""},{"dropping-particle":"","family":"Goto","given":"Yusuke","non-dropping-particle":"","parse-names":false,"suffix":""},{"dropping-particle":"","family":"Guinet","given":"Christophe","non-dropping-particle":"","parse-names":false,"suffix":""},{"dropping-particle":"","family":"Hammill","given":"Mike","non-dropping-particle":"","parse-names":false,"suffix":""},{"dropping-particle":"","family":"Hays","given":"Graeme C.","non-dropping-particle":"","parse-names":false,"suffix":""},{"dropping-particle":"","family":"Hazen","given":"Elliott L.","non-dropping-particle":"","parse-names":false,"suffix":""},{"dropping-particle":"","family":"Hückstädt","given":"Luis A.","non-dropping-particle":"","parse-names":false,"suffix":""},{"dropping-particle":"","family":"Huveneers","given":"Charlie","non-dropping-particle":"","parse-names":false,"suffix":""},{"dropping-particle":"","family":"Iverson","given":"Sara","non-dropping-particle":"","parse-names":false,"suffix":""},{"dropping-particle":"","family":"Jaaman","given":"Saifullah Arifin","non-dropping-particle":"","parse-names":false,"suffix":""},{"dropping-particle":"","family":"Kittiwattanawong","given":"Kongkiat","non-dropping-particle":"","parse-names":false,"suffix":""},{"dropping-particle":"","family":"Kovacs","given":"Kit M.","non-dropping-particle":"","parse-names":false,"suffix":""},{"dropping-particle":"","family":"Lydersen","given":"Christian","non-dropping-particle":"","parse-names":false,"suffix":""},{"dropping-particle":"","family":"Moltmann","given":"Tim","non-dropping-particle":"","parse-names":false,"suffix":""},{"dropping-particle":"","family":"Naruoka","given":"Masaru","non-dropping-particle":"","parse-names":false,"suffix":""},{"dropping-particle":"","family":"Phillips","given":"Lachlan","non-dropping-particle":"","parse-names":false,"suffix":""},{"dropping-particle":"","family":"Picard","given":"Baptiste","non-dropping-particle":"","parse-names":false,"suffix":""},{"dropping-particle":"","family":"Queiroz","given":"Nuno","non-dropping-particle":"","parse-names":false,"suffix":""},{"dropping-particle":"","family":"Reverdin","given":"Gilles","non-dropping-particle":"","parse-names":false,"suffix":""},{"dropping-particle":"","family":"Sato","given":"Katsufumi","non-dropping-particle":"","parse-names":false,"suffix":""},{"dropping-particle":"","family":"Sims","given":"David W.","non-dropping-particle":"","parse-names":false,"suffix":""},{"dropping-particle":"","family":"Thorstad","given":"Eva B.","non-dropping-particle":"","parse-names":false,"suffix":""},{"dropping-particle":"","family":"Thums","given":"Michele","non-dropping-particle":"","parse-names":false,"suffix":""},{"dropping-particle":"","family":"Treasure","given":"Anne M.","non-dropping-particle":"","parse-names":false,"suffix":""},{"dropping-particle":"","family":"Trites","given":"Andrew W.","non-dropping-particle":"","parse-names":false,"suffix":""},{"dropping-particle":"","family":"Williams","given":"Guy D.","non-dropping-particle":"","parse-names":false,"suffix":""},{"dropping-particle":"","family":"Yonehara","given":"Yoshinari","non-dropping-particle":"","parse-names":false,"suffix":""},{"dropping-particle":"","family":"Fedak","given":"Mike A.","non-dropping-particle":"","parse-names":false,"suffix":""}],"container-title":"Frontiers in Marine Science","id":"ITEM-3","issue":"JUN","issued":{"date-parts":[["2019"]]},"title":"Animal-borne telemetry: An integral component of the ocean observing toolkit","type":"article-journal","volume":"6"},"uris":["http://www.mendeley.com/documents/?uuid=91a19627-d35d-499d-b59b-f05d397c6bf1"]},{"id":"ITEM-4","itemData":{"ISSN":"0386-0744","abstract":"The development and deployment of logging and telemetry equipment on wide ranging marine animals has provided a wealth of data on their movements and behaviour. We can now predict, within reasonable limits, where many species go, which parts of the water column they will visit and when they will go there. But we also need to know more about the environment through which they move in order to understand their biology and the potential risks to their population status. Additionally, there is a need for near real-time monitoring of ocean processes for long-term weather and climate analyses and forecasting. Developments in sampling and data retrieval devices have made it possible to create a synergy between the biological studies of marine vertebrates and oceanographic studies used to describe and pre- dict changes in the ocean atmosphere system. We can use larger marine species as platforms of opportunity to gather detailed oceanographic information. Animals can collect informa- tion from logistically difficult areas, at fine temporal and spatial resolution at relatively low cost. I will discuss some technological opportunities that are currently available, the results of ongoing projects and one “proof of concept” study with the hope of stimulating interest across the technical, oceanographic and biological communities for such an approach. It seems certain that the need for timely, high resolution oceanographic information required for understanding the distribution of marine animals and for the development of increasingly fine resolution physical models will grow more rapidly than the funding avail- able to collect that data. By using animals as platforms, we can close the gap between resources and requirements.","author":[{"dropping-particle":"","family":"Mike","given":"Fedak","non-dropping-particle":"","parse-names":false,"suffix":""}],"container-title":"Memoirs of National Institute of Polar Research. Special issue","id":"ITEM-4","issued":{"date-parts":[["2004"]]},"page":"133-147","title":"Marine animals as platforms for oceanographic sampling: a \"win/win\" situation for biology and operational oceanography","type":"article-journal","volume":"58"},"uris":["http://www.mendeley.com/documents/?uuid=772eab70-4bb3-4553-a432-f43e040ffa87"]}],"mendeley":{"formattedCitation":"(Mike, 2004; Mcmahon &lt;i&gt;et al.&lt;/i&gt;, 2005; Treasure &lt;i&gt;et al.&lt;/i&gt;, 2017; Harcourt &lt;i&gt;et al.&lt;/i&gt;, 2019)","plainTextFormattedCitation":"(Mike, 2004; Mcmahon et al., 2005; Treasure et al., 2017; Harcourt et al., 2019)","previouslyFormattedCitation":"(Mike, 2004; Mcmahon &lt;i&gt;et al.&lt;/i&gt;, 2005; Treasure &lt;i&gt;et al.&lt;/i&gt;, 2017; Harcourt &lt;i&gt;et al.&lt;/i&gt;, 2019)"},"properties":{"noteIndex":0},"schema":"https://github.com/citation-style-language/schema/raw/master/csl-citation.json"}</w:instrText>
      </w:r>
      <w:r w:rsidR="009D5911">
        <w:rPr>
          <w:rFonts w:eastAsia="Times New Roman" w:cs="Microsoft Sans Serif"/>
          <w:noProof/>
          <w:color w:val="000000" w:themeColor="text1"/>
          <w:lang w:val="en-ZA" w:eastAsia="en-ZA"/>
        </w:rPr>
        <w:fldChar w:fldCharType="separate"/>
      </w:r>
      <w:r w:rsidR="00CF362E" w:rsidRPr="00CF362E">
        <w:rPr>
          <w:rFonts w:eastAsia="Times New Roman" w:cs="Microsoft Sans Serif"/>
          <w:noProof/>
          <w:color w:val="000000" w:themeColor="text1"/>
          <w:lang w:val="en-ZA" w:eastAsia="en-ZA"/>
        </w:rPr>
        <w:t xml:space="preserve">(Mike, 2004; Mcmahon </w:t>
      </w:r>
      <w:r w:rsidR="00CF362E" w:rsidRPr="00CF362E">
        <w:rPr>
          <w:rFonts w:eastAsia="Times New Roman" w:cs="Microsoft Sans Serif"/>
          <w:i/>
          <w:noProof/>
          <w:color w:val="000000" w:themeColor="text1"/>
          <w:lang w:val="en-ZA" w:eastAsia="en-ZA"/>
        </w:rPr>
        <w:t>et al.</w:t>
      </w:r>
      <w:r w:rsidR="00CF362E" w:rsidRPr="00CF362E">
        <w:rPr>
          <w:rFonts w:eastAsia="Times New Roman" w:cs="Microsoft Sans Serif"/>
          <w:noProof/>
          <w:color w:val="000000" w:themeColor="text1"/>
          <w:lang w:val="en-ZA" w:eastAsia="en-ZA"/>
        </w:rPr>
        <w:t xml:space="preserve">, 2005; Treasure </w:t>
      </w:r>
      <w:r w:rsidR="00CF362E" w:rsidRPr="00CF362E">
        <w:rPr>
          <w:rFonts w:eastAsia="Times New Roman" w:cs="Microsoft Sans Serif"/>
          <w:i/>
          <w:noProof/>
          <w:color w:val="000000" w:themeColor="text1"/>
          <w:lang w:val="en-ZA" w:eastAsia="en-ZA"/>
        </w:rPr>
        <w:t>et al.</w:t>
      </w:r>
      <w:r w:rsidR="00CF362E" w:rsidRPr="00CF362E">
        <w:rPr>
          <w:rFonts w:eastAsia="Times New Roman" w:cs="Microsoft Sans Serif"/>
          <w:noProof/>
          <w:color w:val="000000" w:themeColor="text1"/>
          <w:lang w:val="en-ZA" w:eastAsia="en-ZA"/>
        </w:rPr>
        <w:t xml:space="preserve">, 2017; Harcourt </w:t>
      </w:r>
      <w:r w:rsidR="00CF362E" w:rsidRPr="00CF362E">
        <w:rPr>
          <w:rFonts w:eastAsia="Times New Roman" w:cs="Microsoft Sans Serif"/>
          <w:i/>
          <w:noProof/>
          <w:color w:val="000000" w:themeColor="text1"/>
          <w:lang w:val="en-ZA" w:eastAsia="en-ZA"/>
        </w:rPr>
        <w:t>et al.</w:t>
      </w:r>
      <w:r w:rsidR="00CF362E" w:rsidRPr="00CF362E">
        <w:rPr>
          <w:rFonts w:eastAsia="Times New Roman" w:cs="Microsoft Sans Serif"/>
          <w:noProof/>
          <w:color w:val="000000" w:themeColor="text1"/>
          <w:lang w:val="en-ZA" w:eastAsia="en-ZA"/>
        </w:rPr>
        <w:t>, 2019)</w:t>
      </w:r>
      <w:r w:rsidR="009D5911">
        <w:rPr>
          <w:rFonts w:eastAsia="Times New Roman" w:cs="Microsoft Sans Serif"/>
          <w:noProof/>
          <w:color w:val="000000" w:themeColor="text1"/>
          <w:lang w:val="en-ZA" w:eastAsia="en-ZA"/>
        </w:rPr>
        <w:fldChar w:fldCharType="end"/>
      </w:r>
      <w:r w:rsidRPr="00365A8B">
        <w:rPr>
          <w:rFonts w:eastAsia="Times New Roman" w:cs="Microsoft Sans Serif"/>
          <w:noProof/>
          <w:color w:val="000000" w:themeColor="text1"/>
          <w:lang w:val="en-ZA" w:eastAsia="en-ZA"/>
        </w:rPr>
        <w:t xml:space="preserve"> (Balcerak 2014; Hussey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2015; </w:t>
      </w:r>
      <w:r w:rsidRPr="00365A8B">
        <w:rPr>
          <w:rFonts w:cs="Microsoft Sans Serif"/>
          <w:color w:val="000000" w:themeColor="text1"/>
          <w:szCs w:val="24"/>
        </w:rPr>
        <w:t xml:space="preserve">Roquet </w:t>
      </w:r>
      <w:r w:rsidRPr="00365A8B">
        <w:rPr>
          <w:rFonts w:cs="Microsoft Sans Serif"/>
          <w:i/>
          <w:iCs/>
          <w:color w:val="000000" w:themeColor="text1"/>
          <w:szCs w:val="24"/>
        </w:rPr>
        <w:t>et al</w:t>
      </w:r>
      <w:r w:rsidRPr="00365A8B">
        <w:rPr>
          <w:rFonts w:cs="Microsoft Sans Serif"/>
          <w:i/>
          <w:color w:val="000000" w:themeColor="text1"/>
          <w:szCs w:val="24"/>
        </w:rPr>
        <w:t xml:space="preserve">.  </w:t>
      </w:r>
      <w:r w:rsidRPr="00365A8B">
        <w:rPr>
          <w:rFonts w:cs="Microsoft Sans Serif"/>
          <w:color w:val="000000" w:themeColor="text1"/>
          <w:szCs w:val="24"/>
        </w:rPr>
        <w:t>2013</w:t>
      </w:r>
      <w:r w:rsidRPr="00365A8B">
        <w:rPr>
          <w:rFonts w:eastAsia="Times New Roman" w:cs="Microsoft Sans Serif"/>
          <w:noProof/>
          <w:color w:val="000000" w:themeColor="text1"/>
          <w:lang w:val="en-ZA" w:eastAsia="en-ZA"/>
        </w:rPr>
        <w:t xml:space="preserve">; Treasure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2017).  </w:t>
      </w:r>
      <w:r w:rsidR="00BC1B95" w:rsidRPr="009D5911">
        <w:rPr>
          <w:rFonts w:eastAsia="Times New Roman" w:cs="Microsoft Sans Serif"/>
          <w:noProof/>
          <w:color w:val="000000" w:themeColor="text1"/>
          <w:lang w:val="en-GB" w:eastAsia="en-ZA"/>
        </w:rPr>
        <w:t>Data are cost-efficiently obtained in remote areas that are otherwise poorly sampled</w:t>
      </w:r>
      <w:r w:rsidR="00503908">
        <w:rPr>
          <w:rFonts w:eastAsia="Times New Roman" w:cs="Microsoft Sans Serif"/>
          <w:noProof/>
          <w:color w:val="000000" w:themeColor="text1"/>
          <w:lang w:val="en-GB" w:eastAsia="en-ZA"/>
        </w:rPr>
        <w:t xml:space="preserve"> </w:t>
      </w:r>
      <w:r w:rsidR="00503908">
        <w:rPr>
          <w:rFonts w:eastAsia="Times New Roman" w:cs="Microsoft Sans Serif"/>
          <w:noProof/>
          <w:color w:val="000000" w:themeColor="text1"/>
          <w:lang w:val="en-GB" w:eastAsia="en-ZA"/>
        </w:rPr>
        <w:fldChar w:fldCharType="begin" w:fldLock="1"/>
      </w:r>
      <w:r w:rsidR="00503908">
        <w:rPr>
          <w:rFonts w:eastAsia="Times New Roman" w:cs="Microsoft Sans Serif"/>
          <w:noProof/>
          <w:color w:val="000000" w:themeColor="text1"/>
          <w:lang w:val="en-GB" w:eastAsia="en-ZA"/>
        </w:rPr>
        <w:instrText>ADDIN CSL_CITATION {"citationItems":[{"id":"ITEM-1","itemData":{"DOI":"10.3389/fmars.2019.00326","ISSN":"22967745","abstract":"Animal telemetry is a powerful tool for observing marine animals and the physical environments that they inhabit, from coastal and continental shelf ecosystems to polar seas and open oceans. Satellite-linked biologgers and networks of acoustic receivers allow animals to be reliably monitored over scales of tens of meters to thousands of kilometers, giving insight into their habitat use, home range size, the phenology of migratory patterns and the biotic and abiotic factors that drive their distributions. Furthermore, physical environmental variables can be collected using animals as autonomous sampling platforms, increasing spatial and temporal coverage of global oceanographic observation systems. The use of animal telemetry, therefore, has the capacity to provide measures from a suite of essential ocean variables (EOVs) for improved monitoring of Earth's oceans. Here we outline the design features of animal telemetry systems, describe current applications and their benefits and challenges, and discuss future directions. We describe new analytical techniques that improve our ability to not only quantify animal movements but to also provide a powerful framework for comparative studies across taxa. We discuss the application of animal telemetry and its capacity to collect biotic and abiotic data, how the data collected can be incorporated into ocean observing systems, and the role these data can play in improved ocean management.","author":[{"dropping-particle":"","family":"Harcourt","given":"Rob","non-dropping-particle":"","parse-names":false,"suffix":""},{"dropping-particle":"","family":"Sequeira","given":"Ana M.M.","non-dropping-particle":"","parse-names":false,"suffix":""},{"dropping-particle":"","family":"Zhang","given":"Xuelei","non-dropping-particle":"","parse-names":false,"suffix":""},{"dropping-particle":"","family":"Roquet","given":"Fabien","non-dropping-particle":"","parse-names":false,"suffix":""},{"dropping-particle":"","family":"Komatsu","given":"Kosei","non-dropping-particle":"","parse-names":false,"suffix":""},{"dropping-particle":"","family":"Heupel","given":"Michelle","non-dropping-particle":"","parse-names":false,"suffix":""},{"dropping-particle":"","family":"McMahon","given":"Clive","non-dropping-particle":"","parse-names":false,"suffix":""},{"dropping-particle":"","family":"Whoriskey","given":"Fred","non-dropping-particle":"","parse-names":false,"suffix":""},{"dropping-particle":"","family":"Meekan","given":"Mark","non-dropping-particle":"","parse-names":false,"suffix":""},{"dropping-particle":"","family":"Carroll","given":"Gemma","non-dropping-particle":"","parse-names":false,"suffix":""},{"dropping-particle":"","family":"Brodie","given":"Stephanie","non-dropping-particle":"","parse-names":false,"suffix":""},{"dropping-particle":"","family":"Simpfendorfer","given":"Colin","non-dropping-particle":"","parse-names":false,"suffix":""},{"dropping-particle":"","family":"Hindell","given":"Mark","non-dropping-particle":"","parse-names":false,"suffix":""},{"dropping-particle":"","family":"Jonsen","given":"Ian","non-dropping-particle":"","parse-names":false,"suffix":""},{"dropping-particle":"","family":"Costa","given":"Daniel P.","non-dropping-particle":"","parse-names":false,"suffix":""},{"dropping-particle":"","family":"Block","given":"Barbara","non-dropping-particle":"","parse-names":false,"suffix":""},{"dropping-particle":"","family":"Muelbert","given":"Mônica","non-dropping-particle":"","parse-names":false,"suffix":""},{"dropping-particle":"","family":"Woodward","given":"Bill","non-dropping-particle":"","parse-names":false,"suffix":""},{"dropping-particle":"","family":"Weise","given":"Mike","non-dropping-particle":"","parse-names":false,"suffix":""},{"dropping-particle":"","family":"Aarestrup","given":"Kim","non-dropping-particle":"","parse-names":false,"suffix":""},{"dropping-particle":"","family":"Biuw","given":"Martin","non-dropping-particle":"","parse-names":false,"suffix":""},{"dropping-particle":"","family":"Boehme","given":"Lars","non-dropping-particle":"","parse-names":false,"suffix":""},{"dropping-particle":"","family":"Bograd","given":"Steven J.","non-dropping-particle":"","parse-names":false,"suffix":""},{"dropping-particle":"","family":"Cazau","given":"Dorian","non-dropping-particle":"","parse-names":false,"suffix":""},{"dropping-particle":"","family":"Charrassin","given":"Jean Benoit","non-dropping-particle":"","parse-names":false,"suffix":""},{"dropping-particle":"","family":"Cooke","given":"Steven J.","non-dropping-particle":"","parse-names":false,"suffix":""},{"dropping-particle":"","family":"Cowley","given":"Paul","non-dropping-particle":"","parse-names":false,"suffix":""},{"dropping-particle":"","family":"Bruyn","given":"P. J.Nico","non-dropping-particle":"de","parse-names":false,"suffix":""},{"dropping-particle":"","family":"Jeanniard du Dot","given":"Tiphaine","non-dropping-particle":"","parse-names":false,"suffix":""},{"dropping-particle":"","family":"Duarte","given":"Carlos","non-dropping-particle":"","parse-names":false,"suffix":""},{"dropping-particle":"","family":"Eguíluz","given":"Víctor M.","non-dropping-particle":"","parse-names":false,"suffix":""},{"dropping-particle":"","family":"Ferreira","given":"Luciana C.","non-dropping-particle":"","parse-names":false,"suffix":""},{"dropping-particle":"","family":"Fernández-Gracia","given":"Juan","non-dropping-particle":"","parse-names":false,"suffix":""},{"dropping-particle":"","family":"Goetz","given":"Kimberly","non-dropping-particle":"","parse-names":false,"suffix":""},{"dropping-particle":"","family":"Goto","given":"Yusuke","non-dropping-particle":"","parse-names":false,"suffix":""},{"dropping-particle":"","family":"Guinet","given":"Christophe","non-dropping-particle":"","parse-names":false,"suffix":""},{"dropping-particle":"","family":"Hammill","given":"Mike","non-dropping-particle":"","parse-names":false,"suffix":""},{"dropping-particle":"","family":"Hays","given":"Graeme C.","non-dropping-particle":"","parse-names":false,"suffix":""},{"dropping-particle":"","family":"Hazen","given":"Elliott L.","non-dropping-particle":"","parse-names":false,"suffix":""},{"dropping-particle":"","family":"Hückstädt","given":"Luis A.","non-dropping-particle":"","parse-names":false,"suffix":""},{"dropping-particle":"","family":"Huveneers","given":"Charlie","non-dropping-particle":"","parse-names":false,"suffix":""},{"dropping-particle":"","family":"Iverson","given":"Sara","non-dropping-particle":"","parse-names":false,"suffix":""},{"dropping-particle":"","family":"Jaaman","given":"Saifullah Arifin","non-dropping-particle":"","parse-names":false,"suffix":""},{"dropping-particle":"","family":"Kittiwattanawong","given":"Kongkiat","non-dropping-particle":"","parse-names":false,"suffix":""},{"dropping-particle":"","family":"Kovacs","given":"Kit M.","non-dropping-particle":"","parse-names":false,"suffix":""},{"dropping-particle":"","family":"Lydersen","given":"Christian","non-dropping-particle":"","parse-names":false,"suffix":""},{"dropping-particle":"","family":"Moltmann","given":"Tim","non-dropping-particle":"","parse-names":false,"suffix":""},{"dropping-particle":"","family":"Naruoka","given":"Masaru","non-dropping-particle":"","parse-names":false,"suffix":""},{"dropping-particle":"","family":"Phillips","given":"Lachlan","non-dropping-particle":"","parse-names":false,"suffix":""},{"dropping-particle":"","family":"Picard","given":"Baptiste","non-dropping-particle":"","parse-names":false,"suffix":""},{"dropping-particle":"","family":"Queiroz","given":"Nuno","non-dropping-particle":"","parse-names":false,"suffix":""},{"dropping-particle":"","family":"Reverdin","given":"Gilles","non-dropping-particle":"","parse-names":false,"suffix":""},{"dropping-particle":"","family":"Sato","given":"Katsufumi","non-dropping-particle":"","parse-names":false,"suffix":""},{"dropping-particle":"","family":"Sims","given":"David W.","non-dropping-particle":"","parse-names":false,"suffix":""},{"dropping-particle":"","family":"Thorstad","given":"Eva B.","non-dropping-particle":"","parse-names":false,"suffix":""},{"dropping-particle":"","family":"Thums","given":"Michele","non-dropping-particle":"","parse-names":false,"suffix":""},{"dropping-particle":"","family":"Treasure","given":"Anne M.","non-dropping-particle":"","parse-names":false,"suffix":""},{"dropping-particle":"","family":"Trites","given":"Andrew W.","non-dropping-particle":"","parse-names":false,"suffix":""},{"dropping-particle":"","family":"Williams","given":"Guy D.","non-dropping-particle":"","parse-names":false,"suffix":""},{"dropping-particle":"","family":"Yonehara","given":"Yoshinari","non-dropping-particle":"","parse-names":false,"suffix":""},{"dropping-particle":"","family":"Fedak","given":"Mike A.","non-dropping-particle":"","parse-names":false,"suffix":""}],"container-title":"Frontiers in Marine Science","id":"ITEM-1","issue":"JUN","issued":{"date-parts":[["2019"]]},"title":"Animal-borne telemetry: An integral component of the ocean observing toolkit","type":"article-journal","volume":"6"},"uris":["http://www.mendeley.com/documents/?uuid=91a19627-d35d-499d-b59b-f05d397c6bf1"]},{"id":"ITEM-2","itemData":{"DOI":"10.5670/oceanog.2017.234","ISSN":"10428275","author":[{"dropping-particle":"","family":"Treasure","given":"Anne","non-dropping-particle":"","parse-names":false,"suffix":""},{"dropping-particle":"","family":"Roquet","given":"Fabien","non-dropping-particle":"","parse-names":false,"suffix":""},{"dropping-particle":"","family":"Ansorge","given":"Isabelle","non-dropping-particle":"","parse-names":false,"suffix":""},{"dropping-particle":"","family":"Bester","given":"Marthán","non-dropping-particle":"","parse-names":false,"suffix":""},{"dropping-particle":"","family":"Boehme","given":"Lars","non-dropping-particle":"","parse-names":false,"suffix":""},{"dropping-particle":"","family":"Bornemann","given":"Horst","non-dropping-particle":"","parse-names":false,"suffix":""},{"dropping-particle":"","family":"Charrassin","given":"Jean-Benoît","non-dropping-particle":"","parse-names":false,"suffix":""},{"dropping-particle":"","family":"Chevallier","given":"Damien","non-dropping-particle":"","parse-names":false,"suffix":""},{"dropping-particle":"","family":"Costa","given":"Daniel","non-dropping-particle":"","parse-names":false,"suffix":""},{"dropping-particle":"","family":"Fedak","given":"Mike","non-dropping-particle":"","parse-names":false,"suffix":""},{"dropping-particle":"","family":"Guinet","given":"Christophe","non-dropping-particle":"","parse-names":false,"suffix":""},{"dropping-particle":"","family":"Hammill","given":"Mike","non-dropping-particle":"","parse-names":false,"suffix":""},{"dropping-particle":"","family":"Harcourt","given":"Robert","non-dropping-particle":"","parse-names":false,"suffix":""},{"dropping-particle":"","family":"Hindell","given":"Mark","non-dropping-particle":"","parse-names":false,"suffix":""},{"dropping-particle":"","family":"Kovacs","given":"Kit","non-dropping-particle":"","parse-names":false,"suffix":""},{"dropping-particle":"","family":"Lea","given":"Mary-Anne","non-dropping-particle":"","parse-names":false,"suffix":""},{"dropping-particle":"","family":"Lovell","given":"Phil","non-dropping-particle":"","parse-names":false,"suffix":""},{"dropping-particle":"","family":"Lowther","given":"Andrew","non-dropping-particle":"","parse-names":false,"suffix":""},{"dropping-particle":"","family":"Lydersen","given":"Christian","non-dropping-particle":"","parse-names":false,"suffix":""},{"dropping-particle":"","family":"McIntyre","given":"Trevor","non-dropping-particle":"","parse-names":false,"suffix":""},{"dropping-particle":"","family":"McMahon","given":"Clive","non-dropping-particle":"","parse-names":false,"suffix":""},{"dropping-particle":"","family":"Muelbert","given":"Mônica","non-dropping-particle":"","parse-names":false,"suffix":""},{"dropping-particle":"","family":"Nicholls","given":"Keith","non-dropping-particle":"","parse-names":false,"suffix":""},{"dropping-particle":"","family":"Picard","given":"Baptiste","non-dropping-particle":"","parse-names":false,"suffix":""},{"dropping-particle":"","family":"Reverdin","given":"Gilles","non-dropping-particle":"","parse-names":false,"suffix":""},{"dropping-particle":"","family":"Trites","given":"Andrew","non-dropping-particle":"","parse-names":false,"suffix":""},{"dropping-particle":"","family":"Williams","given":"Guy","non-dropping-particle":"","parse-names":false,"suffix":""},{"dropping-particle":"","family":"Bruyn","given":"P.J. Nico","non-dropping-particle":"de","parse-names":false,"suffix":""}],"container-title":"Oceanography","id":"ITEM-2","issue":"2","issued":{"date-parts":[["2017","6","1"]]},"page":"132-138","title":"Marine Mammals Exploring the Oceans Pole to Pole: A Review of the MEOP Consortium","type":"article-journal","volume":"30"},"uris":["http://www.mendeley.com/documents/?uuid=5483e5d3-72b9-4c9c-8b75-0425b68125c5"]}],"mendeley":{"formattedCitation":"(Treasure &lt;i&gt;et al.&lt;/i&gt;, 2017; Harcourt &lt;i&gt;et al.&lt;/i&gt;, 2019)","plainTextFormattedCitation":"(Treasure et al., 2017; Harcourt et al., 2019)","previouslyFormattedCitation":"(Treasure &lt;i&gt;et al.&lt;/i&gt;, 2017; Harcourt &lt;i&gt;et al.&lt;/i&gt;, 2019)"},"properties":{"noteIndex":0},"schema":"https://github.com/citation-style-language/schema/raw/master/csl-citation.json"}</w:instrText>
      </w:r>
      <w:r w:rsidR="00503908">
        <w:rPr>
          <w:rFonts w:eastAsia="Times New Roman" w:cs="Microsoft Sans Serif"/>
          <w:noProof/>
          <w:color w:val="000000" w:themeColor="text1"/>
          <w:lang w:val="en-GB" w:eastAsia="en-ZA"/>
        </w:rPr>
        <w:fldChar w:fldCharType="separate"/>
      </w:r>
      <w:r w:rsidR="00503908" w:rsidRPr="00503908">
        <w:rPr>
          <w:rFonts w:eastAsia="Times New Roman" w:cs="Microsoft Sans Serif"/>
          <w:noProof/>
          <w:color w:val="000000" w:themeColor="text1"/>
          <w:lang w:val="en-GB" w:eastAsia="en-ZA"/>
        </w:rPr>
        <w:t xml:space="preserve">(Treasure </w:t>
      </w:r>
      <w:r w:rsidR="00503908" w:rsidRPr="00503908">
        <w:rPr>
          <w:rFonts w:eastAsia="Times New Roman" w:cs="Microsoft Sans Serif"/>
          <w:i/>
          <w:noProof/>
          <w:color w:val="000000" w:themeColor="text1"/>
          <w:lang w:val="en-GB" w:eastAsia="en-ZA"/>
        </w:rPr>
        <w:t>et al.</w:t>
      </w:r>
      <w:r w:rsidR="00503908" w:rsidRPr="00503908">
        <w:rPr>
          <w:rFonts w:eastAsia="Times New Roman" w:cs="Microsoft Sans Serif"/>
          <w:noProof/>
          <w:color w:val="000000" w:themeColor="text1"/>
          <w:lang w:val="en-GB" w:eastAsia="en-ZA"/>
        </w:rPr>
        <w:t xml:space="preserve">, 2017; Harcourt </w:t>
      </w:r>
      <w:r w:rsidR="00503908" w:rsidRPr="00503908">
        <w:rPr>
          <w:rFonts w:eastAsia="Times New Roman" w:cs="Microsoft Sans Serif"/>
          <w:i/>
          <w:noProof/>
          <w:color w:val="000000" w:themeColor="text1"/>
          <w:lang w:val="en-GB" w:eastAsia="en-ZA"/>
        </w:rPr>
        <w:t>et al.</w:t>
      </w:r>
      <w:r w:rsidR="00503908" w:rsidRPr="00503908">
        <w:rPr>
          <w:rFonts w:eastAsia="Times New Roman" w:cs="Microsoft Sans Serif"/>
          <w:noProof/>
          <w:color w:val="000000" w:themeColor="text1"/>
          <w:lang w:val="en-GB" w:eastAsia="en-ZA"/>
        </w:rPr>
        <w:t>, 2019)</w:t>
      </w:r>
      <w:r w:rsidR="00503908">
        <w:rPr>
          <w:rFonts w:eastAsia="Times New Roman" w:cs="Microsoft Sans Serif"/>
          <w:noProof/>
          <w:color w:val="000000" w:themeColor="text1"/>
          <w:lang w:val="en-GB" w:eastAsia="en-ZA"/>
        </w:rPr>
        <w:fldChar w:fldCharType="end"/>
      </w:r>
      <w:r w:rsidR="00BC1B95" w:rsidRPr="009D5911">
        <w:rPr>
          <w:rFonts w:eastAsia="Times New Roman" w:cs="Microsoft Sans Serif"/>
          <w:noProof/>
          <w:color w:val="000000" w:themeColor="text1"/>
          <w:lang w:val="en-GB" w:eastAsia="en-ZA"/>
        </w:rPr>
        <w:t xml:space="preserve"> (Roquet </w:t>
      </w:r>
      <w:r w:rsidR="00BC1B95" w:rsidRPr="009D5911">
        <w:rPr>
          <w:rFonts w:eastAsia="Times New Roman" w:cs="Microsoft Sans Serif"/>
          <w:i/>
          <w:iCs/>
          <w:noProof/>
          <w:color w:val="000000" w:themeColor="text1"/>
          <w:lang w:val="en-GB" w:eastAsia="en-ZA"/>
        </w:rPr>
        <w:t>et al</w:t>
      </w:r>
      <w:r w:rsidR="00BC1B95" w:rsidRPr="009D5911">
        <w:rPr>
          <w:rFonts w:eastAsia="Times New Roman" w:cs="Microsoft Sans Serif"/>
          <w:i/>
          <w:noProof/>
          <w:color w:val="000000" w:themeColor="text1"/>
          <w:lang w:val="en-GB" w:eastAsia="en-ZA"/>
        </w:rPr>
        <w:t xml:space="preserve">.  </w:t>
      </w:r>
      <w:r w:rsidR="00BC1B95" w:rsidRPr="009D5911">
        <w:rPr>
          <w:rFonts w:eastAsia="Times New Roman" w:cs="Microsoft Sans Serif"/>
          <w:noProof/>
          <w:color w:val="000000" w:themeColor="text1"/>
          <w:lang w:val="en-GB" w:eastAsia="en-ZA"/>
        </w:rPr>
        <w:t>2009)</w:t>
      </w:r>
      <w:r w:rsidR="00BC1B95">
        <w:rPr>
          <w:rFonts w:eastAsia="Times New Roman" w:cs="Microsoft Sans Serif"/>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The simultaneous </w:t>
      </w:r>
      <w:r w:rsidRPr="00365A8B">
        <w:rPr>
          <w:rFonts w:eastAsia="Times New Roman" w:cs="Microsoft Sans Serif"/>
          <w:i/>
          <w:noProof/>
          <w:color w:val="000000" w:themeColor="text1"/>
          <w:lang w:val="en-ZA" w:eastAsia="en-ZA"/>
        </w:rPr>
        <w:t xml:space="preserve">in situ </w:t>
      </w:r>
      <w:r w:rsidRPr="00365A8B">
        <w:rPr>
          <w:rFonts w:eastAsia="Times New Roman" w:cs="Microsoft Sans Serif"/>
          <w:noProof/>
          <w:color w:val="000000" w:themeColor="text1"/>
          <w:lang w:val="en-ZA" w:eastAsia="en-ZA"/>
        </w:rPr>
        <w:t xml:space="preserve">sampling of both environmental and bahavioural parametres has improved our understanding of how these animals utilize their habitat (Bost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2009; Tosh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2012; Tosh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2015), but also provides valuable hydrographic data for physical oceanographers (Roquet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2013; Treasure </w:t>
      </w:r>
      <w:r w:rsidRPr="00365A8B">
        <w:rPr>
          <w:rFonts w:eastAsia="Times New Roman" w:cs="Microsoft Sans Serif"/>
          <w:i/>
          <w:iCs/>
          <w:noProof/>
          <w:color w:val="000000" w:themeColor="text1"/>
          <w:lang w:val="en-ZA" w:eastAsia="en-ZA"/>
        </w:rPr>
        <w:t>et al</w:t>
      </w:r>
      <w:r w:rsidRPr="00365A8B">
        <w:rPr>
          <w:rFonts w:eastAsia="Times New Roman" w:cs="Microsoft Sans Serif"/>
          <w:i/>
          <w:noProof/>
          <w:color w:val="000000" w:themeColor="text1"/>
          <w:lang w:val="en-ZA" w:eastAsia="en-ZA"/>
        </w:rPr>
        <w:t xml:space="preserve">.  </w:t>
      </w:r>
      <w:r w:rsidRPr="00365A8B">
        <w:rPr>
          <w:rFonts w:eastAsia="Times New Roman" w:cs="Microsoft Sans Serif"/>
          <w:noProof/>
          <w:color w:val="000000" w:themeColor="text1"/>
          <w:lang w:val="en-ZA" w:eastAsia="en-ZA"/>
        </w:rPr>
        <w:t>2017; ).  Some studies have already shown that the use of data loggers on seals</w:t>
      </w:r>
      <w:r w:rsidRPr="00365A8B">
        <w:rPr>
          <w:rFonts w:eastAsia="Times New Roman" w:cs="Microsoft Sans Serif"/>
          <w:noProof/>
          <w:color w:val="000000" w:themeColor="text1"/>
          <w:lang w:val="en-GB" w:eastAsia="en-ZA"/>
        </w:rPr>
        <w:t xml:space="preserve"> has brought new oceanographic information from local to regional scales (Boehlert </w:t>
      </w:r>
      <w:r w:rsidRPr="00365A8B">
        <w:rPr>
          <w:rFonts w:eastAsia="Times New Roman" w:cs="Microsoft Sans Serif"/>
          <w:i/>
          <w:iCs/>
          <w:noProof/>
          <w:color w:val="000000" w:themeColor="text1"/>
          <w:lang w:val="en-GB" w:eastAsia="en-ZA"/>
        </w:rPr>
        <w:t>et al</w:t>
      </w:r>
      <w:r w:rsidRPr="00365A8B">
        <w:rPr>
          <w:rFonts w:eastAsia="Times New Roman" w:cs="Microsoft Sans Serif"/>
          <w:i/>
          <w:noProof/>
          <w:color w:val="000000" w:themeColor="text1"/>
          <w:lang w:val="en-GB" w:eastAsia="en-ZA"/>
        </w:rPr>
        <w:t xml:space="preserve">.  </w:t>
      </w:r>
      <w:r w:rsidRPr="00365A8B">
        <w:rPr>
          <w:rFonts w:eastAsia="Times New Roman" w:cs="Microsoft Sans Serif"/>
          <w:noProof/>
          <w:color w:val="000000" w:themeColor="text1"/>
          <w:lang w:val="en-GB" w:eastAsia="en-ZA"/>
        </w:rPr>
        <w:t xml:space="preserve">2001; Hooker and Boyd 2003; Lydersen </w:t>
      </w:r>
      <w:r w:rsidRPr="00365A8B">
        <w:rPr>
          <w:rFonts w:eastAsia="Times New Roman" w:cs="Microsoft Sans Serif"/>
          <w:i/>
          <w:iCs/>
          <w:noProof/>
          <w:color w:val="000000" w:themeColor="text1"/>
          <w:lang w:val="en-GB" w:eastAsia="en-ZA"/>
        </w:rPr>
        <w:t>et al</w:t>
      </w:r>
      <w:r w:rsidRPr="00365A8B">
        <w:rPr>
          <w:rFonts w:eastAsia="Times New Roman" w:cs="Microsoft Sans Serif"/>
          <w:i/>
          <w:noProof/>
          <w:color w:val="000000" w:themeColor="text1"/>
          <w:lang w:val="en-GB" w:eastAsia="en-ZA"/>
        </w:rPr>
        <w:t xml:space="preserve">.  </w:t>
      </w:r>
      <w:r w:rsidRPr="00365A8B">
        <w:rPr>
          <w:rFonts w:eastAsia="Times New Roman" w:cs="Microsoft Sans Serif"/>
          <w:noProof/>
          <w:color w:val="000000" w:themeColor="text1"/>
          <w:lang w:val="en-GB" w:eastAsia="en-ZA"/>
        </w:rPr>
        <w:t>2004)</w:t>
      </w:r>
      <w:r w:rsidR="009D5911">
        <w:rPr>
          <w:rFonts w:eastAsia="Times New Roman" w:cs="Microsoft Sans Serif"/>
          <w:noProof/>
          <w:color w:val="000000" w:themeColor="text1"/>
          <w:lang w:val="en-GB" w:eastAsia="en-ZA"/>
        </w:rPr>
        <w:t>,</w:t>
      </w:r>
      <w:r w:rsidRPr="00365A8B">
        <w:rPr>
          <w:rFonts w:eastAsia="Times New Roman" w:cs="Microsoft Sans Serif"/>
          <w:noProof/>
          <w:color w:val="000000" w:themeColor="text1"/>
          <w:lang w:val="en-GB" w:eastAsia="en-ZA"/>
        </w:rPr>
        <w:t xml:space="preserve"> </w:t>
      </w:r>
      <w:r w:rsidR="009D5911">
        <w:rPr>
          <w:rFonts w:eastAsia="Times New Roman" w:cs="Microsoft Sans Serif"/>
          <w:noProof/>
          <w:color w:val="000000" w:themeColor="text1"/>
          <w:lang w:val="en-GB" w:eastAsia="en-ZA"/>
        </w:rPr>
        <w:t>c</w:t>
      </w:r>
      <w:r w:rsidR="009D5911" w:rsidRPr="009D5911">
        <w:rPr>
          <w:rFonts w:eastAsia="Times New Roman" w:cs="Microsoft Sans Serif"/>
          <w:noProof/>
          <w:color w:val="000000" w:themeColor="text1"/>
          <w:lang w:val="en-ZA" w:eastAsia="en-ZA"/>
        </w:rPr>
        <w:t xml:space="preserve">ontributing to the Earth Observation Network </w:t>
      </w:r>
      <w:r w:rsidR="009D5911">
        <w:rPr>
          <w:rFonts w:eastAsia="Times New Roman" w:cs="Microsoft Sans Serif"/>
          <w:noProof/>
          <w:color w:val="000000" w:themeColor="text1"/>
          <w:lang w:val="en-ZA" w:eastAsia="en-ZA"/>
        </w:rPr>
        <w:t xml:space="preserve">and </w:t>
      </w:r>
      <w:r w:rsidR="009D5911" w:rsidRPr="009D5911">
        <w:rPr>
          <w:rFonts w:eastAsia="Times New Roman" w:cs="Microsoft Sans Serif"/>
          <w:noProof/>
          <w:color w:val="000000" w:themeColor="text1"/>
          <w:lang w:val="en-ZA" w:eastAsia="en-ZA"/>
        </w:rPr>
        <w:t>improving our understanding of the ocean properties (</w:t>
      </w:r>
      <w:r w:rsidR="009D5911" w:rsidRPr="009D5911">
        <w:rPr>
          <w:rFonts w:eastAsia="Times New Roman" w:cs="Microsoft Sans Serif"/>
          <w:noProof/>
          <w:color w:val="000000" w:themeColor="text1"/>
          <w:lang w:eastAsia="en-ZA"/>
        </w:rPr>
        <w:t xml:space="preserve">Roquet </w:t>
      </w:r>
      <w:r w:rsidR="009D5911" w:rsidRPr="009D5911">
        <w:rPr>
          <w:rFonts w:eastAsia="Times New Roman" w:cs="Microsoft Sans Serif"/>
          <w:i/>
          <w:iCs/>
          <w:noProof/>
          <w:color w:val="000000" w:themeColor="text1"/>
          <w:lang w:eastAsia="en-ZA"/>
        </w:rPr>
        <w:t>et al</w:t>
      </w:r>
      <w:r w:rsidR="009D5911" w:rsidRPr="009D5911">
        <w:rPr>
          <w:rFonts w:eastAsia="Times New Roman" w:cs="Microsoft Sans Serif"/>
          <w:i/>
          <w:noProof/>
          <w:color w:val="000000" w:themeColor="text1"/>
          <w:lang w:eastAsia="en-ZA"/>
        </w:rPr>
        <w:t xml:space="preserve">.  </w:t>
      </w:r>
      <w:r w:rsidR="009D5911" w:rsidRPr="009D5911">
        <w:rPr>
          <w:rFonts w:eastAsia="Times New Roman" w:cs="Microsoft Sans Serif"/>
          <w:noProof/>
          <w:color w:val="000000" w:themeColor="text1"/>
          <w:lang w:eastAsia="en-ZA"/>
        </w:rPr>
        <w:t>2013</w:t>
      </w:r>
      <w:r w:rsidR="009D5911" w:rsidRPr="009D5911">
        <w:rPr>
          <w:rFonts w:eastAsia="Times New Roman" w:cs="Microsoft Sans Serif"/>
          <w:noProof/>
          <w:color w:val="000000" w:themeColor="text1"/>
          <w:lang w:val="en-ZA" w:eastAsia="en-ZA"/>
        </w:rPr>
        <w:t>).</w:t>
      </w:r>
      <w:r w:rsidR="009D5911">
        <w:rPr>
          <w:rFonts w:eastAsia="Times New Roman" w:cs="Microsoft Sans Serif"/>
          <w:noProof/>
          <w:color w:val="000000" w:themeColor="text1"/>
          <w:lang w:val="en-ZA" w:eastAsia="en-ZA"/>
        </w:rPr>
        <w:t xml:space="preserve"> </w:t>
      </w:r>
      <w:r w:rsidRPr="00365A8B">
        <w:rPr>
          <w:rFonts w:eastAsia="Times New Roman" w:cs="Microsoft Sans Serif"/>
          <w:noProof/>
          <w:color w:val="000000" w:themeColor="text1"/>
          <w:lang w:val="en-ZA" w:eastAsia="en-ZA"/>
        </w:rPr>
        <w:t xml:space="preserve">In this study, seal-derived data will be used to investigate surface ocean stratification and inferred submesoscale variablity in the waters surrounding Marion Island. </w:t>
      </w:r>
    </w:p>
    <w:p w14:paraId="514E0C82" w14:textId="77777777" w:rsidR="00692E51" w:rsidRPr="00365A8B" w:rsidRDefault="00692E51" w:rsidP="00DD7F13">
      <w:pPr>
        <w:spacing w:line="360" w:lineRule="auto"/>
        <w:rPr>
          <w:rFonts w:eastAsia="Times New Roman" w:cs="Microsoft Sans Serif"/>
          <w:noProof/>
          <w:color w:val="000000" w:themeColor="text1"/>
          <w:lang w:val="en-ZA" w:eastAsia="en-ZA"/>
        </w:rPr>
      </w:pPr>
    </w:p>
    <w:p w14:paraId="24C64865" w14:textId="65D42042" w:rsidR="00BF6DBD" w:rsidRPr="00365A8B" w:rsidRDefault="00A71893" w:rsidP="00DD7F13">
      <w:pPr>
        <w:spacing w:line="360" w:lineRule="auto"/>
        <w:rPr>
          <w:rFonts w:eastAsia="Times New Roman" w:cs="Microsoft Sans Serif"/>
          <w:noProof/>
          <w:color w:val="000000" w:themeColor="text1"/>
          <w:lang w:val="en-ZA" w:eastAsia="en-ZA"/>
        </w:rPr>
      </w:pPr>
      <w:r w:rsidRPr="00365A8B">
        <w:rPr>
          <w:rFonts w:eastAsia="Times New Roman" w:cs="Microsoft Sans Serif"/>
          <w:noProof/>
          <w:color w:val="000000" w:themeColor="text1"/>
          <w:lang w:val="en-ZA" w:eastAsia="en-ZA"/>
        </w:rPr>
        <w:t>Questions?</w:t>
      </w:r>
    </w:p>
    <w:p w14:paraId="0378FF5F" w14:textId="77777777" w:rsidR="00BB247A" w:rsidRPr="00365A8B" w:rsidRDefault="00BB247A" w:rsidP="00DD7F13">
      <w:pPr>
        <w:spacing w:line="360" w:lineRule="auto"/>
        <w:rPr>
          <w:rFonts w:cs="Microsoft Sans Serif"/>
          <w:lang w:val="en-ZA"/>
        </w:rPr>
      </w:pPr>
      <w:r w:rsidRPr="00365A8B">
        <w:rPr>
          <w:rFonts w:cs="Microsoft Sans Serif"/>
          <w:lang w:val="en-ZA"/>
        </w:rPr>
        <w:t>My main questions would be something like:</w:t>
      </w:r>
    </w:p>
    <w:p w14:paraId="46F09EE9" w14:textId="77777777" w:rsidR="00BB247A" w:rsidRPr="00365A8B" w:rsidRDefault="00BB247A" w:rsidP="00DD7F13">
      <w:pPr>
        <w:numPr>
          <w:ilvl w:val="0"/>
          <w:numId w:val="12"/>
        </w:numPr>
        <w:spacing w:line="360" w:lineRule="auto"/>
        <w:rPr>
          <w:rFonts w:cs="Microsoft Sans Serif"/>
          <w:lang w:val="en-ZA"/>
        </w:rPr>
      </w:pPr>
      <w:r w:rsidRPr="00365A8B">
        <w:rPr>
          <w:rFonts w:cs="Microsoft Sans Serif"/>
          <w:lang w:val="en-ZA"/>
        </w:rPr>
        <w:lastRenderedPageBreak/>
        <w:t xml:space="preserve">What is the general ocean climate around Marion island? </w:t>
      </w:r>
    </w:p>
    <w:p w14:paraId="4C856452" w14:textId="77777777" w:rsidR="00BB247A" w:rsidRPr="00365A8B" w:rsidRDefault="00BB247A" w:rsidP="00DD7F13">
      <w:pPr>
        <w:numPr>
          <w:ilvl w:val="0"/>
          <w:numId w:val="12"/>
        </w:numPr>
        <w:spacing w:line="360" w:lineRule="auto"/>
        <w:rPr>
          <w:rFonts w:cs="Microsoft Sans Serif"/>
          <w:lang w:val="en-ZA"/>
        </w:rPr>
      </w:pPr>
      <w:r w:rsidRPr="00365A8B">
        <w:rPr>
          <w:rFonts w:cs="Microsoft Sans Serif"/>
          <w:lang w:val="en-ZA"/>
        </w:rPr>
        <w:t xml:space="preserve">Seasonal variability? </w:t>
      </w:r>
    </w:p>
    <w:p w14:paraId="707BE1C3" w14:textId="4B6675B9" w:rsidR="00BB247A" w:rsidRPr="00365A8B" w:rsidRDefault="00BB247A" w:rsidP="00DD7F13">
      <w:pPr>
        <w:numPr>
          <w:ilvl w:val="0"/>
          <w:numId w:val="12"/>
        </w:numPr>
        <w:spacing w:line="360" w:lineRule="auto"/>
        <w:rPr>
          <w:rFonts w:cs="Microsoft Sans Serif"/>
          <w:lang w:val="en-ZA"/>
        </w:rPr>
      </w:pPr>
      <w:r w:rsidRPr="00365A8B">
        <w:rPr>
          <w:rFonts w:cs="Microsoft Sans Serif"/>
          <w:lang w:val="en-ZA"/>
        </w:rPr>
        <w:t>Geostrophic velocities, mesoscale variability, ocean fronts and EKE.</w:t>
      </w:r>
    </w:p>
    <w:p w14:paraId="0A244432" w14:textId="7E79413F" w:rsidR="006E771A" w:rsidRPr="006E771A" w:rsidRDefault="006E771A" w:rsidP="006E771A">
      <w:pPr>
        <w:numPr>
          <w:ilvl w:val="0"/>
          <w:numId w:val="12"/>
        </w:numPr>
        <w:rPr>
          <w:rFonts w:cs="Microsoft Sans Serif"/>
        </w:rPr>
      </w:pPr>
      <w:r w:rsidRPr="006E771A">
        <w:rPr>
          <w:rFonts w:cs="Microsoft Sans Serif"/>
        </w:rPr>
        <w:t>Are fur seals targeting the mixed-layer depth and steep thermoclines?</w:t>
      </w:r>
    </w:p>
    <w:p w14:paraId="2C58ECC2" w14:textId="77777777" w:rsidR="006E771A" w:rsidRPr="006E771A" w:rsidRDefault="006E771A" w:rsidP="006E771A">
      <w:pPr>
        <w:numPr>
          <w:ilvl w:val="0"/>
          <w:numId w:val="12"/>
        </w:numPr>
        <w:spacing w:line="360" w:lineRule="auto"/>
        <w:rPr>
          <w:rFonts w:cs="Microsoft Sans Serif"/>
        </w:rPr>
      </w:pPr>
      <w:r w:rsidRPr="006E771A">
        <w:rPr>
          <w:rFonts w:cs="Microsoft Sans Serif"/>
        </w:rPr>
        <w:t xml:space="preserve">Is the latitudinal variability of the Southern Ocean fronts picked up in the seal data? </w:t>
      </w:r>
    </w:p>
    <w:p w14:paraId="6A7FA9F6" w14:textId="77777777" w:rsidR="006E771A" w:rsidRPr="006E771A" w:rsidRDefault="006E771A" w:rsidP="006E771A">
      <w:pPr>
        <w:numPr>
          <w:ilvl w:val="0"/>
          <w:numId w:val="12"/>
        </w:numPr>
        <w:spacing w:line="360" w:lineRule="auto"/>
        <w:rPr>
          <w:rFonts w:cs="Microsoft Sans Serif"/>
        </w:rPr>
      </w:pPr>
      <w:r w:rsidRPr="006E771A">
        <w:rPr>
          <w:rFonts w:cs="Microsoft Sans Serif"/>
        </w:rPr>
        <w:t>Do we ensure full use of MIMMP fur seal device data from an oceanographic point of view?</w:t>
      </w:r>
    </w:p>
    <w:p w14:paraId="1C18EE41" w14:textId="75C0893A" w:rsidR="00BB247A" w:rsidRPr="007C0D60" w:rsidRDefault="007C0D60" w:rsidP="007C0D60">
      <w:pPr>
        <w:spacing w:line="360" w:lineRule="auto"/>
        <w:rPr>
          <w:rFonts w:cs="Microsoft Sans Serif"/>
          <w:lang w:val="en-ZA"/>
        </w:rPr>
      </w:pPr>
      <w:r>
        <w:rPr>
          <w:rFonts w:cs="Microsoft Sans Serif"/>
          <w:color w:val="000000" w:themeColor="text1"/>
          <w:lang w:val="en-ZA"/>
        </w:rPr>
        <w:t>W</w:t>
      </w:r>
      <w:r w:rsidRPr="00BB6E96">
        <w:rPr>
          <w:rFonts w:cs="Microsoft Sans Serif"/>
          <w:color w:val="000000" w:themeColor="text1"/>
          <w:lang w:val="en-ZA"/>
        </w:rPr>
        <w:t xml:space="preserve">e hypothesise that fur seal data can be used to create an </w:t>
      </w:r>
      <w:r>
        <w:rPr>
          <w:rFonts w:cs="Microsoft Sans Serif"/>
          <w:color w:val="000000" w:themeColor="text1"/>
          <w:lang w:val="en-ZA"/>
        </w:rPr>
        <w:t>environmental</w:t>
      </w:r>
      <w:r w:rsidRPr="00BB6E96">
        <w:rPr>
          <w:rFonts w:cs="Microsoft Sans Serif"/>
          <w:color w:val="000000" w:themeColor="text1"/>
          <w:lang w:val="en-ZA"/>
        </w:rPr>
        <w:t xml:space="preserve"> context for the assessment of downstream </w:t>
      </w:r>
      <w:proofErr w:type="spellStart"/>
      <w:r w:rsidRPr="00BB6E96">
        <w:rPr>
          <w:rFonts w:cs="Microsoft Sans Serif"/>
          <w:color w:val="000000" w:themeColor="text1"/>
          <w:lang w:val="en-ZA"/>
        </w:rPr>
        <w:t>submesoscale</w:t>
      </w:r>
      <w:proofErr w:type="spellEnd"/>
      <w:r w:rsidRPr="00BB6E96">
        <w:rPr>
          <w:rFonts w:cs="Microsoft Sans Serif"/>
          <w:color w:val="000000" w:themeColor="text1"/>
          <w:lang w:val="en-ZA"/>
        </w:rPr>
        <w:t xml:space="preserve"> variability.  </w:t>
      </w:r>
    </w:p>
    <w:p w14:paraId="53C11A7F" w14:textId="3898BA16" w:rsidR="00A71893" w:rsidRPr="00365A8B" w:rsidRDefault="00A71893" w:rsidP="00DD7F13">
      <w:pPr>
        <w:spacing w:line="360" w:lineRule="auto"/>
        <w:rPr>
          <w:rFonts w:cs="Microsoft Sans Serif"/>
        </w:rPr>
      </w:pPr>
      <w:r w:rsidRPr="00365A8B">
        <w:rPr>
          <w:rFonts w:cs="Microsoft Sans Serif"/>
        </w:rPr>
        <w:t xml:space="preserve">Can we relate the </w:t>
      </w:r>
      <w:proofErr w:type="spellStart"/>
      <w:r w:rsidRPr="00365A8B">
        <w:rPr>
          <w:rFonts w:cs="Microsoft Sans Serif"/>
        </w:rPr>
        <w:t>submesoscale</w:t>
      </w:r>
      <w:proofErr w:type="spellEnd"/>
      <w:r w:rsidRPr="00365A8B">
        <w:rPr>
          <w:rFonts w:cs="Microsoft Sans Serif"/>
        </w:rPr>
        <w:t xml:space="preserve"> ocean variability to diving </w:t>
      </w:r>
      <w:proofErr w:type="gramStart"/>
      <w:r w:rsidRPr="00365A8B">
        <w:rPr>
          <w:rFonts w:cs="Microsoft Sans Serif"/>
        </w:rPr>
        <w:t>behavior.</w:t>
      </w:r>
      <w:proofErr w:type="gramEnd"/>
    </w:p>
    <w:p w14:paraId="2C128FC0" w14:textId="716AD91F" w:rsidR="00B0565F" w:rsidRPr="00365A8B" w:rsidRDefault="00B0565F" w:rsidP="00C53E84">
      <w:pPr>
        <w:pStyle w:val="Heading2"/>
        <w:rPr>
          <w:rFonts w:ascii="Microsoft Sans Serif" w:hAnsi="Microsoft Sans Serif"/>
        </w:rPr>
      </w:pPr>
      <w:bookmarkStart w:id="95" w:name="_Toc62462466"/>
      <w:r w:rsidRPr="00365A8B">
        <w:rPr>
          <w:rFonts w:ascii="Microsoft Sans Serif" w:hAnsi="Microsoft Sans Serif"/>
        </w:rPr>
        <w:t>Methods</w:t>
      </w:r>
      <w:bookmarkEnd w:id="95"/>
    </w:p>
    <w:p w14:paraId="6B405230" w14:textId="61614C90" w:rsidR="0065253F" w:rsidRPr="00365A8B" w:rsidRDefault="0065253F" w:rsidP="00DD7F13">
      <w:pPr>
        <w:spacing w:line="360" w:lineRule="auto"/>
        <w:rPr>
          <w:rFonts w:cs="Microsoft Sans Serif"/>
        </w:rPr>
      </w:pPr>
      <w:r w:rsidRPr="00365A8B">
        <w:rPr>
          <w:rFonts w:cs="Microsoft Sans Serif"/>
        </w:rPr>
        <w:t>To address these questions the following methodology were carried out.</w:t>
      </w:r>
    </w:p>
    <w:p w14:paraId="62675846" w14:textId="4E353BB4" w:rsidR="000D2159" w:rsidRPr="00365A8B" w:rsidRDefault="000D2159" w:rsidP="00C53E84">
      <w:pPr>
        <w:pStyle w:val="Heading3"/>
        <w:rPr>
          <w:rFonts w:ascii="Microsoft Sans Serif" w:hAnsi="Microsoft Sans Serif"/>
        </w:rPr>
      </w:pPr>
      <w:bookmarkStart w:id="96" w:name="_Toc62462467"/>
      <w:r w:rsidRPr="00365A8B">
        <w:rPr>
          <w:rFonts w:ascii="Microsoft Sans Serif" w:hAnsi="Microsoft Sans Serif"/>
        </w:rPr>
        <w:t>Ethics statement</w:t>
      </w:r>
      <w:bookmarkEnd w:id="96"/>
    </w:p>
    <w:p w14:paraId="4D29C05E" w14:textId="77777777" w:rsidR="00147E9A" w:rsidRPr="00365A8B" w:rsidRDefault="00147E9A" w:rsidP="00DD7F13">
      <w:pPr>
        <w:spacing w:line="360" w:lineRule="auto"/>
        <w:rPr>
          <w:rFonts w:cs="Microsoft Sans Serif"/>
        </w:rPr>
      </w:pPr>
    </w:p>
    <w:p w14:paraId="31B255A4" w14:textId="77777777" w:rsidR="000D2159" w:rsidRPr="00365A8B" w:rsidRDefault="000D2159" w:rsidP="00C53E84">
      <w:pPr>
        <w:pStyle w:val="Heading3"/>
        <w:rPr>
          <w:rFonts w:ascii="Microsoft Sans Serif" w:hAnsi="Microsoft Sans Serif"/>
        </w:rPr>
      </w:pPr>
      <w:bookmarkStart w:id="97" w:name="_Toc62462468"/>
      <w:r w:rsidRPr="00365A8B">
        <w:rPr>
          <w:rFonts w:ascii="Microsoft Sans Serif" w:hAnsi="Microsoft Sans Serif"/>
        </w:rPr>
        <w:lastRenderedPageBreak/>
        <w:t>Study site, animal handling and instrumentation</w:t>
      </w:r>
      <w:bookmarkEnd w:id="97"/>
    </w:p>
    <w:p w14:paraId="218C30BF" w14:textId="3D3E8B28" w:rsidR="000D2159" w:rsidRPr="00365A8B" w:rsidRDefault="007530DF" w:rsidP="00DD7F13">
      <w:pPr>
        <w:spacing w:line="360" w:lineRule="auto"/>
        <w:rPr>
          <w:rFonts w:cs="Microsoft Sans Serif"/>
          <w:color w:val="000000" w:themeColor="text1"/>
        </w:rPr>
      </w:pPr>
      <w:r w:rsidRPr="00365A8B">
        <w:rPr>
          <w:rFonts w:cs="Microsoft Sans Serif"/>
          <w:noProof/>
        </w:rPr>
        <w:drawing>
          <wp:inline distT="0" distB="0" distL="0" distR="0" wp14:anchorId="236D5DAB" wp14:editId="6D152E74">
            <wp:extent cx="5431790" cy="34947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564" t="19451" r="14145" b="18454"/>
                    <a:stretch/>
                  </pic:blipFill>
                  <pic:spPr bwMode="auto">
                    <a:xfrm>
                      <a:off x="0" y="0"/>
                      <a:ext cx="5431790" cy="3494718"/>
                    </a:xfrm>
                    <a:prstGeom prst="rect">
                      <a:avLst/>
                    </a:prstGeom>
                    <a:ln>
                      <a:noFill/>
                    </a:ln>
                    <a:extLst>
                      <a:ext uri="{53640926-AAD7-44D8-BBD7-CCE9431645EC}">
                        <a14:shadowObscured xmlns:a14="http://schemas.microsoft.com/office/drawing/2010/main"/>
                      </a:ext>
                    </a:extLst>
                  </pic:spPr>
                </pic:pic>
              </a:graphicData>
            </a:graphic>
          </wp:inline>
        </w:drawing>
      </w:r>
      <w:r w:rsidR="000D2159" w:rsidRPr="00365A8B">
        <w:rPr>
          <w:rFonts w:cs="Microsoft Sans Serif"/>
          <w:color w:val="000000" w:themeColor="text1"/>
        </w:rPr>
        <w:t xml:space="preserve">Where were the deployments made, with a </w:t>
      </w:r>
      <w:proofErr w:type="gramStart"/>
      <w:r w:rsidR="000D2159" w:rsidRPr="00365A8B">
        <w:rPr>
          <w:rFonts w:cs="Microsoft Sans Serif"/>
          <w:color w:val="000000" w:themeColor="text1"/>
        </w:rPr>
        <w:t>map.</w:t>
      </w:r>
      <w:proofErr w:type="gramEnd"/>
    </w:p>
    <w:p w14:paraId="1A36E3C2" w14:textId="25CE8865" w:rsidR="000D2159" w:rsidRPr="00365A8B" w:rsidRDefault="000D2159" w:rsidP="00DD7F13">
      <w:pPr>
        <w:spacing w:line="360" w:lineRule="auto"/>
        <w:rPr>
          <w:rFonts w:cs="Microsoft Sans Serif"/>
          <w:color w:val="000000" w:themeColor="text1"/>
        </w:rPr>
      </w:pPr>
      <w:r w:rsidRPr="00365A8B">
        <w:rPr>
          <w:rFonts w:cs="Microsoft Sans Serif"/>
          <w:color w:val="000000" w:themeColor="text1"/>
        </w:rPr>
        <w:t xml:space="preserve">Device deployments: TDRs were attached </w:t>
      </w:r>
      <w:proofErr w:type="gramStart"/>
      <w:r w:rsidRPr="00365A8B">
        <w:rPr>
          <w:rFonts w:cs="Microsoft Sans Serif"/>
          <w:color w:val="000000" w:themeColor="text1"/>
        </w:rPr>
        <w:t>to</w:t>
      </w:r>
      <w:proofErr w:type="gramEnd"/>
      <w:r w:rsidRPr="00365A8B">
        <w:rPr>
          <w:rFonts w:cs="Microsoft Sans Serif"/>
          <w:color w:val="000000" w:themeColor="text1"/>
        </w:rPr>
        <w:t xml:space="preserve"> </w:t>
      </w:r>
    </w:p>
    <w:p w14:paraId="7F5348E1" w14:textId="1BD5F5F4" w:rsidR="00232D23" w:rsidRPr="00365A8B" w:rsidRDefault="00232D23" w:rsidP="00C53E84">
      <w:pPr>
        <w:pStyle w:val="Heading3"/>
        <w:rPr>
          <w:rFonts w:ascii="Microsoft Sans Serif" w:hAnsi="Microsoft Sans Serif"/>
        </w:rPr>
      </w:pPr>
      <w:bookmarkStart w:id="98" w:name="_Toc62462469"/>
      <w:r w:rsidRPr="00365A8B">
        <w:rPr>
          <w:rFonts w:ascii="Microsoft Sans Serif" w:hAnsi="Microsoft Sans Serif"/>
        </w:rPr>
        <w:t xml:space="preserve">Seal movements and </w:t>
      </w:r>
      <w:proofErr w:type="spellStart"/>
      <w:r w:rsidRPr="00365A8B">
        <w:rPr>
          <w:rFonts w:ascii="Microsoft Sans Serif" w:hAnsi="Microsoft Sans Serif"/>
        </w:rPr>
        <w:t>behavior</w:t>
      </w:r>
      <w:bookmarkEnd w:id="98"/>
      <w:proofErr w:type="spellEnd"/>
    </w:p>
    <w:p w14:paraId="3B22BC6A" w14:textId="55C5B695" w:rsidR="00857D13" w:rsidRPr="00365A8B" w:rsidRDefault="00857D13" w:rsidP="00DD7F13">
      <w:pPr>
        <w:pStyle w:val="Heading4"/>
        <w:spacing w:line="360" w:lineRule="auto"/>
        <w:rPr>
          <w:rFonts w:cs="Microsoft Sans Serif"/>
        </w:rPr>
      </w:pPr>
      <w:r w:rsidRPr="00365A8B">
        <w:rPr>
          <w:rFonts w:cs="Microsoft Sans Serif"/>
        </w:rPr>
        <w:t>Horizontal movement metrics</w:t>
      </w:r>
    </w:p>
    <w:p w14:paraId="541FD232" w14:textId="4C503D06" w:rsidR="00E401B0" w:rsidRPr="00365A8B" w:rsidRDefault="00E401B0" w:rsidP="00DD7F13">
      <w:pPr>
        <w:spacing w:line="360" w:lineRule="auto"/>
        <w:rPr>
          <w:rFonts w:cs="Microsoft Sans Serif"/>
        </w:rPr>
      </w:pPr>
      <w:r w:rsidRPr="00365A8B">
        <w:rPr>
          <w:rFonts w:cs="Microsoft Sans Serif"/>
        </w:rPr>
        <w:t xml:space="preserve">Extracted from Mia PhD and MSc: </w:t>
      </w:r>
    </w:p>
    <w:p w14:paraId="3D41F130" w14:textId="77777777" w:rsidR="00232D23" w:rsidRPr="00365A8B" w:rsidRDefault="00232D23" w:rsidP="00DD7F13">
      <w:pPr>
        <w:spacing w:line="360" w:lineRule="auto"/>
        <w:rPr>
          <w:rFonts w:cs="Microsoft Sans Serif"/>
        </w:rPr>
      </w:pPr>
    </w:p>
    <w:p w14:paraId="1CFA4334" w14:textId="4F7AA44A" w:rsidR="00147E9A" w:rsidRPr="00365A8B" w:rsidRDefault="00E401B0" w:rsidP="00DD7F13">
      <w:pPr>
        <w:spacing w:line="360" w:lineRule="auto"/>
        <w:rPr>
          <w:rFonts w:cs="Microsoft Sans Serif"/>
          <w:color w:val="FF0000"/>
        </w:rPr>
      </w:pPr>
      <w:r w:rsidRPr="00365A8B">
        <w:rPr>
          <w:rFonts w:cs="Microsoft Sans Serif"/>
        </w:rPr>
        <w:t xml:space="preserve">PhD - </w:t>
      </w:r>
      <w:r w:rsidRPr="00365A8B">
        <w:rPr>
          <w:rFonts w:cs="Microsoft Sans Serif"/>
          <w:color w:val="FF0000"/>
        </w:rPr>
        <w:t xml:space="preserve">‘Location information relayed through the global ARGOS satellite system contains inherent errors and some erroneous data. To account for this observation </w:t>
      </w:r>
      <w:proofErr w:type="gramStart"/>
      <w:r w:rsidRPr="00365A8B">
        <w:rPr>
          <w:rFonts w:cs="Microsoft Sans Serif"/>
          <w:color w:val="FF0000"/>
        </w:rPr>
        <w:t>error</w:t>
      </w:r>
      <w:proofErr w:type="gramEnd"/>
      <w:r w:rsidRPr="00365A8B">
        <w:rPr>
          <w:rFonts w:cs="Microsoft Sans Serif"/>
          <w:color w:val="FF0000"/>
        </w:rPr>
        <w:t xml:space="preserve"> we fitted a two-state, </w:t>
      </w:r>
      <w:proofErr w:type="spellStart"/>
      <w:r w:rsidRPr="00365A8B">
        <w:rPr>
          <w:rFonts w:cs="Microsoft Sans Serif"/>
          <w:color w:val="FF0000"/>
        </w:rPr>
        <w:t>behaviourally</w:t>
      </w:r>
      <w:proofErr w:type="spellEnd"/>
      <w:r w:rsidRPr="00365A8B">
        <w:rPr>
          <w:rFonts w:cs="Microsoft Sans Serif"/>
          <w:color w:val="FF0000"/>
        </w:rPr>
        <w:t xml:space="preserve"> switching, state-space model to Argos tracks (</w:t>
      </w:r>
      <w:proofErr w:type="spellStart"/>
      <w:r w:rsidRPr="00365A8B">
        <w:rPr>
          <w:rFonts w:cs="Microsoft Sans Serif"/>
          <w:color w:val="FF0000"/>
        </w:rPr>
        <w:t>Jonsen</w:t>
      </w:r>
      <w:proofErr w:type="spellEnd"/>
      <w:r w:rsidRPr="00365A8B">
        <w:rPr>
          <w:rFonts w:cs="Microsoft Sans Serif"/>
          <w:color w:val="FF0000"/>
        </w:rPr>
        <w:t xml:space="preserve"> </w:t>
      </w:r>
      <w:r w:rsidR="00511AE3" w:rsidRPr="00365A8B">
        <w:rPr>
          <w:rFonts w:cs="Microsoft Sans Serif"/>
          <w:i/>
          <w:iCs/>
          <w:color w:val="FF0000"/>
        </w:rPr>
        <w:t>et al</w:t>
      </w:r>
      <w:r w:rsidRPr="00365A8B">
        <w:rPr>
          <w:rFonts w:cs="Microsoft Sans Serif"/>
          <w:color w:val="FF0000"/>
        </w:rPr>
        <w:t xml:space="preserve">. 2005; </w:t>
      </w:r>
      <w:proofErr w:type="spellStart"/>
      <w:r w:rsidRPr="00365A8B">
        <w:rPr>
          <w:rFonts w:cs="Microsoft Sans Serif"/>
          <w:color w:val="FF0000"/>
        </w:rPr>
        <w:t>Jonsen</w:t>
      </w:r>
      <w:proofErr w:type="spellEnd"/>
      <w:r w:rsidRPr="00365A8B">
        <w:rPr>
          <w:rFonts w:cs="Microsoft Sans Serif"/>
          <w:color w:val="FF0000"/>
        </w:rPr>
        <w:t xml:space="preserve"> 2016). State-space models filtered erroneous location estimates and provided interpolated tracks with locations at set time intervals. I did not use the </w:t>
      </w:r>
      <w:proofErr w:type="spellStart"/>
      <w:r w:rsidRPr="00365A8B">
        <w:rPr>
          <w:rFonts w:cs="Microsoft Sans Serif"/>
          <w:color w:val="FF0000"/>
        </w:rPr>
        <w:t>behavioural</w:t>
      </w:r>
      <w:proofErr w:type="spellEnd"/>
      <w:r w:rsidRPr="00365A8B">
        <w:rPr>
          <w:rFonts w:cs="Microsoft Sans Serif"/>
          <w:color w:val="FF0000"/>
        </w:rPr>
        <w:t xml:space="preserve"> mode estimates in these analyses given that the goal was only to determine female home-range and core habitat use. Prior to analyses, all seal tracks were split into individual foraging trips. Females were considered as ‘on-land’ when the dive recorder measured a dry-period </w:t>
      </w:r>
      <w:r w:rsidRPr="00365A8B">
        <w:rPr>
          <w:rFonts w:cs="Microsoft Sans Serif"/>
          <w:color w:val="FF0000"/>
        </w:rPr>
        <w:lastRenderedPageBreak/>
        <w:t xml:space="preserve">or for those devices where no diving </w:t>
      </w:r>
      <w:proofErr w:type="spellStart"/>
      <w:r w:rsidRPr="00365A8B">
        <w:rPr>
          <w:rFonts w:cs="Microsoft Sans Serif"/>
          <w:color w:val="FF0000"/>
        </w:rPr>
        <w:t>behaviour</w:t>
      </w:r>
      <w:proofErr w:type="spellEnd"/>
      <w:r w:rsidRPr="00365A8B">
        <w:rPr>
          <w:rFonts w:cs="Microsoft Sans Serif"/>
          <w:color w:val="FF0000"/>
        </w:rPr>
        <w:t xml:space="preserve"> was available, through visual inspection of location points by determining whether the point was on land or at sea. Bayesian State-space models were fitted using Markov chain Monte Carlo in ‘</w:t>
      </w:r>
      <w:proofErr w:type="spellStart"/>
      <w:r w:rsidRPr="00365A8B">
        <w:rPr>
          <w:rFonts w:cs="Microsoft Sans Serif"/>
          <w:color w:val="FF0000"/>
        </w:rPr>
        <w:t>rjags</w:t>
      </w:r>
      <w:proofErr w:type="spellEnd"/>
      <w:r w:rsidRPr="00365A8B">
        <w:rPr>
          <w:rFonts w:cs="Microsoft Sans Serif"/>
          <w:color w:val="FF0000"/>
        </w:rPr>
        <w:t>’ (Plummer 2016), via the ‘</w:t>
      </w:r>
      <w:proofErr w:type="spellStart"/>
      <w:r w:rsidRPr="00365A8B">
        <w:rPr>
          <w:rFonts w:cs="Microsoft Sans Serif"/>
          <w:color w:val="FF0000"/>
        </w:rPr>
        <w:t>bsam</w:t>
      </w:r>
      <w:proofErr w:type="spellEnd"/>
      <w:r w:rsidRPr="00365A8B">
        <w:rPr>
          <w:rFonts w:cs="Microsoft Sans Serif"/>
          <w:color w:val="FF0000"/>
        </w:rPr>
        <w:t>’ package (</w:t>
      </w:r>
      <w:proofErr w:type="spellStart"/>
      <w:r w:rsidRPr="00365A8B">
        <w:rPr>
          <w:rFonts w:cs="Microsoft Sans Serif"/>
          <w:color w:val="FF0000"/>
        </w:rPr>
        <w:t>Jonsen</w:t>
      </w:r>
      <w:proofErr w:type="spellEnd"/>
      <w:r w:rsidRPr="00365A8B">
        <w:rPr>
          <w:rFonts w:cs="Microsoft Sans Serif"/>
          <w:color w:val="FF0000"/>
        </w:rPr>
        <w:t xml:space="preserve"> </w:t>
      </w:r>
      <w:r w:rsidR="00511AE3" w:rsidRPr="00365A8B">
        <w:rPr>
          <w:rFonts w:cs="Microsoft Sans Serif"/>
          <w:i/>
          <w:iCs/>
          <w:color w:val="FF0000"/>
        </w:rPr>
        <w:t>et al</w:t>
      </w:r>
      <w:r w:rsidRPr="00365A8B">
        <w:rPr>
          <w:rFonts w:cs="Microsoft Sans Serif"/>
          <w:color w:val="FF0000"/>
        </w:rPr>
        <w:t xml:space="preserve">. 2005; </w:t>
      </w:r>
      <w:proofErr w:type="spellStart"/>
      <w:r w:rsidRPr="00365A8B">
        <w:rPr>
          <w:rFonts w:cs="Microsoft Sans Serif"/>
          <w:color w:val="FF0000"/>
        </w:rPr>
        <w:t>Jonsen</w:t>
      </w:r>
      <w:proofErr w:type="spellEnd"/>
      <w:r w:rsidRPr="00365A8B">
        <w:rPr>
          <w:rFonts w:cs="Microsoft Sans Serif"/>
          <w:color w:val="FF0000"/>
        </w:rPr>
        <w:t xml:space="preserve"> 2016) implemented in </w:t>
      </w:r>
      <w:proofErr w:type="spellStart"/>
      <w:r w:rsidRPr="00365A8B">
        <w:rPr>
          <w:rFonts w:cs="Microsoft Sans Serif"/>
          <w:color w:val="FF0000"/>
        </w:rPr>
        <w:t>programme</w:t>
      </w:r>
      <w:proofErr w:type="spellEnd"/>
      <w:r w:rsidRPr="00365A8B">
        <w:rPr>
          <w:rFonts w:cs="Microsoft Sans Serif"/>
          <w:color w:val="FF0000"/>
        </w:rPr>
        <w:t xml:space="preserve"> R (R Core Team 2016). A hierarchical formulation allows for estimation of parameters for multiple animals and their individual foraging trips (</w:t>
      </w:r>
      <w:proofErr w:type="spellStart"/>
      <w:r w:rsidRPr="00365A8B">
        <w:rPr>
          <w:rFonts w:cs="Microsoft Sans Serif"/>
          <w:color w:val="FF0000"/>
        </w:rPr>
        <w:t>Jonsen</w:t>
      </w:r>
      <w:proofErr w:type="spellEnd"/>
      <w:r w:rsidRPr="00365A8B">
        <w:rPr>
          <w:rFonts w:cs="Microsoft Sans Serif"/>
          <w:color w:val="FF0000"/>
        </w:rPr>
        <w:t xml:space="preserve"> </w:t>
      </w:r>
      <w:r w:rsidR="00511AE3" w:rsidRPr="00365A8B">
        <w:rPr>
          <w:rFonts w:cs="Microsoft Sans Serif"/>
          <w:i/>
          <w:iCs/>
          <w:color w:val="FF0000"/>
        </w:rPr>
        <w:t>et al</w:t>
      </w:r>
      <w:r w:rsidRPr="00365A8B">
        <w:rPr>
          <w:rFonts w:cs="Microsoft Sans Serif"/>
          <w:color w:val="FF0000"/>
        </w:rPr>
        <w:t>. 2006). An inter-step duration of 2.5 hours was chosen based on the median number of Argos location points per day (9-10 points per day). I ran two Markov chains in parallel, each of 50 000 iterations, using only every 200th value, while the first 10 000 values (i.e., burn-in) were excluded. Diagnostic plots were used to assess converging and appropriate mixing of the two Markov chains (</w:t>
      </w:r>
      <w:proofErr w:type="spellStart"/>
      <w:r w:rsidRPr="00365A8B">
        <w:rPr>
          <w:rFonts w:cs="Microsoft Sans Serif"/>
          <w:color w:val="FF0000"/>
        </w:rPr>
        <w:t>Jonsen</w:t>
      </w:r>
      <w:proofErr w:type="spellEnd"/>
      <w:r w:rsidRPr="00365A8B">
        <w:rPr>
          <w:rFonts w:cs="Microsoft Sans Serif"/>
          <w:color w:val="FF0000"/>
        </w:rPr>
        <w:t xml:space="preserve"> </w:t>
      </w:r>
      <w:r w:rsidR="00511AE3" w:rsidRPr="00365A8B">
        <w:rPr>
          <w:rFonts w:cs="Microsoft Sans Serif"/>
          <w:i/>
          <w:iCs/>
          <w:color w:val="FF0000"/>
        </w:rPr>
        <w:t>et al</w:t>
      </w:r>
      <w:r w:rsidRPr="00365A8B">
        <w:rPr>
          <w:rFonts w:cs="Microsoft Sans Serif"/>
          <w:color w:val="FF0000"/>
        </w:rPr>
        <w:t>. 2013).’</w:t>
      </w:r>
    </w:p>
    <w:p w14:paraId="1FEA84B9" w14:textId="56374529" w:rsidR="00E401B0" w:rsidRPr="00365A8B" w:rsidRDefault="00E401B0" w:rsidP="00DD7F13">
      <w:pPr>
        <w:spacing w:line="360" w:lineRule="auto"/>
        <w:rPr>
          <w:rFonts w:cs="Microsoft Sans Serif"/>
          <w:color w:val="FF0000"/>
        </w:rPr>
      </w:pPr>
      <w:r w:rsidRPr="00365A8B">
        <w:rPr>
          <w:rFonts w:cs="Microsoft Sans Serif"/>
          <w:color w:val="000000" w:themeColor="text1"/>
        </w:rPr>
        <w:t xml:space="preserve">MSc </w:t>
      </w:r>
      <w:proofErr w:type="gramStart"/>
      <w:r w:rsidRPr="00365A8B">
        <w:rPr>
          <w:rFonts w:cs="Microsoft Sans Serif"/>
          <w:color w:val="000000" w:themeColor="text1"/>
        </w:rPr>
        <w:t>–</w:t>
      </w:r>
      <w:r w:rsidRPr="00365A8B">
        <w:rPr>
          <w:rFonts w:cs="Microsoft Sans Serif"/>
          <w:color w:val="FF0000"/>
        </w:rPr>
        <w:t>‘</w:t>
      </w:r>
      <w:proofErr w:type="gramEnd"/>
      <w:r w:rsidRPr="00365A8B">
        <w:rPr>
          <w:rFonts w:cs="Microsoft Sans Serif"/>
          <w:color w:val="FF0000"/>
        </w:rPr>
        <w:t>Raw ARGOS data was extracted using the ARGOS-tools extension in ArcView (v 3.3). Location data is assigned a location class (LC) based on the number of satellite messages received and is given an accuracy estimate. LC 3 is accurate to 150 m, LC 2 to 350 m, LC 1 to 1 km, LC 0, A and B have no estimate and LC Z is an invalid location.</w:t>
      </w:r>
    </w:p>
    <w:p w14:paraId="51E6C0D1" w14:textId="52885476" w:rsidR="00E401B0" w:rsidRPr="00365A8B" w:rsidRDefault="00E401B0" w:rsidP="00DD7F13">
      <w:pPr>
        <w:spacing w:line="360" w:lineRule="auto"/>
        <w:rPr>
          <w:rFonts w:cs="Microsoft Sans Serif"/>
          <w:color w:val="FF0000"/>
        </w:rPr>
      </w:pPr>
      <w:r w:rsidRPr="00365A8B">
        <w:rPr>
          <w:rFonts w:cs="Microsoft Sans Serif"/>
          <w:color w:val="FF0000"/>
        </w:rPr>
        <w:t xml:space="preserve">To distinguish foraging areas from non-foraging areas in the tracks, a state-space model (SSM) was fitted using a two-state switching correlated random walk model in R (R Development Core Team 2012) and </w:t>
      </w:r>
      <w:proofErr w:type="spellStart"/>
      <w:r w:rsidRPr="00365A8B">
        <w:rPr>
          <w:rFonts w:cs="Microsoft Sans Serif"/>
          <w:color w:val="FF0000"/>
        </w:rPr>
        <w:t>WinBUGS</w:t>
      </w:r>
      <w:proofErr w:type="spellEnd"/>
      <w:r w:rsidRPr="00365A8B">
        <w:rPr>
          <w:rFonts w:cs="Microsoft Sans Serif"/>
          <w:color w:val="FF0000"/>
        </w:rPr>
        <w:t xml:space="preserve"> (available online: http://www.mrc- bsu.cam.ac.uk/bugs/</w:t>
      </w:r>
      <w:proofErr w:type="spellStart"/>
      <w:r w:rsidRPr="00365A8B">
        <w:rPr>
          <w:rFonts w:cs="Microsoft Sans Serif"/>
          <w:color w:val="FF0000"/>
        </w:rPr>
        <w:t>winbugs</w:t>
      </w:r>
      <w:proofErr w:type="spellEnd"/>
      <w:r w:rsidRPr="00365A8B">
        <w:rPr>
          <w:rFonts w:cs="Microsoft Sans Serif"/>
          <w:color w:val="FF0000"/>
        </w:rPr>
        <w:t xml:space="preserve">/contents.shtml) as described in Breed </w:t>
      </w:r>
      <w:r w:rsidR="00511AE3" w:rsidRPr="00365A8B">
        <w:rPr>
          <w:rFonts w:cs="Microsoft Sans Serif"/>
          <w:i/>
          <w:iCs/>
          <w:color w:val="FF0000"/>
        </w:rPr>
        <w:t>et al</w:t>
      </w:r>
      <w:r w:rsidRPr="00365A8B">
        <w:rPr>
          <w:rFonts w:cs="Microsoft Sans Serif"/>
          <w:color w:val="FF0000"/>
        </w:rPr>
        <w:t xml:space="preserve">. (2009). To fit the model, two Markov Chain Monte Carlo chains (MCMC) were run for 10 000 iterations, with a burn-in of 7000, sampling all model parameters and each regularized location estimate (which are estimated like parameters). Every fifth point of the 3000 remaining samples was retained for a net of 600 MCMC samples in each chain. From these 600 samples a mean and variance for each location estimate and model parameter was calculated. SAFS from MI only dive at night (chapter 2), therefore multiple interpolation time-steps were tested to see how foraging and non- foraging areas within the interpolated SSM tracks compared with night (foraging) and day (non- foraging) location fixes from the original tracks. Using a time-step of 120 min searching/foraging locations compared the best to night-time locations from the original tracks and was subsequently used to interpolate points. Distance travelled </w:t>
      </w:r>
      <w:r w:rsidRPr="00365A8B">
        <w:rPr>
          <w:rFonts w:cs="Microsoft Sans Serif"/>
          <w:color w:val="FF0000"/>
        </w:rPr>
        <w:lastRenderedPageBreak/>
        <w:t>(km) and bearing (radians) from MI as well as between consecutive points were calculated with the '</w:t>
      </w:r>
      <w:proofErr w:type="spellStart"/>
      <w:r w:rsidRPr="00365A8B">
        <w:rPr>
          <w:rFonts w:cs="Microsoft Sans Serif"/>
          <w:color w:val="FF0000"/>
        </w:rPr>
        <w:t>argosfilter</w:t>
      </w:r>
      <w:proofErr w:type="spellEnd"/>
      <w:r w:rsidRPr="00365A8B">
        <w:rPr>
          <w:rFonts w:cs="Microsoft Sans Serif"/>
          <w:color w:val="FF0000"/>
        </w:rPr>
        <w:t>' package in R (Freitas 2010; R Development Core Team 2012).’</w:t>
      </w:r>
    </w:p>
    <w:p w14:paraId="42D342B9" w14:textId="113F8C21" w:rsidR="00E401B0" w:rsidRPr="00365A8B" w:rsidRDefault="00E401B0" w:rsidP="00DD7F13">
      <w:pPr>
        <w:spacing w:line="360" w:lineRule="auto"/>
        <w:rPr>
          <w:rFonts w:cs="Microsoft Sans Serif"/>
          <w:color w:val="FF0000"/>
        </w:rPr>
      </w:pPr>
      <w:r w:rsidRPr="00365A8B">
        <w:rPr>
          <w:rFonts w:cs="Microsoft Sans Serif"/>
          <w:color w:val="FF0000"/>
        </w:rPr>
        <w:t>Check Mia MSc if needing directional information.</w:t>
      </w:r>
    </w:p>
    <w:p w14:paraId="4DEF8057" w14:textId="522B193F" w:rsidR="00D228FC" w:rsidRPr="00365A8B" w:rsidRDefault="00D228FC" w:rsidP="00DD7F13">
      <w:pPr>
        <w:spacing w:line="360" w:lineRule="auto"/>
        <w:rPr>
          <w:rFonts w:cs="Microsoft Sans Serif"/>
          <w:color w:val="FF0000"/>
        </w:rPr>
      </w:pPr>
      <w:r w:rsidRPr="00365A8B">
        <w:rPr>
          <w:rFonts w:cs="Microsoft Sans Serif"/>
          <w:color w:val="FF0000"/>
        </w:rPr>
        <w:t xml:space="preserve">I did not include locations that were a certain </w:t>
      </w:r>
      <w:proofErr w:type="gramStart"/>
      <w:r w:rsidRPr="00365A8B">
        <w:rPr>
          <w:rFonts w:cs="Microsoft Sans Serif"/>
          <w:color w:val="FF0000"/>
        </w:rPr>
        <w:t>distance?</w:t>
      </w:r>
      <w:proofErr w:type="gramEnd"/>
      <w:r w:rsidRPr="00365A8B">
        <w:rPr>
          <w:rFonts w:cs="Microsoft Sans Serif"/>
          <w:color w:val="FF0000"/>
        </w:rPr>
        <w:t xml:space="preserve"> Away from Marion.</w:t>
      </w:r>
    </w:p>
    <w:p w14:paraId="52701115" w14:textId="77777777" w:rsidR="004F0BC3" w:rsidRPr="00365A8B" w:rsidRDefault="00FA0F90" w:rsidP="00DD7F13">
      <w:pPr>
        <w:spacing w:line="360" w:lineRule="auto"/>
        <w:rPr>
          <w:rFonts w:cs="Microsoft Sans Serif"/>
        </w:rPr>
      </w:pPr>
      <w:r w:rsidRPr="00365A8B">
        <w:rPr>
          <w:rFonts w:cs="Microsoft Sans Serif"/>
        </w:rPr>
        <w:t xml:space="preserve">Preprocessing of data (&gt;60secs and &gt;4m deep). </w:t>
      </w:r>
      <w:r w:rsidR="004F0BC3" w:rsidRPr="00365A8B">
        <w:rPr>
          <w:rFonts w:cs="Microsoft Sans Serif"/>
        </w:rPr>
        <w:t xml:space="preserve">The depth resolution of the TDR’s </w:t>
      </w:r>
      <w:proofErr w:type="gramStart"/>
      <w:r w:rsidR="004F0BC3" w:rsidRPr="00365A8B">
        <w:rPr>
          <w:rFonts w:cs="Microsoft Sans Serif"/>
        </w:rPr>
        <w:t>were</w:t>
      </w:r>
      <w:proofErr w:type="gramEnd"/>
      <w:r w:rsidR="004F0BC3" w:rsidRPr="00365A8B">
        <w:rPr>
          <w:rFonts w:cs="Microsoft Sans Serif"/>
        </w:rPr>
        <w:t xml:space="preserve"> 1m. Therefore, only dives greater than 4m were included in analysis, thereby eliminating any travelling dives.</w:t>
      </w:r>
    </w:p>
    <w:p w14:paraId="286B75A0" w14:textId="4ABBE708" w:rsidR="005925B4" w:rsidRPr="00365A8B" w:rsidRDefault="004F0BC3" w:rsidP="00DD7F13">
      <w:pPr>
        <w:spacing w:line="360" w:lineRule="auto"/>
        <w:rPr>
          <w:rFonts w:cs="Microsoft Sans Serif"/>
        </w:rPr>
      </w:pPr>
      <w:r w:rsidRPr="00365A8B">
        <w:rPr>
          <w:rFonts w:cs="Microsoft Sans Serif"/>
        </w:rPr>
        <w:t>Bouts and how they were calculated</w:t>
      </w:r>
      <w:r w:rsidR="005925B4" w:rsidRPr="00365A8B">
        <w:rPr>
          <w:rFonts w:cs="Microsoft Sans Serif"/>
        </w:rPr>
        <w:t>. Bouts are separated by 6 hours between the start time of dives that are &gt;4m and &gt;60sec.</w:t>
      </w:r>
    </w:p>
    <w:p w14:paraId="5070E4A1" w14:textId="7738768B" w:rsidR="00FA0F90" w:rsidRPr="00365A8B" w:rsidRDefault="00FA0F90" w:rsidP="00C53E84">
      <w:pPr>
        <w:pStyle w:val="Heading3"/>
        <w:rPr>
          <w:rFonts w:ascii="Microsoft Sans Serif" w:hAnsi="Microsoft Sans Serif"/>
        </w:rPr>
      </w:pPr>
      <w:bookmarkStart w:id="99" w:name="_Toc62462470"/>
      <w:r w:rsidRPr="00365A8B">
        <w:rPr>
          <w:rFonts w:ascii="Microsoft Sans Serif" w:hAnsi="Microsoft Sans Serif"/>
        </w:rPr>
        <w:t>Foraging metrics</w:t>
      </w:r>
      <w:r w:rsidR="00147E9A" w:rsidRPr="00365A8B">
        <w:rPr>
          <w:rFonts w:ascii="Microsoft Sans Serif" w:hAnsi="Microsoft Sans Serif"/>
        </w:rPr>
        <w:t xml:space="preserve"> using broken stick model</w:t>
      </w:r>
      <w:bookmarkEnd w:id="99"/>
    </w:p>
    <w:p w14:paraId="3D7DC00C" w14:textId="14E7A662" w:rsidR="00857D13" w:rsidRPr="00365A8B" w:rsidRDefault="00FA0F90" w:rsidP="00DD7F13">
      <w:pPr>
        <w:spacing w:line="360" w:lineRule="auto"/>
        <w:rPr>
          <w:rFonts w:cs="Microsoft Sans Serif"/>
        </w:rPr>
      </w:pPr>
      <w:r w:rsidRPr="00365A8B">
        <w:rPr>
          <w:rFonts w:cs="Microsoft Sans Serif"/>
        </w:rPr>
        <w:t xml:space="preserve">Broken stick to get vertical foraging metrics. Inference of foraging activity within dives. Deriving variables using linear mixed models </w:t>
      </w:r>
      <w:proofErr w:type="gramStart"/>
      <w:r w:rsidRPr="00365A8B">
        <w:rPr>
          <w:rFonts w:cs="Microsoft Sans Serif"/>
        </w:rPr>
        <w:t>e.g.</w:t>
      </w:r>
      <w:proofErr w:type="gramEnd"/>
      <w:r w:rsidRPr="00365A8B">
        <w:rPr>
          <w:rFonts w:cs="Microsoft Sans Serif"/>
        </w:rPr>
        <w:t xml:space="preserve"> dive residuals.</w:t>
      </w:r>
      <w:r w:rsidR="006C568C" w:rsidRPr="00365A8B">
        <w:rPr>
          <w:rFonts w:cs="Microsoft Sans Serif"/>
        </w:rPr>
        <w:t xml:space="preserve"> Foraging behavior incorporates foraging effort, dive cost, dive optimality(efficiency), relative foraging effort, foraging </w:t>
      </w:r>
      <w:proofErr w:type="gramStart"/>
      <w:r w:rsidR="006C568C" w:rsidRPr="00365A8B">
        <w:rPr>
          <w:rFonts w:cs="Microsoft Sans Serif"/>
        </w:rPr>
        <w:t>time</w:t>
      </w:r>
      <w:proofErr w:type="gramEnd"/>
      <w:r w:rsidR="00AE2114" w:rsidRPr="00365A8B">
        <w:rPr>
          <w:rFonts w:cs="Microsoft Sans Serif"/>
        </w:rPr>
        <w:t xml:space="preserve"> </w:t>
      </w:r>
    </w:p>
    <w:p w14:paraId="15E6B966" w14:textId="43D234AC" w:rsidR="00AE2114" w:rsidRPr="00365A8B" w:rsidRDefault="00AE2114" w:rsidP="00DD7F13">
      <w:pPr>
        <w:spacing w:line="360" w:lineRule="auto"/>
        <w:rPr>
          <w:rFonts w:cs="Microsoft Sans Serif"/>
          <w:color w:val="000000" w:themeColor="text1"/>
        </w:rPr>
      </w:pPr>
      <w:r w:rsidRPr="00365A8B">
        <w:rPr>
          <w:rFonts w:cs="Microsoft Sans Serif"/>
        </w:rPr>
        <w:t xml:space="preserve">Straight from Arthur </w:t>
      </w:r>
      <w:r w:rsidR="00511AE3" w:rsidRPr="00365A8B">
        <w:rPr>
          <w:rFonts w:cs="Microsoft Sans Serif"/>
          <w:i/>
          <w:iCs/>
        </w:rPr>
        <w:t xml:space="preserve">et </w:t>
      </w:r>
      <w:proofErr w:type="gramStart"/>
      <w:r w:rsidR="00511AE3" w:rsidRPr="00365A8B">
        <w:rPr>
          <w:rFonts w:cs="Microsoft Sans Serif"/>
          <w:i/>
          <w:iCs/>
        </w:rPr>
        <w:t>al</w:t>
      </w:r>
      <w:r w:rsidR="009A0EF5" w:rsidRPr="00365A8B">
        <w:rPr>
          <w:rFonts w:cs="Microsoft Sans Serif"/>
          <w:i/>
          <w:iCs/>
        </w:rPr>
        <w:t xml:space="preserve"> </w:t>
      </w:r>
      <w:r w:rsidRPr="00365A8B">
        <w:rPr>
          <w:rFonts w:cs="Microsoft Sans Serif"/>
        </w:rPr>
        <w:t xml:space="preserve"> 2016</w:t>
      </w:r>
      <w:proofErr w:type="gramEnd"/>
      <w:r w:rsidRPr="00365A8B">
        <w:rPr>
          <w:rFonts w:cs="Microsoft Sans Serif"/>
        </w:rPr>
        <w:t>: ‘</w:t>
      </w:r>
      <w:r w:rsidRPr="00365A8B">
        <w:rPr>
          <w:rFonts w:cs="Microsoft Sans Serif"/>
          <w:color w:val="FF0000"/>
        </w:rPr>
        <w:t xml:space="preserve">Traditionally, the dive profiles of air-breathing marine animals are viewed as having three distinct phases: descent, bottom and ascent. More recently, the </w:t>
      </w:r>
      <w:proofErr w:type="spellStart"/>
      <w:r w:rsidRPr="00365A8B">
        <w:rPr>
          <w:rFonts w:cs="Microsoft Sans Serif"/>
          <w:color w:val="FF0000"/>
        </w:rPr>
        <w:t>miniaturisation</w:t>
      </w:r>
      <w:proofErr w:type="spellEnd"/>
      <w:r w:rsidRPr="00365A8B">
        <w:rPr>
          <w:rFonts w:cs="Microsoft Sans Serif"/>
          <w:color w:val="FF0000"/>
        </w:rPr>
        <w:t xml:space="preserve"> and increased memory and battery life of bio-logging instruments has enabled the collection of dive data at very fine resolutions (i.e. less than 1s) (Evans </w:t>
      </w:r>
      <w:r w:rsidR="00511AE3" w:rsidRPr="00365A8B">
        <w:rPr>
          <w:rFonts w:cs="Microsoft Sans Serif"/>
          <w:i/>
          <w:iCs/>
          <w:color w:val="FF0000"/>
        </w:rPr>
        <w:t xml:space="preserve">et </w:t>
      </w:r>
      <w:proofErr w:type="gramStart"/>
      <w:r w:rsidR="00511AE3" w:rsidRPr="00365A8B">
        <w:rPr>
          <w:rFonts w:cs="Microsoft Sans Serif"/>
          <w:i/>
          <w:iCs/>
          <w:color w:val="FF0000"/>
        </w:rPr>
        <w:t>al</w:t>
      </w:r>
      <w:r w:rsidR="009A0EF5" w:rsidRPr="00365A8B">
        <w:rPr>
          <w:rFonts w:cs="Microsoft Sans Serif"/>
          <w:i/>
          <w:iCs/>
          <w:color w:val="FF0000"/>
        </w:rPr>
        <w:t xml:space="preserve"> </w:t>
      </w:r>
      <w:r w:rsidRPr="00365A8B">
        <w:rPr>
          <w:rFonts w:cs="Microsoft Sans Serif"/>
          <w:color w:val="FF0000"/>
        </w:rPr>
        <w:t>.</w:t>
      </w:r>
      <w:proofErr w:type="gramEnd"/>
      <w:r w:rsidRPr="00365A8B">
        <w:rPr>
          <w:rFonts w:cs="Microsoft Sans Serif"/>
          <w:color w:val="FF0000"/>
        </w:rPr>
        <w:t xml:space="preserve"> 2013) revealing that the dives of many marine animals are considerably more complex. It is likely that the three-phase view of dives leads to an over-simplification of dive </w:t>
      </w:r>
      <w:proofErr w:type="spellStart"/>
      <w:r w:rsidRPr="00365A8B">
        <w:rPr>
          <w:rFonts w:cs="Microsoft Sans Serif"/>
          <w:color w:val="FF0000"/>
        </w:rPr>
        <w:t>behaviour</w:t>
      </w:r>
      <w:proofErr w:type="spellEnd"/>
      <w:r w:rsidRPr="00365A8B">
        <w:rPr>
          <w:rFonts w:cs="Microsoft Sans Serif"/>
          <w:color w:val="FF0000"/>
        </w:rPr>
        <w:t xml:space="preserve"> and an under-estimate of foraging activity, particularly when relying on bottom phase alone to investigate foraging. As an alternative, we employed an automated vertical Area-Restricted Search (</w:t>
      </w:r>
      <w:proofErr w:type="spellStart"/>
      <w:r w:rsidRPr="00365A8B">
        <w:rPr>
          <w:rFonts w:cs="Microsoft Sans Serif"/>
          <w:color w:val="FF0000"/>
        </w:rPr>
        <w:t>vARS</w:t>
      </w:r>
      <w:proofErr w:type="spellEnd"/>
      <w:r w:rsidRPr="00365A8B">
        <w:rPr>
          <w:rFonts w:cs="Microsoft Sans Serif"/>
          <w:color w:val="FF0000"/>
        </w:rPr>
        <w:t xml:space="preserve">) algorithm developed by </w:t>
      </w:r>
      <w:proofErr w:type="spellStart"/>
      <w:r w:rsidRPr="00365A8B">
        <w:rPr>
          <w:rFonts w:cs="Microsoft Sans Serif"/>
          <w:color w:val="FF0000"/>
        </w:rPr>
        <w:t>Heerah</w:t>
      </w:r>
      <w:proofErr w:type="spellEnd"/>
      <w:r w:rsidRPr="00365A8B">
        <w:rPr>
          <w:rFonts w:cs="Microsoft Sans Serif"/>
          <w:color w:val="FF0000"/>
        </w:rPr>
        <w:t xml:space="preserve"> </w:t>
      </w:r>
      <w:r w:rsidR="00511AE3" w:rsidRPr="00365A8B">
        <w:rPr>
          <w:rFonts w:cs="Microsoft Sans Serif"/>
          <w:i/>
          <w:iCs/>
          <w:color w:val="FF0000"/>
        </w:rPr>
        <w:t xml:space="preserve">et </w:t>
      </w:r>
      <w:proofErr w:type="gramStart"/>
      <w:r w:rsidR="00511AE3" w:rsidRPr="00365A8B">
        <w:rPr>
          <w:rFonts w:cs="Microsoft Sans Serif"/>
          <w:i/>
          <w:iCs/>
          <w:color w:val="FF0000"/>
        </w:rPr>
        <w:t>al</w:t>
      </w:r>
      <w:r w:rsidR="009A0EF5" w:rsidRPr="00365A8B">
        <w:rPr>
          <w:rFonts w:cs="Microsoft Sans Serif"/>
          <w:i/>
          <w:iCs/>
          <w:color w:val="FF0000"/>
        </w:rPr>
        <w:t xml:space="preserve"> </w:t>
      </w:r>
      <w:r w:rsidRPr="00365A8B">
        <w:rPr>
          <w:rFonts w:cs="Microsoft Sans Serif"/>
          <w:color w:val="FF0000"/>
        </w:rPr>
        <w:t>.</w:t>
      </w:r>
      <w:proofErr w:type="gramEnd"/>
      <w:r w:rsidRPr="00365A8B">
        <w:rPr>
          <w:rFonts w:cs="Microsoft Sans Serif"/>
          <w:color w:val="FF0000"/>
        </w:rPr>
        <w:t xml:space="preserve"> (2014), which identified the optimal number of segments that best explain a dive’s profile. Initially, three points were used to define the dive profile (a surface start point, maximal depth and surface end point) after which we iteratively included the points of maximum difference between the original profile and the profile constructed by linear interpolation between points chosen during the previous iteration. An inflection point was identified, after which the amount of new information resulting from an increase in broken stick (</w:t>
      </w:r>
      <w:proofErr w:type="spellStart"/>
      <w:r w:rsidRPr="00365A8B">
        <w:rPr>
          <w:rFonts w:cs="Microsoft Sans Serif"/>
          <w:color w:val="FF0000"/>
        </w:rPr>
        <w:t>BSt</w:t>
      </w:r>
      <w:proofErr w:type="spellEnd"/>
      <w:r w:rsidRPr="00365A8B">
        <w:rPr>
          <w:rFonts w:cs="Microsoft Sans Serif"/>
          <w:color w:val="FF0000"/>
        </w:rPr>
        <w:t xml:space="preserve">) points </w:t>
      </w:r>
      <w:r w:rsidRPr="00365A8B">
        <w:rPr>
          <w:rFonts w:cs="Microsoft Sans Serif"/>
          <w:color w:val="FF0000"/>
        </w:rPr>
        <w:lastRenderedPageBreak/>
        <w:t xml:space="preserve">begins to decline. The number of </w:t>
      </w:r>
      <w:proofErr w:type="spellStart"/>
      <w:r w:rsidRPr="00365A8B">
        <w:rPr>
          <w:rFonts w:cs="Microsoft Sans Serif"/>
          <w:color w:val="FF0000"/>
        </w:rPr>
        <w:t>BSt</w:t>
      </w:r>
      <w:proofErr w:type="spellEnd"/>
      <w:r w:rsidRPr="00365A8B">
        <w:rPr>
          <w:rFonts w:cs="Microsoft Sans Serif"/>
          <w:color w:val="FF0000"/>
        </w:rPr>
        <w:t xml:space="preserve"> points (and hence segments) at the inflection point is then used to optimally summarize the dive profile (</w:t>
      </w:r>
      <w:proofErr w:type="spellStart"/>
      <w:r w:rsidRPr="00365A8B">
        <w:rPr>
          <w:rFonts w:cs="Microsoft Sans Serif"/>
          <w:color w:val="FF0000"/>
        </w:rPr>
        <w:t>Heerah</w:t>
      </w:r>
      <w:proofErr w:type="spellEnd"/>
      <w:r w:rsidRPr="00365A8B">
        <w:rPr>
          <w:rFonts w:cs="Microsoft Sans Serif"/>
          <w:color w:val="FF0000"/>
        </w:rPr>
        <w:t xml:space="preserve"> </w:t>
      </w:r>
      <w:r w:rsidR="00511AE3" w:rsidRPr="00365A8B">
        <w:rPr>
          <w:rFonts w:cs="Microsoft Sans Serif"/>
          <w:i/>
          <w:iCs/>
          <w:color w:val="FF0000"/>
        </w:rPr>
        <w:t xml:space="preserve">et </w:t>
      </w:r>
      <w:proofErr w:type="gramStart"/>
      <w:r w:rsidR="00511AE3" w:rsidRPr="00365A8B">
        <w:rPr>
          <w:rFonts w:cs="Microsoft Sans Serif"/>
          <w:i/>
          <w:iCs/>
          <w:color w:val="FF0000"/>
        </w:rPr>
        <w:t>al</w:t>
      </w:r>
      <w:r w:rsidR="009A0EF5" w:rsidRPr="00365A8B">
        <w:rPr>
          <w:rFonts w:cs="Microsoft Sans Serif"/>
          <w:i/>
          <w:iCs/>
          <w:color w:val="FF0000"/>
        </w:rPr>
        <w:t xml:space="preserve"> </w:t>
      </w:r>
      <w:r w:rsidRPr="00365A8B">
        <w:rPr>
          <w:rFonts w:cs="Microsoft Sans Serif"/>
          <w:color w:val="FF0000"/>
        </w:rPr>
        <w:t>.</w:t>
      </w:r>
      <w:proofErr w:type="gramEnd"/>
      <w:r w:rsidRPr="00365A8B">
        <w:rPr>
          <w:rFonts w:cs="Microsoft Sans Serif"/>
          <w:color w:val="FF0000"/>
        </w:rPr>
        <w:t xml:space="preserve"> 2014) (Appendix S2, Fig. S1). We found the </w:t>
      </w:r>
      <w:proofErr w:type="spellStart"/>
      <w:r w:rsidRPr="00365A8B">
        <w:rPr>
          <w:rFonts w:cs="Microsoft Sans Serif"/>
          <w:color w:val="FF0000"/>
        </w:rPr>
        <w:t>BSt</w:t>
      </w:r>
      <w:proofErr w:type="spellEnd"/>
      <w:r w:rsidRPr="00365A8B">
        <w:rPr>
          <w:rFonts w:cs="Microsoft Sans Serif"/>
          <w:color w:val="FF0000"/>
        </w:rPr>
        <w:t xml:space="preserve"> algorithm typically did not fit short and shallow dives, as the model could not detect an inflection point (see results). Consequently, only dives greater than 40 seconds duration were included in the analysis.</w:t>
      </w:r>
      <w:r w:rsidR="00476D47" w:rsidRPr="00365A8B">
        <w:rPr>
          <w:rFonts w:cs="Microsoft Sans Serif"/>
          <w:color w:val="FF0000"/>
        </w:rPr>
        <w:t xml:space="preserve">’ </w:t>
      </w:r>
      <w:r w:rsidRPr="00365A8B">
        <w:rPr>
          <w:rFonts w:cs="Microsoft Sans Serif"/>
          <w:color w:val="000000" w:themeColor="text1"/>
        </w:rPr>
        <w:t>I chose dives that were greater than 60 secs and manually chose the number of broken stick points for the rest of the dives that did not fit the model.</w:t>
      </w:r>
    </w:p>
    <w:p w14:paraId="7C8E5338" w14:textId="5E9FD567" w:rsidR="009A0EF5" w:rsidRPr="00365A8B" w:rsidRDefault="009A0EF5" w:rsidP="00DD7F13">
      <w:pPr>
        <w:spacing w:line="360" w:lineRule="auto"/>
        <w:rPr>
          <w:rFonts w:cs="Microsoft Sans Serif"/>
          <w:color w:val="FF0000"/>
        </w:rPr>
      </w:pPr>
      <w:r w:rsidRPr="00365A8B">
        <w:rPr>
          <w:rFonts w:cs="Microsoft Sans Serif"/>
          <w:color w:val="FF0000"/>
        </w:rPr>
        <w:t>‘</w:t>
      </w:r>
      <w:proofErr w:type="spellStart"/>
      <w:r w:rsidRPr="00365A8B">
        <w:rPr>
          <w:rFonts w:cs="Microsoft Sans Serif"/>
          <w:color w:val="FF0000"/>
        </w:rPr>
        <w:t>BSt</w:t>
      </w:r>
      <w:proofErr w:type="spellEnd"/>
      <w:r w:rsidRPr="00365A8B">
        <w:rPr>
          <w:rFonts w:cs="Microsoft Sans Serif"/>
          <w:color w:val="FF0000"/>
        </w:rPr>
        <w:t xml:space="preserve"> segments were used to infer a </w:t>
      </w:r>
      <w:proofErr w:type="spellStart"/>
      <w:r w:rsidRPr="00365A8B">
        <w:rPr>
          <w:rFonts w:cs="Microsoft Sans Serif"/>
          <w:color w:val="FF0000"/>
        </w:rPr>
        <w:t>behavioural</w:t>
      </w:r>
      <w:proofErr w:type="spellEnd"/>
      <w:r w:rsidRPr="00365A8B">
        <w:rPr>
          <w:rFonts w:cs="Microsoft Sans Serif"/>
          <w:color w:val="FF0000"/>
        </w:rPr>
        <w:t xml:space="preserve"> mode based on the vertical velocity and sinuosity of their trajectory. For each segment between two </w:t>
      </w:r>
      <w:proofErr w:type="spellStart"/>
      <w:r w:rsidRPr="00365A8B">
        <w:rPr>
          <w:rFonts w:cs="Microsoft Sans Serif"/>
          <w:color w:val="FF0000"/>
        </w:rPr>
        <w:t>BSt</w:t>
      </w:r>
      <w:proofErr w:type="spellEnd"/>
      <w:r w:rsidRPr="00365A8B">
        <w:rPr>
          <w:rFonts w:cs="Microsoft Sans Serif"/>
          <w:color w:val="FF0000"/>
        </w:rPr>
        <w:t xml:space="preserve"> points we calculated the vertical rate of change (m/s) and the vertical sinuosity following the methods detailed in </w:t>
      </w:r>
      <w:proofErr w:type="spellStart"/>
      <w:r w:rsidRPr="00365A8B">
        <w:rPr>
          <w:rFonts w:cs="Microsoft Sans Serif"/>
          <w:color w:val="FF0000"/>
        </w:rPr>
        <w:t>Heerah</w:t>
      </w:r>
      <w:proofErr w:type="spellEnd"/>
      <w:r w:rsidRPr="00365A8B">
        <w:rPr>
          <w:rFonts w:cs="Microsoft Sans Serif"/>
          <w:color w:val="FF0000"/>
        </w:rPr>
        <w:t xml:space="preserve"> </w:t>
      </w:r>
      <w:r w:rsidR="00511AE3" w:rsidRPr="00365A8B">
        <w:rPr>
          <w:rFonts w:cs="Microsoft Sans Serif"/>
          <w:i/>
          <w:iCs/>
          <w:color w:val="FF0000"/>
        </w:rPr>
        <w:t>et al</w:t>
      </w:r>
      <w:r w:rsidRPr="00365A8B">
        <w:rPr>
          <w:rFonts w:cs="Microsoft Sans Serif"/>
          <w:color w:val="FF0000"/>
        </w:rPr>
        <w:t xml:space="preserve">. (2014) adapted from Dragon </w:t>
      </w:r>
      <w:r w:rsidR="00511AE3" w:rsidRPr="00365A8B">
        <w:rPr>
          <w:rFonts w:cs="Microsoft Sans Serif"/>
          <w:i/>
          <w:iCs/>
          <w:color w:val="FF0000"/>
        </w:rPr>
        <w:t>et al</w:t>
      </w:r>
      <w:r w:rsidRPr="00365A8B">
        <w:rPr>
          <w:rFonts w:cs="Microsoft Sans Serif"/>
          <w:color w:val="FF0000"/>
        </w:rPr>
        <w:t xml:space="preserve">. (2012). Vertical sinuosity is expressed as a ratio, with a value of 1 when the animal has maintained a straight path within a segment, decreasing towards 0 as the animal deviates to a more sinuous path. As was reported for southern elephant and Weddell seals, </w:t>
      </w:r>
      <w:proofErr w:type="spellStart"/>
      <w:r w:rsidRPr="00365A8B">
        <w:rPr>
          <w:rFonts w:cs="Microsoft Sans Serif"/>
          <w:color w:val="FF0000"/>
        </w:rPr>
        <w:t>Leptonychotes</w:t>
      </w:r>
      <w:proofErr w:type="spellEnd"/>
      <w:r w:rsidRPr="00365A8B">
        <w:rPr>
          <w:rFonts w:cs="Microsoft Sans Serif"/>
          <w:color w:val="FF0000"/>
        </w:rPr>
        <w:t xml:space="preserve"> </w:t>
      </w:r>
      <w:proofErr w:type="spellStart"/>
      <w:r w:rsidRPr="00365A8B">
        <w:rPr>
          <w:rFonts w:cs="Microsoft Sans Serif"/>
          <w:color w:val="FF0000"/>
        </w:rPr>
        <w:t>weddellii</w:t>
      </w:r>
      <w:proofErr w:type="spellEnd"/>
      <w:r w:rsidRPr="00365A8B">
        <w:rPr>
          <w:rFonts w:cs="Microsoft Sans Serif"/>
          <w:color w:val="FF0000"/>
        </w:rPr>
        <w:t xml:space="preserve"> (</w:t>
      </w:r>
      <w:proofErr w:type="spellStart"/>
      <w:r w:rsidRPr="00365A8B">
        <w:rPr>
          <w:rFonts w:cs="Microsoft Sans Serif"/>
          <w:color w:val="FF0000"/>
        </w:rPr>
        <w:t>Heerah</w:t>
      </w:r>
      <w:proofErr w:type="spellEnd"/>
      <w:r w:rsidRPr="00365A8B">
        <w:rPr>
          <w:rFonts w:cs="Microsoft Sans Serif"/>
          <w:color w:val="FF0000"/>
        </w:rPr>
        <w:t xml:space="preserve"> </w:t>
      </w:r>
      <w:r w:rsidR="00511AE3" w:rsidRPr="00365A8B">
        <w:rPr>
          <w:rFonts w:cs="Microsoft Sans Serif"/>
          <w:i/>
          <w:iCs/>
          <w:color w:val="FF0000"/>
        </w:rPr>
        <w:t>et al</w:t>
      </w:r>
      <w:r w:rsidRPr="00365A8B">
        <w:rPr>
          <w:rFonts w:cs="Microsoft Sans Serif"/>
          <w:color w:val="FF0000"/>
        </w:rPr>
        <w:t xml:space="preserve">. 2014), we found the distribution of vertical sinuosity for AFS suggested two distinct </w:t>
      </w:r>
      <w:proofErr w:type="spellStart"/>
      <w:r w:rsidRPr="00365A8B">
        <w:rPr>
          <w:rFonts w:cs="Microsoft Sans Serif"/>
          <w:color w:val="FF0000"/>
        </w:rPr>
        <w:t>behavioural</w:t>
      </w:r>
      <w:proofErr w:type="spellEnd"/>
      <w:r w:rsidRPr="00365A8B">
        <w:rPr>
          <w:rFonts w:cs="Microsoft Sans Serif"/>
          <w:color w:val="FF0000"/>
        </w:rPr>
        <w:t xml:space="preserve"> modes (Appendix S2, Fig. S2). Based on this, we</w:t>
      </w:r>
      <w:r w:rsidR="00476D47" w:rsidRPr="00365A8B">
        <w:rPr>
          <w:rFonts w:cs="Microsoft Sans Serif"/>
          <w:color w:val="FF0000"/>
        </w:rPr>
        <w:t xml:space="preserve"> used a sinuosity threshold of 0.9 to distinguish between hunting (vertical area- restricted search – </w:t>
      </w:r>
      <w:proofErr w:type="spellStart"/>
      <w:r w:rsidR="00476D47" w:rsidRPr="00365A8B">
        <w:rPr>
          <w:rFonts w:cs="Microsoft Sans Serif"/>
          <w:color w:val="FF0000"/>
        </w:rPr>
        <w:t>vARS</w:t>
      </w:r>
      <w:proofErr w:type="spellEnd"/>
      <w:r w:rsidR="00476D47" w:rsidRPr="00365A8B">
        <w:rPr>
          <w:rFonts w:cs="Microsoft Sans Serif"/>
          <w:color w:val="FF0000"/>
        </w:rPr>
        <w:t xml:space="preserve">; 0 - 0.9 sinuosity) and travelling (&gt;0.9 sinuosity) modes for each </w:t>
      </w:r>
      <w:proofErr w:type="spellStart"/>
      <w:r w:rsidR="00476D47" w:rsidRPr="00365A8B">
        <w:rPr>
          <w:rFonts w:cs="Microsoft Sans Serif"/>
          <w:color w:val="FF0000"/>
        </w:rPr>
        <w:t>BSt</w:t>
      </w:r>
      <w:proofErr w:type="spellEnd"/>
      <w:r w:rsidR="00476D47" w:rsidRPr="00365A8B">
        <w:rPr>
          <w:rFonts w:cs="Microsoft Sans Serif"/>
          <w:color w:val="FF0000"/>
        </w:rPr>
        <w:t xml:space="preserve"> segment within a dive. We then calculated the total duration and proportion of each dive that was spent in </w:t>
      </w:r>
      <w:proofErr w:type="spellStart"/>
      <w:r w:rsidR="00476D47" w:rsidRPr="00365A8B">
        <w:rPr>
          <w:rFonts w:cs="Microsoft Sans Serif"/>
          <w:color w:val="FF0000"/>
        </w:rPr>
        <w:t>vARS</w:t>
      </w:r>
      <w:proofErr w:type="spellEnd"/>
      <w:r w:rsidR="00476D47" w:rsidRPr="00365A8B">
        <w:rPr>
          <w:rFonts w:cs="Microsoft Sans Serif"/>
          <w:color w:val="FF0000"/>
        </w:rPr>
        <w:t xml:space="preserve"> mode.’</w:t>
      </w:r>
    </w:p>
    <w:p w14:paraId="3E708CB6" w14:textId="4434379D" w:rsidR="00476D47" w:rsidRPr="00365A8B" w:rsidRDefault="00476D47" w:rsidP="00DD7F13">
      <w:pPr>
        <w:spacing w:line="360" w:lineRule="auto"/>
        <w:rPr>
          <w:rFonts w:cs="Microsoft Sans Serif"/>
          <w:color w:val="FF0000"/>
        </w:rPr>
      </w:pPr>
      <w:r w:rsidRPr="00365A8B">
        <w:rPr>
          <w:rFonts w:cs="Microsoft Sans Serif"/>
          <w:color w:val="FF0000"/>
        </w:rPr>
        <w:t xml:space="preserve">Dive </w:t>
      </w:r>
      <w:proofErr w:type="spellStart"/>
      <w:r w:rsidRPr="00365A8B">
        <w:rPr>
          <w:rFonts w:cs="Microsoft Sans Serif"/>
          <w:color w:val="FF0000"/>
        </w:rPr>
        <w:t>behaviour</w:t>
      </w:r>
      <w:proofErr w:type="spellEnd"/>
      <w:r w:rsidRPr="00365A8B">
        <w:rPr>
          <w:rFonts w:cs="Microsoft Sans Serif"/>
          <w:color w:val="FF0000"/>
        </w:rPr>
        <w:t xml:space="preserve"> was integrated with location estimates to give an approximate location for each dive. </w:t>
      </w:r>
      <w:r w:rsidR="009B5678" w:rsidRPr="00365A8B">
        <w:rPr>
          <w:rFonts w:cs="Microsoft Sans Serif"/>
          <w:color w:val="FF0000"/>
        </w:rPr>
        <w:t>D</w:t>
      </w:r>
      <w:r w:rsidRPr="00365A8B">
        <w:rPr>
          <w:rFonts w:cs="Microsoft Sans Serif"/>
          <w:color w:val="FF0000"/>
        </w:rPr>
        <w:t xml:space="preserve">ives, which occurred between two locations, were attributed to the nearest location in time. The inferred </w:t>
      </w:r>
      <w:proofErr w:type="spellStart"/>
      <w:r w:rsidRPr="00365A8B">
        <w:rPr>
          <w:rFonts w:cs="Microsoft Sans Serif"/>
          <w:color w:val="FF0000"/>
        </w:rPr>
        <w:t>hARS</w:t>
      </w:r>
      <w:proofErr w:type="spellEnd"/>
      <w:r w:rsidRPr="00365A8B">
        <w:rPr>
          <w:rFonts w:cs="Microsoft Sans Serif"/>
          <w:color w:val="FF0000"/>
        </w:rPr>
        <w:t xml:space="preserve"> state for each location was also appended to the dive record. For each location estimate, dive parameters were binned and averaged to obtain a mean value for each dive parameter.</w:t>
      </w:r>
    </w:p>
    <w:p w14:paraId="384565E9" w14:textId="5D59147B" w:rsidR="00DB0929" w:rsidRPr="00365A8B" w:rsidRDefault="00DB0929" w:rsidP="00DD7F13">
      <w:pPr>
        <w:spacing w:line="360" w:lineRule="auto"/>
        <w:rPr>
          <w:rFonts w:cs="Microsoft Sans Serif"/>
          <w:color w:val="000000" w:themeColor="text1"/>
        </w:rPr>
      </w:pPr>
      <w:r w:rsidRPr="00365A8B">
        <w:rPr>
          <w:rFonts w:cs="Microsoft Sans Serif"/>
          <w:color w:val="000000" w:themeColor="text1"/>
        </w:rPr>
        <w:t xml:space="preserve">This data was binned by month and </w:t>
      </w:r>
      <w:proofErr w:type="gramStart"/>
      <w:r w:rsidRPr="00365A8B">
        <w:rPr>
          <w:rFonts w:cs="Microsoft Sans Serif"/>
          <w:color w:val="000000" w:themeColor="text1"/>
        </w:rPr>
        <w:t>season</w:t>
      </w:r>
      <w:proofErr w:type="gramEnd"/>
    </w:p>
    <w:p w14:paraId="41803AEE" w14:textId="6E8C71A8" w:rsidR="000D2159" w:rsidRPr="00365A8B" w:rsidRDefault="00857D13" w:rsidP="00C53E84">
      <w:pPr>
        <w:pStyle w:val="Heading3"/>
        <w:rPr>
          <w:rFonts w:ascii="Microsoft Sans Serif" w:hAnsi="Microsoft Sans Serif"/>
        </w:rPr>
      </w:pPr>
      <w:bookmarkStart w:id="100" w:name="_Toc62462471"/>
      <w:r w:rsidRPr="00365A8B">
        <w:rPr>
          <w:rFonts w:ascii="Microsoft Sans Serif" w:hAnsi="Microsoft Sans Serif"/>
        </w:rPr>
        <w:t>Merging location and dive data.</w:t>
      </w:r>
      <w:bookmarkEnd w:id="100"/>
      <w:r w:rsidRPr="00365A8B">
        <w:rPr>
          <w:rFonts w:ascii="Microsoft Sans Serif" w:hAnsi="Microsoft Sans Serif"/>
        </w:rPr>
        <w:t xml:space="preserve"> </w:t>
      </w:r>
    </w:p>
    <w:p w14:paraId="2F7D67AD" w14:textId="43F3BEC7" w:rsidR="00A6190E" w:rsidRPr="00365A8B" w:rsidRDefault="00FA0F90" w:rsidP="00A6190E">
      <w:pPr>
        <w:spacing w:line="360" w:lineRule="auto"/>
        <w:rPr>
          <w:rFonts w:cs="Microsoft Sans Serif"/>
          <w:color w:val="FF0000"/>
        </w:rPr>
      </w:pPr>
      <w:r w:rsidRPr="00365A8B">
        <w:rPr>
          <w:rFonts w:cs="Microsoft Sans Serif"/>
        </w:rPr>
        <w:t>Integrate horizontal and vertical area restricted search</w:t>
      </w:r>
      <w:r w:rsidR="00857D13" w:rsidRPr="00365A8B">
        <w:rPr>
          <w:rFonts w:cs="Microsoft Sans Serif"/>
        </w:rPr>
        <w:t xml:space="preserve">. Location data and dive summary data (or horizontal movement metrics). </w:t>
      </w:r>
      <w:r w:rsidR="00A6190E" w:rsidRPr="00365A8B">
        <w:rPr>
          <w:rFonts w:cs="Microsoft Sans Serif"/>
          <w:color w:val="FF0000"/>
        </w:rPr>
        <w:t xml:space="preserve">The dive data associated with each location in time were averaged </w:t>
      </w:r>
      <w:r w:rsidR="00A6190E" w:rsidRPr="00365A8B">
        <w:rPr>
          <w:rFonts w:cs="Microsoft Sans Serif"/>
          <w:color w:val="FF0000"/>
          <w:lang w:val="en-AU"/>
        </w:rPr>
        <w:t>giving a mean value for each location along the main seal track.</w:t>
      </w:r>
    </w:p>
    <w:p w14:paraId="44B41DA1" w14:textId="78FF20E6" w:rsidR="00FA0F90" w:rsidRPr="00365A8B" w:rsidRDefault="00FA0F90" w:rsidP="00DD7F13">
      <w:pPr>
        <w:spacing w:line="360" w:lineRule="auto"/>
        <w:rPr>
          <w:rFonts w:cs="Microsoft Sans Serif"/>
        </w:rPr>
      </w:pPr>
    </w:p>
    <w:p w14:paraId="7BAF0D75" w14:textId="62605D87" w:rsidR="00857D13" w:rsidRPr="00365A8B" w:rsidRDefault="00857D13" w:rsidP="00C53E84">
      <w:pPr>
        <w:pStyle w:val="Heading3"/>
        <w:rPr>
          <w:rFonts w:ascii="Microsoft Sans Serif" w:hAnsi="Microsoft Sans Serif"/>
        </w:rPr>
      </w:pPr>
      <w:bookmarkStart w:id="101" w:name="_Toc62462472"/>
      <w:r w:rsidRPr="00365A8B">
        <w:rPr>
          <w:rFonts w:ascii="Microsoft Sans Serif" w:hAnsi="Microsoft Sans Serif"/>
        </w:rPr>
        <w:t>Water column structure</w:t>
      </w:r>
      <w:bookmarkEnd w:id="101"/>
    </w:p>
    <w:p w14:paraId="4D6DFACA" w14:textId="09248859" w:rsidR="00147E9A" w:rsidRDefault="00147E9A" w:rsidP="00DD7F13">
      <w:pPr>
        <w:spacing w:line="360" w:lineRule="auto"/>
        <w:rPr>
          <w:rFonts w:cs="Microsoft Sans Serif"/>
        </w:rPr>
      </w:pPr>
      <w:r w:rsidRPr="00365A8B">
        <w:rPr>
          <w:rFonts w:cs="Microsoft Sans Serif"/>
        </w:rPr>
        <w:t xml:space="preserve">Assigned locations to the mean of </w:t>
      </w:r>
      <w:proofErr w:type="spellStart"/>
      <w:r w:rsidRPr="00365A8B">
        <w:rPr>
          <w:rFonts w:cs="Microsoft Sans Serif"/>
        </w:rPr>
        <w:t>fsle</w:t>
      </w:r>
      <w:proofErr w:type="spellEnd"/>
      <w:r w:rsidRPr="00365A8B">
        <w:rPr>
          <w:rFonts w:cs="Microsoft Sans Serif"/>
        </w:rPr>
        <w:t xml:space="preserve">. Need to </w:t>
      </w:r>
      <w:proofErr w:type="spellStart"/>
      <w:r w:rsidRPr="00365A8B">
        <w:rPr>
          <w:rFonts w:cs="Microsoft Sans Serif"/>
        </w:rPr>
        <w:t>descibe</w:t>
      </w:r>
      <w:proofErr w:type="spellEnd"/>
      <w:r w:rsidRPr="00365A8B">
        <w:rPr>
          <w:rFonts w:cs="Microsoft Sans Serif"/>
        </w:rPr>
        <w:t xml:space="preserve"> how I got </w:t>
      </w:r>
      <w:proofErr w:type="spellStart"/>
      <w:r w:rsidRPr="00365A8B">
        <w:rPr>
          <w:rFonts w:cs="Microsoft Sans Serif"/>
        </w:rPr>
        <w:t>fsle</w:t>
      </w:r>
      <w:proofErr w:type="spellEnd"/>
      <w:r w:rsidRPr="00365A8B">
        <w:rPr>
          <w:rFonts w:cs="Microsoft Sans Serif"/>
        </w:rPr>
        <w:t xml:space="preserve"> for a given location. Need to then see if dive variables, </w:t>
      </w:r>
      <w:proofErr w:type="spellStart"/>
      <w:r w:rsidRPr="00365A8B">
        <w:rPr>
          <w:rFonts w:cs="Microsoft Sans Serif"/>
        </w:rPr>
        <w:t>vARS</w:t>
      </w:r>
      <w:proofErr w:type="spellEnd"/>
      <w:r w:rsidRPr="00365A8B">
        <w:rPr>
          <w:rFonts w:cs="Microsoft Sans Serif"/>
        </w:rPr>
        <w:t xml:space="preserve"> and </w:t>
      </w:r>
      <w:proofErr w:type="spellStart"/>
      <w:r w:rsidRPr="00365A8B">
        <w:rPr>
          <w:rFonts w:cs="Microsoft Sans Serif"/>
        </w:rPr>
        <w:t>hARS</w:t>
      </w:r>
      <w:proofErr w:type="spellEnd"/>
      <w:r w:rsidRPr="00365A8B">
        <w:rPr>
          <w:rFonts w:cs="Microsoft Sans Serif"/>
        </w:rPr>
        <w:t xml:space="preserve"> correlate with </w:t>
      </w:r>
      <w:proofErr w:type="spellStart"/>
      <w:r w:rsidRPr="00365A8B">
        <w:rPr>
          <w:rFonts w:cs="Microsoft Sans Serif"/>
        </w:rPr>
        <w:t>fsle</w:t>
      </w:r>
      <w:proofErr w:type="spellEnd"/>
      <w:r w:rsidRPr="00365A8B">
        <w:rPr>
          <w:rFonts w:cs="Microsoft Sans Serif"/>
        </w:rPr>
        <w:t xml:space="preserve">. This is the </w:t>
      </w:r>
      <w:proofErr w:type="spellStart"/>
      <w:r w:rsidRPr="00365A8B">
        <w:rPr>
          <w:rFonts w:cs="Microsoft Sans Serif"/>
        </w:rPr>
        <w:t>submesoscale</w:t>
      </w:r>
      <w:proofErr w:type="spellEnd"/>
      <w:r w:rsidRPr="00365A8B">
        <w:rPr>
          <w:rFonts w:cs="Microsoft Sans Serif"/>
        </w:rPr>
        <w:t xml:space="preserve"> analysis.</w:t>
      </w:r>
    </w:p>
    <w:p w14:paraId="598F7DDF" w14:textId="42008AFD" w:rsidR="00884D7C" w:rsidRDefault="00884D7C" w:rsidP="00E27E7B">
      <w:pPr>
        <w:pStyle w:val="ListParagraph"/>
        <w:numPr>
          <w:ilvl w:val="1"/>
          <w:numId w:val="12"/>
        </w:numPr>
        <w:spacing w:line="360" w:lineRule="auto"/>
        <w:rPr>
          <w:rFonts w:cs="Microsoft Sans Serif"/>
        </w:rPr>
      </w:pPr>
      <w:r w:rsidRPr="00E27E7B">
        <w:rPr>
          <w:rFonts w:cs="Microsoft Sans Serif"/>
        </w:rPr>
        <w:t xml:space="preserve">Is there evidence for enhanced downstream </w:t>
      </w:r>
      <w:proofErr w:type="spellStart"/>
      <w:r w:rsidRPr="00E27E7B">
        <w:rPr>
          <w:rFonts w:cs="Microsoft Sans Serif"/>
        </w:rPr>
        <w:t>submesoscale</w:t>
      </w:r>
      <w:proofErr w:type="spellEnd"/>
      <w:r w:rsidRPr="00E27E7B">
        <w:rPr>
          <w:rFonts w:cs="Microsoft Sans Serif"/>
        </w:rPr>
        <w:t xml:space="preserve"> variability?</w:t>
      </w:r>
    </w:p>
    <w:p w14:paraId="6A8D568F" w14:textId="2B7A4E75" w:rsidR="001A283B" w:rsidRDefault="00884D7C" w:rsidP="001A283B">
      <w:pPr>
        <w:pStyle w:val="ListParagraph"/>
        <w:numPr>
          <w:ilvl w:val="1"/>
          <w:numId w:val="12"/>
        </w:numPr>
        <w:spacing w:line="360" w:lineRule="auto"/>
        <w:rPr>
          <w:rFonts w:cs="Microsoft Sans Serif"/>
        </w:rPr>
      </w:pPr>
      <w:r w:rsidRPr="001A283B">
        <w:rPr>
          <w:rFonts w:cs="Microsoft Sans Serif"/>
        </w:rPr>
        <w:t xml:space="preserve">Is SAFS foraging activity influenced by zonal variation in </w:t>
      </w:r>
      <w:r w:rsidR="00E27E7B" w:rsidRPr="001A283B">
        <w:rPr>
          <w:rFonts w:cs="Microsoft Sans Serif"/>
        </w:rPr>
        <w:t>physical oceanography</w:t>
      </w:r>
      <w:r w:rsidRPr="001A283B">
        <w:rPr>
          <w:rFonts w:cs="Microsoft Sans Serif"/>
        </w:rPr>
        <w:t>?</w:t>
      </w:r>
    </w:p>
    <w:p w14:paraId="0E20B307" w14:textId="5A457D88" w:rsidR="001A283B" w:rsidRDefault="001A283B" w:rsidP="001A283B">
      <w:pPr>
        <w:spacing w:line="360" w:lineRule="auto"/>
        <w:rPr>
          <w:rFonts w:cs="Microsoft Sans Serif"/>
        </w:rPr>
      </w:pPr>
      <w:r w:rsidRPr="001A283B">
        <w:rPr>
          <w:rFonts w:cs="Microsoft Sans Serif"/>
        </w:rPr>
        <w:t xml:space="preserve">All data were re-projected into raster grids </w:t>
      </w:r>
      <w:r>
        <w:rPr>
          <w:rFonts w:cs="Microsoft Sans Serif"/>
        </w:rPr>
        <w:t xml:space="preserve">in R </w:t>
      </w:r>
      <w:r w:rsidRPr="001A283B">
        <w:rPr>
          <w:rFonts w:cs="Microsoft Sans Serif"/>
        </w:rPr>
        <w:t>with a 1° resolution and a spatial extent of</w:t>
      </w:r>
      <w:r>
        <w:rPr>
          <w:rFonts w:cs="Microsoft Sans Serif"/>
        </w:rPr>
        <w:t xml:space="preserve"> 40</w:t>
      </w:r>
      <w:r w:rsidRPr="001A283B">
        <w:rPr>
          <w:rFonts w:cs="Microsoft Sans Serif"/>
        </w:rPr>
        <w:t>°S-</w:t>
      </w:r>
      <w:r>
        <w:rPr>
          <w:rFonts w:cs="Microsoft Sans Serif"/>
        </w:rPr>
        <w:t>52</w:t>
      </w:r>
      <w:r w:rsidRPr="001A283B">
        <w:rPr>
          <w:rFonts w:cs="Microsoft Sans Serif"/>
        </w:rPr>
        <w:t xml:space="preserve">°S, </w:t>
      </w:r>
      <w:r>
        <w:rPr>
          <w:rFonts w:cs="Microsoft Sans Serif"/>
        </w:rPr>
        <w:t>20</w:t>
      </w:r>
      <w:r w:rsidRPr="001A283B">
        <w:rPr>
          <w:rFonts w:cs="Microsoft Sans Serif"/>
        </w:rPr>
        <w:t>°</w:t>
      </w:r>
      <w:r>
        <w:rPr>
          <w:rFonts w:cs="Microsoft Sans Serif"/>
        </w:rPr>
        <w:t>E-50</w:t>
      </w:r>
      <w:r w:rsidRPr="001A283B">
        <w:rPr>
          <w:rFonts w:cs="Microsoft Sans Serif"/>
        </w:rPr>
        <w:t>°E.</w:t>
      </w:r>
    </w:p>
    <w:p w14:paraId="5777C2E6" w14:textId="77777777" w:rsidR="009C43BA" w:rsidRPr="009C43BA" w:rsidRDefault="009C43BA" w:rsidP="009C43BA">
      <w:pPr>
        <w:spacing w:line="360" w:lineRule="auto"/>
        <w:rPr>
          <w:rFonts w:cs="Microsoft Sans Serif"/>
          <w:lang w:val="en-ZA"/>
        </w:rPr>
      </w:pPr>
      <w:proofErr w:type="spellStart"/>
      <w:r w:rsidRPr="009C43BA">
        <w:rPr>
          <w:rFonts w:cs="Microsoft Sans Serif"/>
          <w:lang w:val="en-ZA"/>
        </w:rPr>
        <w:t>hbg</w:t>
      </w:r>
      <w:proofErr w:type="spellEnd"/>
      <w:r w:rsidRPr="009C43BA">
        <w:rPr>
          <w:rFonts w:cs="Microsoft Sans Serif"/>
          <w:lang w:val="en-ZA"/>
        </w:rPr>
        <w:t xml:space="preserve"> = horizontal buoyancy gradient (M^2) at the time of the dive where </w:t>
      </w:r>
      <w:proofErr w:type="spellStart"/>
      <w:r w:rsidRPr="009C43BA">
        <w:rPr>
          <w:rFonts w:cs="Microsoft Sans Serif"/>
          <w:lang w:val="en-ZA"/>
        </w:rPr>
        <w:t>Nt</w:t>
      </w:r>
      <w:proofErr w:type="spellEnd"/>
      <w:r w:rsidRPr="009C43BA">
        <w:rPr>
          <w:rFonts w:cs="Microsoft Sans Serif"/>
          <w:lang w:val="en-ZA"/>
        </w:rPr>
        <w:t xml:space="preserve"> = g*alpha*(dT/</w:t>
      </w:r>
      <w:proofErr w:type="spellStart"/>
      <w:r w:rsidRPr="009C43BA">
        <w:rPr>
          <w:rFonts w:cs="Microsoft Sans Serif"/>
          <w:lang w:val="en-ZA"/>
        </w:rPr>
        <w:t>dtime</w:t>
      </w:r>
      <w:proofErr w:type="spellEnd"/>
      <w:r w:rsidRPr="009C43BA">
        <w:rPr>
          <w:rFonts w:cs="Microsoft Sans Serif"/>
          <w:lang w:val="en-ZA"/>
        </w:rPr>
        <w:t>)</w:t>
      </w:r>
    </w:p>
    <w:p w14:paraId="287CE4B9" w14:textId="77777777" w:rsidR="009C43BA" w:rsidRPr="009C43BA" w:rsidRDefault="009C43BA" w:rsidP="009C43BA">
      <w:pPr>
        <w:spacing w:line="360" w:lineRule="auto"/>
        <w:rPr>
          <w:rFonts w:cs="Microsoft Sans Serif"/>
          <w:lang w:val="en-ZA"/>
        </w:rPr>
      </w:pPr>
      <w:proofErr w:type="spellStart"/>
      <w:r w:rsidRPr="009C43BA">
        <w:rPr>
          <w:rFonts w:cs="Microsoft Sans Serif"/>
          <w:lang w:val="en-ZA"/>
        </w:rPr>
        <w:t>Submesoscale</w:t>
      </w:r>
      <w:proofErr w:type="spellEnd"/>
      <w:r w:rsidRPr="009C43BA">
        <w:rPr>
          <w:rFonts w:cs="Microsoft Sans Serif"/>
          <w:lang w:val="en-ZA"/>
        </w:rPr>
        <w:t xml:space="preserve"> influence. Calculated as the difference between temperature on consecutive interpolated profiles and normalized by distance between the profiles. </w:t>
      </w:r>
    </w:p>
    <w:p w14:paraId="36EDAFA3" w14:textId="77777777" w:rsidR="009C43BA" w:rsidRPr="001A283B" w:rsidRDefault="009C43BA" w:rsidP="001A283B">
      <w:pPr>
        <w:spacing w:line="360" w:lineRule="auto"/>
        <w:rPr>
          <w:rFonts w:cs="Microsoft Sans Serif"/>
        </w:rPr>
      </w:pPr>
    </w:p>
    <w:p w14:paraId="5F219296" w14:textId="6E9ADC92" w:rsidR="00B0565F" w:rsidRPr="00365A8B" w:rsidRDefault="00B0565F" w:rsidP="00C53E84">
      <w:pPr>
        <w:pStyle w:val="Heading2"/>
        <w:rPr>
          <w:rFonts w:ascii="Microsoft Sans Serif" w:hAnsi="Microsoft Sans Serif"/>
        </w:rPr>
      </w:pPr>
      <w:bookmarkStart w:id="102" w:name="_Toc62462474"/>
      <w:r w:rsidRPr="00365A8B">
        <w:rPr>
          <w:rFonts w:ascii="Microsoft Sans Serif" w:hAnsi="Microsoft Sans Serif"/>
        </w:rPr>
        <w:lastRenderedPageBreak/>
        <w:t>Results</w:t>
      </w:r>
      <w:bookmarkEnd w:id="102"/>
    </w:p>
    <w:p w14:paraId="4488C4B9" w14:textId="77777777" w:rsidR="00250625" w:rsidRDefault="00250625" w:rsidP="00250625">
      <w:pPr>
        <w:keepNext/>
      </w:pPr>
      <w:r>
        <w:rPr>
          <w:noProof/>
        </w:rPr>
        <w:drawing>
          <wp:inline distT="0" distB="0" distL="0" distR="0" wp14:anchorId="539E1C80" wp14:editId="319B9C19">
            <wp:extent cx="6657340" cy="3322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57340" cy="3322320"/>
                    </a:xfrm>
                    <a:prstGeom prst="rect">
                      <a:avLst/>
                    </a:prstGeom>
                    <a:noFill/>
                  </pic:spPr>
                </pic:pic>
              </a:graphicData>
            </a:graphic>
          </wp:inline>
        </w:drawing>
      </w:r>
    </w:p>
    <w:p w14:paraId="4DE828A2" w14:textId="14B915DE" w:rsidR="00F435D7" w:rsidRPr="00365A8B" w:rsidRDefault="00250625" w:rsidP="00250625">
      <w:pPr>
        <w:pStyle w:val="Caption"/>
      </w:pPr>
      <w:r>
        <w:t xml:space="preserve">Figure </w:t>
      </w:r>
      <w:fldSimple w:instr=" SEQ Figure \* ARABIC ">
        <w:r w:rsidR="00B52019">
          <w:rPr>
            <w:noProof/>
          </w:rPr>
          <w:t>14</w:t>
        </w:r>
      </w:fldSimple>
      <w:r>
        <w:t>: Seasonal distribution of temperature profiles collected from diving seals from winter 2009 to the first summer months of 2015. The blue vertical line represents the date 1st day of 'winter moths', while the red vertical line repres</w:t>
      </w:r>
      <w:r w:rsidR="00B14264">
        <w:t>e</w:t>
      </w:r>
      <w:r>
        <w:t>nts the first date of ‘summer months’</w:t>
      </w:r>
      <w:r w:rsidR="00B14264">
        <w:t xml:space="preserve"> </w:t>
      </w:r>
      <w:r>
        <w:t>as defined in this thesis.</w:t>
      </w:r>
    </w:p>
    <w:p w14:paraId="460CC1ED" w14:textId="33391ED3" w:rsidR="00857D13" w:rsidRPr="00365A8B" w:rsidRDefault="00857D13" w:rsidP="00C53E84">
      <w:pPr>
        <w:pStyle w:val="Heading3"/>
        <w:rPr>
          <w:rFonts w:ascii="Microsoft Sans Serif" w:hAnsi="Microsoft Sans Serif"/>
        </w:rPr>
      </w:pPr>
      <w:bookmarkStart w:id="103" w:name="_Toc62462475"/>
      <w:r w:rsidRPr="00365A8B">
        <w:rPr>
          <w:rFonts w:ascii="Microsoft Sans Serif" w:hAnsi="Microsoft Sans Serif"/>
        </w:rPr>
        <w:t>Environmental variability</w:t>
      </w:r>
      <w:bookmarkEnd w:id="103"/>
    </w:p>
    <w:p w14:paraId="36DB274B" w14:textId="59D787D6" w:rsidR="00857D13" w:rsidRPr="00365A8B" w:rsidRDefault="00857D13" w:rsidP="00DD7F13">
      <w:pPr>
        <w:spacing w:line="360" w:lineRule="auto"/>
        <w:rPr>
          <w:rFonts w:cs="Microsoft Sans Serif"/>
        </w:rPr>
      </w:pPr>
      <w:r w:rsidRPr="00365A8B">
        <w:rPr>
          <w:rFonts w:cs="Microsoft Sans Serif"/>
        </w:rPr>
        <w:t>Temporal and spatial changes in water column structure.</w:t>
      </w:r>
    </w:p>
    <w:p w14:paraId="3C82F41C" w14:textId="03AC0594" w:rsidR="00857D13" w:rsidRPr="00365A8B" w:rsidRDefault="00857D13" w:rsidP="00DD7F13">
      <w:pPr>
        <w:spacing w:line="360" w:lineRule="auto"/>
        <w:rPr>
          <w:rFonts w:cs="Microsoft Sans Serif"/>
        </w:rPr>
      </w:pPr>
      <w:r w:rsidRPr="00365A8B">
        <w:rPr>
          <w:rFonts w:cs="Microsoft Sans Serif"/>
        </w:rPr>
        <w:t>Temporal and spatial variability</w:t>
      </w:r>
      <w:r w:rsidR="006C568C" w:rsidRPr="00365A8B">
        <w:rPr>
          <w:rFonts w:cs="Microsoft Sans Serif"/>
        </w:rPr>
        <w:t xml:space="preserve"> of </w:t>
      </w:r>
      <w:proofErr w:type="spellStart"/>
      <w:r w:rsidR="006C568C" w:rsidRPr="00365A8B">
        <w:rPr>
          <w:rFonts w:cs="Microsoft Sans Serif"/>
        </w:rPr>
        <w:t>submesoscale</w:t>
      </w:r>
      <w:proofErr w:type="spellEnd"/>
      <w:r w:rsidR="006C568C" w:rsidRPr="00365A8B">
        <w:rPr>
          <w:rFonts w:cs="Microsoft Sans Serif"/>
        </w:rPr>
        <w:t xml:space="preserve"> ocean fronts</w:t>
      </w:r>
    </w:p>
    <w:p w14:paraId="795E9E75" w14:textId="293FBCF5" w:rsidR="002F7FC2" w:rsidRPr="00365A8B" w:rsidRDefault="002F7FC2" w:rsidP="00DD7F13">
      <w:pPr>
        <w:spacing w:line="360" w:lineRule="auto"/>
        <w:rPr>
          <w:rFonts w:cs="Microsoft Sans Serif"/>
        </w:rPr>
      </w:pPr>
      <w:r w:rsidRPr="00365A8B">
        <w:rPr>
          <w:rFonts w:cs="Microsoft Sans Serif"/>
        </w:rPr>
        <w:t xml:space="preserve">Some </w:t>
      </w:r>
      <w:r w:rsidRPr="00365A8B">
        <w:rPr>
          <w:rFonts w:cs="Microsoft Sans Serif"/>
          <w:color w:val="FF0000"/>
        </w:rPr>
        <w:t xml:space="preserve">(n=) </w:t>
      </w:r>
      <w:r w:rsidRPr="00365A8B">
        <w:rPr>
          <w:rFonts w:cs="Microsoft Sans Serif"/>
        </w:rPr>
        <w:t xml:space="preserve">profiles experience temperature inversions because of the influence of salinity. Temperature inversions are common within and near the boundaries of the ACC </w:t>
      </w:r>
      <w:r w:rsidRPr="00365A8B">
        <w:rPr>
          <w:rFonts w:cs="Microsoft Sans Serif"/>
        </w:rPr>
        <w:fldChar w:fldCharType="begin" w:fldLock="1"/>
      </w:r>
      <w:r w:rsidRPr="00365A8B">
        <w:rPr>
          <w:rFonts w:cs="Microsoft Sans Serif"/>
        </w:rPr>
        <w:instrText>ADDIN CSL_CITATION {"citationItems":[{"id":"ITEM-1","itemData":{"DOI":"10.1029/2006JC004051","ISSN":"0148-0227","author":[{"dropping-particle":"","family":"Dong","given":"Shenfu","non-dropping-particle":"","parse-names":false,"suffix":""},{"dropping-particle":"","family":"Sprintall","given":"Janet","non-dropping-particle":"","parse-names":false,"suffix":""},{"dropping-particle":"","family":"Gille","given":"Sarah T","non-dropping-particle":"","parse-names":false,"suffix":""},{"dropping-particle":"","family":"Talley","given":"Lynne","non-dropping-particle":"","parse-names":false,"suffix":""}],"container-title":"Journal of Geophysical Research","id":"ITEM-1","issue":"C6","issued":{"date-parts":[["2008","6","13"]]},"page":"C06013","title":"Southern Ocean mixed-layer depth from Argo float profiles","type":"article-journal","volume":"113"},"uris":["http://www.mendeley.com/documents/?uuid=45f8b6a7-435d-423a-8931-df95aacb6156"]}],"mendeley":{"formattedCitation":"(Dong &lt;i&gt;et al.&lt;/i&gt;, 2008)","plainTextFormattedCitation":"(Dong et al., 2008)","previouslyFormattedCitation":"(Dong &lt;i&gt;et al.&lt;/i&gt;, 2008)"},"properties":{"noteIndex":0},"schema":"https://github.com/citation-style-language/schema/raw/master/csl-citation.json"}</w:instrText>
      </w:r>
      <w:r w:rsidRPr="00365A8B">
        <w:rPr>
          <w:rFonts w:cs="Microsoft Sans Serif"/>
        </w:rPr>
        <w:fldChar w:fldCharType="separate"/>
      </w:r>
      <w:r w:rsidRPr="00365A8B">
        <w:rPr>
          <w:rFonts w:cs="Microsoft Sans Serif"/>
          <w:noProof/>
        </w:rPr>
        <w:t xml:space="preserve">(Dong </w:t>
      </w:r>
      <w:r w:rsidRPr="00365A8B">
        <w:rPr>
          <w:rFonts w:cs="Microsoft Sans Serif"/>
          <w:i/>
          <w:noProof/>
        </w:rPr>
        <w:t>et al.</w:t>
      </w:r>
      <w:r w:rsidRPr="00365A8B">
        <w:rPr>
          <w:rFonts w:cs="Microsoft Sans Serif"/>
          <w:noProof/>
        </w:rPr>
        <w:t>, 2008)</w:t>
      </w:r>
      <w:r w:rsidRPr="00365A8B">
        <w:rPr>
          <w:rFonts w:cs="Microsoft Sans Serif"/>
        </w:rPr>
        <w:fldChar w:fldCharType="end"/>
      </w:r>
      <w:r w:rsidRPr="00365A8B">
        <w:rPr>
          <w:rFonts w:cs="Microsoft Sans Serif"/>
        </w:rPr>
        <w:t>.</w:t>
      </w:r>
    </w:p>
    <w:p w14:paraId="3596C498" w14:textId="18BB5CAD" w:rsidR="00BB2CCE" w:rsidRPr="00365A8B" w:rsidRDefault="00857D13" w:rsidP="00BB2CCE">
      <w:pPr>
        <w:pStyle w:val="Heading3"/>
        <w:rPr>
          <w:rFonts w:ascii="Microsoft Sans Serif" w:hAnsi="Microsoft Sans Serif"/>
        </w:rPr>
      </w:pPr>
      <w:bookmarkStart w:id="104" w:name="_Toc62462476"/>
      <w:r w:rsidRPr="00365A8B">
        <w:rPr>
          <w:rFonts w:ascii="Microsoft Sans Serif" w:hAnsi="Microsoft Sans Serif"/>
        </w:rPr>
        <w:lastRenderedPageBreak/>
        <w:t>Foraging response to environmental variability</w:t>
      </w:r>
      <w:r w:rsidR="00BB2CCE">
        <w:rPr>
          <w:rFonts w:ascii="Microsoft Sans Serif" w:hAnsi="Microsoft Sans Serif"/>
        </w:rPr>
        <w:t>?</w:t>
      </w:r>
      <w:r w:rsidR="00BB2CCE" w:rsidRPr="00BB2CCE">
        <w:rPr>
          <w:rFonts w:ascii="Microsoft Sans Serif" w:hAnsi="Microsoft Sans Serif"/>
        </w:rPr>
        <w:t xml:space="preserve"> </w:t>
      </w:r>
      <w:r w:rsidR="00BB2CCE" w:rsidRPr="00365A8B">
        <w:rPr>
          <w:rFonts w:ascii="Microsoft Sans Serif" w:hAnsi="Microsoft Sans Serif"/>
        </w:rPr>
        <w:t>Horizontal and vertical area restricted search</w:t>
      </w:r>
      <w:bookmarkEnd w:id="104"/>
    </w:p>
    <w:p w14:paraId="7400CEFC" w14:textId="77777777" w:rsidR="00BB2CCE" w:rsidRPr="00365A8B" w:rsidRDefault="00BB2CCE" w:rsidP="00BB2CCE">
      <w:pPr>
        <w:spacing w:line="360" w:lineRule="auto"/>
        <w:rPr>
          <w:rFonts w:cs="Microsoft Sans Serif"/>
          <w:lang w:val="en-ZA"/>
        </w:rPr>
      </w:pPr>
      <w:r w:rsidRPr="00365A8B">
        <w:rPr>
          <w:rFonts w:cs="Microsoft Sans Serif"/>
          <w:noProof/>
        </w:rPr>
        <w:drawing>
          <wp:inline distT="0" distB="0" distL="0" distR="0" wp14:anchorId="04DF9C58" wp14:editId="117D8DF3">
            <wp:extent cx="5431790" cy="3000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1790" cy="3000375"/>
                    </a:xfrm>
                    <a:prstGeom prst="rect">
                      <a:avLst/>
                    </a:prstGeom>
                    <a:noFill/>
                    <a:ln>
                      <a:noFill/>
                    </a:ln>
                  </pic:spPr>
                </pic:pic>
              </a:graphicData>
            </a:graphic>
          </wp:inline>
        </w:drawing>
      </w:r>
    </w:p>
    <w:p w14:paraId="34D4FD24" w14:textId="180AC8A0" w:rsidR="00857D13" w:rsidRDefault="00BB2CCE" w:rsidP="00BB2CCE">
      <w:pPr>
        <w:spacing w:line="360" w:lineRule="auto"/>
        <w:rPr>
          <w:rFonts w:cs="Microsoft Sans Serif"/>
          <w:lang w:val="en-ZA"/>
        </w:rPr>
      </w:pPr>
      <w:r w:rsidRPr="00365A8B">
        <w:rPr>
          <w:rFonts w:cs="Microsoft Sans Serif"/>
          <w:lang w:val="en-ZA"/>
        </w:rPr>
        <w:t>Seasonal differences in distribution of the no. of dives per location excluding locations where no dives are present.</w:t>
      </w:r>
    </w:p>
    <w:p w14:paraId="70BF5D8A" w14:textId="5D6634BF" w:rsidR="00B14264" w:rsidRPr="00BB2CCE" w:rsidRDefault="00B14264" w:rsidP="00BB2CCE">
      <w:pPr>
        <w:spacing w:line="360" w:lineRule="auto"/>
        <w:rPr>
          <w:rFonts w:cs="Microsoft Sans Serif"/>
          <w:lang w:val="en-ZA"/>
        </w:rPr>
      </w:pPr>
      <w:r>
        <w:rPr>
          <w:rFonts w:cs="Microsoft Sans Serif"/>
          <w:lang w:val="en-ZA"/>
        </w:rPr>
        <w:t xml:space="preserve">Map from 2009-2015 of </w:t>
      </w:r>
      <w:proofErr w:type="spellStart"/>
      <w:r>
        <w:rPr>
          <w:rFonts w:cs="Microsoft Sans Serif"/>
          <w:lang w:val="en-ZA"/>
        </w:rPr>
        <w:t>mean_Temp</w:t>
      </w:r>
      <w:proofErr w:type="spellEnd"/>
      <w:r>
        <w:rPr>
          <w:rFonts w:cs="Microsoft Sans Serif"/>
          <w:lang w:val="en-ZA"/>
        </w:rPr>
        <w:t xml:space="preserve"> (expect an decrease with increasing latitude), </w:t>
      </w:r>
      <w:proofErr w:type="spellStart"/>
      <w:r>
        <w:rPr>
          <w:rFonts w:cs="Microsoft Sans Serif"/>
          <w:lang w:val="en-ZA"/>
        </w:rPr>
        <w:t>Nt</w:t>
      </w:r>
      <w:proofErr w:type="spellEnd"/>
      <w:r>
        <w:rPr>
          <w:rFonts w:cs="Microsoft Sans Serif"/>
          <w:lang w:val="en-ZA"/>
        </w:rPr>
        <w:t xml:space="preserve"> (Expect higher overall </w:t>
      </w:r>
      <w:proofErr w:type="spellStart"/>
      <w:r>
        <w:rPr>
          <w:rFonts w:cs="Microsoft Sans Serif"/>
          <w:lang w:val="en-ZA"/>
        </w:rPr>
        <w:t>Nt</w:t>
      </w:r>
      <w:proofErr w:type="spellEnd"/>
      <w:r>
        <w:rPr>
          <w:rFonts w:cs="Microsoft Sans Serif"/>
          <w:lang w:val="en-ZA"/>
        </w:rPr>
        <w:t xml:space="preserve"> on West due to topographic influence), </w:t>
      </w:r>
      <w:proofErr w:type="spellStart"/>
      <w:proofErr w:type="gramStart"/>
      <w:r>
        <w:rPr>
          <w:rFonts w:cs="Microsoft Sans Serif"/>
          <w:lang w:val="en-ZA"/>
        </w:rPr>
        <w:t>vARS</w:t>
      </w:r>
      <w:proofErr w:type="spellEnd"/>
      <w:r>
        <w:rPr>
          <w:rFonts w:cs="Microsoft Sans Serif"/>
          <w:lang w:val="en-ZA"/>
        </w:rPr>
        <w:t>,(</w:t>
      </w:r>
      <w:proofErr w:type="gramEnd"/>
      <w:r>
        <w:rPr>
          <w:rFonts w:cs="Microsoft Sans Serif"/>
          <w:lang w:val="en-ZA"/>
        </w:rPr>
        <w:t xml:space="preserve">still to map proportion of </w:t>
      </w:r>
      <w:proofErr w:type="spellStart"/>
      <w:r>
        <w:rPr>
          <w:rFonts w:cs="Microsoft Sans Serif"/>
          <w:lang w:val="en-ZA"/>
        </w:rPr>
        <w:t>divetype</w:t>
      </w:r>
      <w:proofErr w:type="spellEnd"/>
      <w:r>
        <w:rPr>
          <w:rFonts w:cs="Microsoft Sans Serif"/>
          <w:lang w:val="en-ZA"/>
        </w:rPr>
        <w:t xml:space="preserve"> 2), Thermocline presence. For summer and winter separately.</w:t>
      </w:r>
    </w:p>
    <w:p w14:paraId="6D1A9901" w14:textId="65C1BA54" w:rsidR="00B0565F" w:rsidRPr="00365A8B" w:rsidRDefault="00B0565F" w:rsidP="00C53E84">
      <w:pPr>
        <w:pStyle w:val="Heading2"/>
        <w:rPr>
          <w:rFonts w:ascii="Microsoft Sans Serif" w:hAnsi="Microsoft Sans Serif"/>
        </w:rPr>
      </w:pPr>
      <w:bookmarkStart w:id="105" w:name="_Toc62462477"/>
      <w:r w:rsidRPr="00365A8B">
        <w:rPr>
          <w:rFonts w:ascii="Microsoft Sans Serif" w:hAnsi="Microsoft Sans Serif"/>
        </w:rPr>
        <w:t>Discussion</w:t>
      </w:r>
      <w:bookmarkEnd w:id="105"/>
    </w:p>
    <w:p w14:paraId="6A311484" w14:textId="4416287E" w:rsidR="00152AA3" w:rsidRPr="002523DC" w:rsidRDefault="00152AA3" w:rsidP="00DD7F13">
      <w:pPr>
        <w:spacing w:line="360" w:lineRule="auto"/>
        <w:rPr>
          <w:rFonts w:cs="Microsoft Sans Serif"/>
          <w:b/>
          <w:color w:val="FF0000"/>
        </w:rPr>
      </w:pPr>
      <w:r w:rsidRPr="002523DC">
        <w:rPr>
          <w:rFonts w:cs="Microsoft Sans Serif"/>
          <w:b/>
          <w:color w:val="FF0000"/>
        </w:rPr>
        <w:t xml:space="preserve">NB!!! Read </w:t>
      </w:r>
      <w:proofErr w:type="spellStart"/>
      <w:r w:rsidR="002523DC" w:rsidRPr="002523DC">
        <w:rPr>
          <w:rFonts w:cs="Microsoft Sans Serif"/>
          <w:b/>
          <w:color w:val="FF0000"/>
        </w:rPr>
        <w:t>Perissinotto</w:t>
      </w:r>
      <w:proofErr w:type="spellEnd"/>
      <w:r w:rsidR="002523DC" w:rsidRPr="002523DC">
        <w:rPr>
          <w:rFonts w:cs="Microsoft Sans Serif"/>
          <w:b/>
          <w:color w:val="FF0000"/>
        </w:rPr>
        <w:t xml:space="preserve"> 2000.</w:t>
      </w:r>
    </w:p>
    <w:p w14:paraId="6F72E00B" w14:textId="2624BB45" w:rsidR="003F27CD" w:rsidRDefault="003F27CD" w:rsidP="00DD7F13">
      <w:pPr>
        <w:spacing w:line="360" w:lineRule="auto"/>
        <w:rPr>
          <w:rFonts w:cs="Microsoft Sans Serif"/>
          <w:bCs w:val="0"/>
        </w:rPr>
      </w:pPr>
      <w:r w:rsidRPr="00365A8B">
        <w:rPr>
          <w:rFonts w:cs="Microsoft Sans Serif"/>
          <w:bCs w:val="0"/>
        </w:rPr>
        <w:t xml:space="preserve">I am assuming </w:t>
      </w:r>
      <w:proofErr w:type="spellStart"/>
      <w:r w:rsidRPr="00365A8B">
        <w:rPr>
          <w:rFonts w:cs="Microsoft Sans Serif"/>
          <w:bCs w:val="0"/>
        </w:rPr>
        <w:t>submesoscale</w:t>
      </w:r>
      <w:proofErr w:type="spellEnd"/>
      <w:r w:rsidRPr="00365A8B">
        <w:rPr>
          <w:rFonts w:cs="Microsoft Sans Serif"/>
          <w:bCs w:val="0"/>
        </w:rPr>
        <w:t xml:space="preserve"> fronts are quasi-stationary when the seal is crossing them - so that we can see this in the data. Therefore, what is the timeframe of these fronts and will I be able to find these </w:t>
      </w:r>
      <w:proofErr w:type="gramStart"/>
      <w:r w:rsidRPr="00365A8B">
        <w:rPr>
          <w:rFonts w:cs="Microsoft Sans Serif"/>
          <w:bCs w:val="0"/>
        </w:rPr>
        <w:t>fronts</w:t>
      </w:r>
      <w:proofErr w:type="gramEnd"/>
    </w:p>
    <w:p w14:paraId="51BBAD3B" w14:textId="14FEE9B0" w:rsidR="00EF6342" w:rsidRDefault="00EF6342" w:rsidP="00DD7F13">
      <w:pPr>
        <w:spacing w:line="360" w:lineRule="auto"/>
        <w:rPr>
          <w:rFonts w:cs="Microsoft Sans Serif"/>
          <w:bCs w:val="0"/>
        </w:rPr>
      </w:pPr>
      <w:r>
        <w:rPr>
          <w:rFonts w:cs="Microsoft Sans Serif"/>
          <w:bCs w:val="0"/>
        </w:rPr>
        <w:t xml:space="preserve">Freshwater influx from </w:t>
      </w:r>
      <w:r w:rsidR="00152AA3">
        <w:rPr>
          <w:rFonts w:cs="Microsoft Sans Serif"/>
          <w:bCs w:val="0"/>
        </w:rPr>
        <w:t xml:space="preserve">island run-off may shoal the mixed layer </w:t>
      </w:r>
      <w:r w:rsidR="00152AA3">
        <w:rPr>
          <w:rFonts w:cs="Microsoft Sans Serif"/>
          <w:bCs w:val="0"/>
        </w:rPr>
        <w:fldChar w:fldCharType="begin" w:fldLock="1"/>
      </w:r>
      <w:r w:rsidR="0001015D">
        <w:rPr>
          <w:rFonts w:cs="Microsoft Sans Serif"/>
          <w:bCs w:val="0"/>
        </w:rPr>
        <w:instrText xml:space="preserve">ADDIN CSL_CITATION {"citationItems":[{"id":"ITEM-1","itemData":{"DOI":"10.1016/S0924-7963(99)00093-7","ISSN":"09247963","abstract":"The Prince Edward Islands lie in the subantarctic zone of the Southern ocean, just north of the Antarctic Polar Front (APF). Recent investigations have shown enhanced primary productivity in its immediate environment due to an island effect. An extensive cruise, covering </w:instrText>
      </w:r>
      <w:r w:rsidR="0001015D">
        <w:rPr>
          <w:rFonts w:ascii="Cambria Math" w:hAnsi="Cambria Math" w:cs="Cambria Math"/>
          <w:bCs w:val="0"/>
        </w:rPr>
        <w:instrText>≃</w:instrText>
      </w:r>
      <w:r w:rsidR="0001015D">
        <w:rPr>
          <w:rFonts w:cs="Microsoft Sans Serif"/>
          <w:bCs w:val="0"/>
        </w:rPr>
        <w:instrText xml:space="preserve"> 105 km2 around the island group was carried out to study this supposed island effect in a wider setting. We report here on the biological productivity relative to the physico-chemical environment during the period 7-19 April 1989. Overall, the chlorophyll-a (chl-a) values as well as primary productivity were substantially lower on this occasion than those observed previously. The distribution of terrigenous urea and ammonia clearly demarcated the geographical limits of the immediate island effect, which did not extend further than 80 km off-shore. The hydrography exhibited strong flow past the islands and a distinct wake downstream of the archipelago. Vortices associated with this wake showed some degree of spatial covariance with the distribution of chl-a. No region of enhanced primary productivity was observed between the islands, a conspicuous feature observed during previous cruises to the area. (C) 2000 Elsevier Science B.V.","author":[{"dropping-particle":"","family":"Perissinotto","given":"R","non-dropping-particle":"","parse-names":false,"suffix":""},{"dropping-particle":"","family":"Lutjeharms","given":"J. R.E.","non-dropping-particle":"","parse-names":false,"suffix":""},{"dropping-particle":"","family":"Ballegooyen","given":"R. C.","non-dropping-particle":"Van","parse-names":false,"suffix":""}],"container-title":"Journal of Marine Systems","id":"ITEM-1","issue":"3-4","issued":{"date-parts":[["2000","3"]]},"page":"327-341","title":"Biological-physical interactions and pelagic productivity at the Prince Edward Islands, Southern Ocean","type":"article-journal","volume":"24"},"uris":["http://www.mendeley.com/documents/?uuid=c1a8aef3-b520-4ed8-afce-b3afba467cbc"]}],"mendeley":{"formattedCitation":"(Perissinotto, Lutjeharms and Van Ballegooyen, 2000)","plainTextFormattedCitation":"(Perissinotto, Lutjeharms and Van Ballegooyen, 2000)","previouslyFormattedCitation":"(Perissinotto, Lutjeharms and Van Ballegooyen, 2000)"},"properties":{"noteIndex":0},"schema":"https://github.com/citation-style-language/schema/raw/master/csl-citation.json"}</w:instrText>
      </w:r>
      <w:r w:rsidR="00152AA3">
        <w:rPr>
          <w:rFonts w:cs="Microsoft Sans Serif"/>
          <w:bCs w:val="0"/>
        </w:rPr>
        <w:fldChar w:fldCharType="separate"/>
      </w:r>
      <w:r w:rsidR="00152AA3" w:rsidRPr="00152AA3">
        <w:rPr>
          <w:rFonts w:cs="Microsoft Sans Serif"/>
          <w:bCs w:val="0"/>
          <w:noProof/>
        </w:rPr>
        <w:t>(Perissinotto, Lutjeharms and Van Ballegooyen, 2000)</w:t>
      </w:r>
      <w:r w:rsidR="00152AA3">
        <w:rPr>
          <w:rFonts w:cs="Microsoft Sans Serif"/>
          <w:bCs w:val="0"/>
        </w:rPr>
        <w:fldChar w:fldCharType="end"/>
      </w:r>
      <w:r w:rsidR="00152AA3">
        <w:rPr>
          <w:rFonts w:cs="Microsoft Sans Serif"/>
          <w:bCs w:val="0"/>
        </w:rPr>
        <w:t>.</w:t>
      </w:r>
    </w:p>
    <w:p w14:paraId="56620590" w14:textId="0EA9E50A" w:rsidR="00465BB3" w:rsidRPr="00365A8B" w:rsidRDefault="00465BB3" w:rsidP="00DD7F13">
      <w:pPr>
        <w:spacing w:line="360" w:lineRule="auto"/>
        <w:rPr>
          <w:rFonts w:cs="Microsoft Sans Serif"/>
          <w:bCs w:val="0"/>
        </w:rPr>
      </w:pPr>
      <w:r w:rsidRPr="00465BB3">
        <w:rPr>
          <w:rFonts w:cs="Microsoft Sans Serif"/>
          <w:bCs w:val="0"/>
        </w:rPr>
        <w:t>Our results demonstrate</w:t>
      </w:r>
      <w:r>
        <w:rPr>
          <w:rFonts w:cs="Microsoft Sans Serif"/>
          <w:bCs w:val="0"/>
        </w:rPr>
        <w:t xml:space="preserve"> evidence of </w:t>
      </w:r>
    </w:p>
    <w:p w14:paraId="3EFCAE39" w14:textId="1C249877" w:rsidR="006C568C" w:rsidRPr="00365A8B" w:rsidRDefault="006C568C" w:rsidP="00C53E84">
      <w:pPr>
        <w:pStyle w:val="Heading2"/>
        <w:rPr>
          <w:rFonts w:ascii="Microsoft Sans Serif" w:hAnsi="Microsoft Sans Serif"/>
        </w:rPr>
      </w:pPr>
      <w:bookmarkStart w:id="106" w:name="_Toc62462478"/>
      <w:r w:rsidRPr="00365A8B">
        <w:rPr>
          <w:rFonts w:ascii="Microsoft Sans Serif" w:hAnsi="Microsoft Sans Serif"/>
        </w:rPr>
        <w:lastRenderedPageBreak/>
        <w:t>Conclusion</w:t>
      </w:r>
      <w:bookmarkEnd w:id="106"/>
    </w:p>
    <w:p w14:paraId="3D4D768C" w14:textId="77777777" w:rsidR="006C568C" w:rsidRPr="00365A8B" w:rsidRDefault="006C568C" w:rsidP="00C53E84">
      <w:pPr>
        <w:pStyle w:val="Heading2"/>
        <w:rPr>
          <w:rFonts w:ascii="Microsoft Sans Serif" w:hAnsi="Microsoft Sans Serif"/>
        </w:rPr>
      </w:pPr>
      <w:bookmarkStart w:id="107" w:name="_Toc62462479"/>
      <w:r w:rsidRPr="00365A8B">
        <w:rPr>
          <w:rFonts w:ascii="Microsoft Sans Serif" w:hAnsi="Microsoft Sans Serif"/>
        </w:rPr>
        <w:t>Acknowledgements</w:t>
      </w:r>
      <w:bookmarkEnd w:id="107"/>
    </w:p>
    <w:p w14:paraId="5FC9A5CF" w14:textId="77777777" w:rsidR="006C568C" w:rsidRPr="00365A8B" w:rsidRDefault="006C568C" w:rsidP="00C53E84">
      <w:pPr>
        <w:pStyle w:val="Heading2"/>
        <w:rPr>
          <w:rFonts w:ascii="Microsoft Sans Serif" w:hAnsi="Microsoft Sans Serif"/>
        </w:rPr>
      </w:pPr>
      <w:bookmarkStart w:id="108" w:name="_Toc62462480"/>
      <w:r w:rsidRPr="00365A8B">
        <w:rPr>
          <w:rFonts w:ascii="Microsoft Sans Serif" w:hAnsi="Microsoft Sans Serif"/>
        </w:rPr>
        <w:t>Supporting information</w:t>
      </w:r>
      <w:bookmarkEnd w:id="108"/>
    </w:p>
    <w:p w14:paraId="52D0108C" w14:textId="1BFA51A3" w:rsidR="006C568C" w:rsidRPr="00365A8B" w:rsidRDefault="006C568C" w:rsidP="00DD7F13">
      <w:pPr>
        <w:spacing w:line="360" w:lineRule="auto"/>
        <w:rPr>
          <w:rFonts w:cs="Microsoft Sans Serif"/>
        </w:rPr>
        <w:sectPr w:rsidR="006C568C" w:rsidRPr="00365A8B" w:rsidSect="001018F5">
          <w:headerReference w:type="default" r:id="rId59"/>
          <w:type w:val="continuous"/>
          <w:pgSz w:w="12240" w:h="15840"/>
          <w:pgMar w:top="1418" w:right="1134" w:bottom="1440" w:left="1418" w:header="720" w:footer="720" w:gutter="0"/>
          <w:cols w:space="720"/>
          <w:docGrid w:linePitch="360"/>
        </w:sectPr>
      </w:pPr>
    </w:p>
    <w:p w14:paraId="7D7E9E0F" w14:textId="078B076D" w:rsidR="00D54084" w:rsidRPr="00365A8B" w:rsidRDefault="00D54084" w:rsidP="00256643">
      <w:pPr>
        <w:pStyle w:val="Heading1"/>
      </w:pPr>
      <w:bookmarkStart w:id="109" w:name="_Toc62462481"/>
      <w:r w:rsidRPr="00365A8B">
        <w:t>Chapter 4: General conclusion</w:t>
      </w:r>
      <w:bookmarkEnd w:id="109"/>
    </w:p>
    <w:p w14:paraId="0FBA27E9" w14:textId="6435C5BA" w:rsidR="008D75A7" w:rsidRPr="00365A8B" w:rsidRDefault="00256643" w:rsidP="00256643">
      <w:pPr>
        <w:spacing w:line="360" w:lineRule="auto"/>
        <w:jc w:val="center"/>
        <w:rPr>
          <w:rFonts w:cs="Microsoft Sans Serif"/>
          <w:color w:val="000000" w:themeColor="text1"/>
          <w:lang w:val="en-ZA" w:eastAsia="en-ZA"/>
        </w:rPr>
        <w:sectPr w:rsidR="008D75A7" w:rsidRPr="00365A8B" w:rsidSect="001018F5">
          <w:headerReference w:type="first" r:id="rId60"/>
          <w:type w:val="continuous"/>
          <w:pgSz w:w="12240" w:h="15840"/>
          <w:pgMar w:top="1418" w:right="1134" w:bottom="1440" w:left="1418" w:header="720" w:footer="720" w:gutter="0"/>
          <w:cols w:space="720"/>
          <w:titlePg/>
          <w:docGrid w:linePitch="360"/>
        </w:sectPr>
      </w:pPr>
      <w:r w:rsidRPr="00365A8B">
        <w:rPr>
          <w:rFonts w:cs="Microsoft Sans Serif"/>
          <w:noProof/>
          <w:color w:val="000000" w:themeColor="text1"/>
        </w:rPr>
        <mc:AlternateContent>
          <mc:Choice Requires="wps">
            <w:drawing>
              <wp:inline distT="0" distB="0" distL="0" distR="0" wp14:anchorId="30003E4C" wp14:editId="09F025C1">
                <wp:extent cx="3322320" cy="635"/>
                <wp:effectExtent l="0" t="0" r="0" b="0"/>
                <wp:docPr id="6" name="Text Box 6"/>
                <wp:cNvGraphicFramePr/>
                <a:graphic xmlns:a="http://schemas.openxmlformats.org/drawingml/2006/main">
                  <a:graphicData uri="http://schemas.microsoft.com/office/word/2010/wordprocessingShape">
                    <wps:wsp>
                      <wps:cNvSpPr txBox="1"/>
                      <wps:spPr>
                        <a:xfrm>
                          <a:off x="0" y="0"/>
                          <a:ext cx="3322320" cy="635"/>
                        </a:xfrm>
                        <a:prstGeom prst="rect">
                          <a:avLst/>
                        </a:prstGeom>
                        <a:solidFill>
                          <a:prstClr val="white"/>
                        </a:solidFill>
                        <a:ln>
                          <a:noFill/>
                        </a:ln>
                      </wps:spPr>
                      <wps:txbx>
                        <w:txbxContent>
                          <w:p w14:paraId="60B0BA52" w14:textId="76EDDB49" w:rsidR="001D19F9" w:rsidRPr="00930E6C" w:rsidRDefault="001D19F9" w:rsidP="000F6DC1">
                            <w:pPr>
                              <w:pStyle w:val="Caption"/>
                              <w:rPr>
                                <w:b/>
                                <w:noProof/>
                              </w:rPr>
                            </w:pPr>
                            <w:bookmarkStart w:id="110" w:name="_Toc62462394"/>
                            <w:r w:rsidRPr="00365A8B">
                              <w:rPr>
                                <w:rFonts w:cs="Microsoft Sans Serif"/>
                                <w:noProof/>
                                <w:color w:val="000000" w:themeColor="text1"/>
                                <w:lang w:val="en-ZA"/>
                              </w:rPr>
                              <w:drawing>
                                <wp:inline distT="0" distB="0" distL="0" distR="0" wp14:anchorId="63A9C5EA" wp14:editId="12EC594F">
                                  <wp:extent cx="3322320" cy="4572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010_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22320" cy="4572000"/>
                                          </a:xfrm>
                                          <a:prstGeom prst="rect">
                                            <a:avLst/>
                                          </a:prstGeom>
                                        </pic:spPr>
                                      </pic:pic>
                                    </a:graphicData>
                                  </a:graphic>
                                </wp:inline>
                              </w:drawing>
                            </w:r>
                            <w:r>
                              <w:rPr>
                                <w:noProof/>
                              </w:rPr>
                              <w:fldChar w:fldCharType="begin"/>
                            </w:r>
                            <w:r>
                              <w:rPr>
                                <w:noProof/>
                              </w:rPr>
                              <w:instrText xml:space="preserve"> SEQ Figure \* ARABIC </w:instrText>
                            </w:r>
                            <w:r>
                              <w:rPr>
                                <w:noProof/>
                              </w:rPr>
                              <w:fldChar w:fldCharType="separate"/>
                            </w:r>
                            <w:bookmarkStart w:id="111" w:name="_Toc60403593"/>
                            <w:bookmarkStart w:id="112" w:name="_Toc60403605"/>
                            <w:r>
                              <w:rPr>
                                <w:noProof/>
                              </w:rPr>
                              <w:t>15</w:t>
                            </w:r>
                            <w:r>
                              <w:rPr>
                                <w:noProof/>
                              </w:rPr>
                              <w:fldChar w:fldCharType="end"/>
                            </w:r>
                            <w:r w:rsidRPr="00930E6C">
                              <w:t xml:space="preserve"> </w:t>
                            </w:r>
                            <w:r w:rsidRPr="00930E6C">
                              <w:rPr>
                                <w:noProof/>
                              </w:rPr>
                              <w:t>Subantarctic fur seal  sits in  a rare sunny spot near Marion Island base</w:t>
                            </w:r>
                            <w:bookmarkEnd w:id="110"/>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0003E4C" id="Text Box 6" o:spid="_x0000_s1044" type="#_x0000_t202" style="width:261.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" stroked="f">
                <v:textbox style="mso-fit-shape-to-text:t" inset="0,0,0,0">
                  <w:txbxContent>
                    <w:p w14:paraId="60B0BA52" w14:textId="76EDDB49" w:rsidR="001D19F9" w:rsidRPr="00930E6C" w:rsidRDefault="001D19F9" w:rsidP="000F6DC1">
                      <w:pPr>
                        <w:pStyle w:val="Caption"/>
                        <w:rPr>
                          <w:b/>
                          <w:noProof/>
                        </w:rPr>
                      </w:pPr>
                      <w:bookmarkStart w:id="113" w:name="_Toc62462394"/>
                      <w:r w:rsidRPr="00365A8B">
                        <w:rPr>
                          <w:rFonts w:cs="Microsoft Sans Serif"/>
                          <w:noProof/>
                          <w:color w:val="000000" w:themeColor="text1"/>
                          <w:lang w:val="en-ZA"/>
                        </w:rPr>
                        <w:drawing>
                          <wp:inline distT="0" distB="0" distL="0" distR="0" wp14:anchorId="63A9C5EA" wp14:editId="12EC594F">
                            <wp:extent cx="3322320" cy="4572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010_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22320" cy="4572000"/>
                                    </a:xfrm>
                                    <a:prstGeom prst="rect">
                                      <a:avLst/>
                                    </a:prstGeom>
                                  </pic:spPr>
                                </pic:pic>
                              </a:graphicData>
                            </a:graphic>
                          </wp:inline>
                        </w:drawing>
                      </w:r>
                      <w:r>
                        <w:rPr>
                          <w:noProof/>
                        </w:rPr>
                        <w:fldChar w:fldCharType="begin"/>
                      </w:r>
                      <w:r>
                        <w:rPr>
                          <w:noProof/>
                        </w:rPr>
                        <w:instrText xml:space="preserve"> SEQ Figure \* ARABIC </w:instrText>
                      </w:r>
                      <w:r>
                        <w:rPr>
                          <w:noProof/>
                        </w:rPr>
                        <w:fldChar w:fldCharType="separate"/>
                      </w:r>
                      <w:bookmarkStart w:id="114" w:name="_Toc60403593"/>
                      <w:bookmarkStart w:id="115" w:name="_Toc60403605"/>
                      <w:r>
                        <w:rPr>
                          <w:noProof/>
                        </w:rPr>
                        <w:t>15</w:t>
                      </w:r>
                      <w:r>
                        <w:rPr>
                          <w:noProof/>
                        </w:rPr>
                        <w:fldChar w:fldCharType="end"/>
                      </w:r>
                      <w:r w:rsidRPr="00930E6C">
                        <w:t xml:space="preserve"> </w:t>
                      </w:r>
                      <w:r w:rsidRPr="00930E6C">
                        <w:rPr>
                          <w:noProof/>
                        </w:rPr>
                        <w:t>Subantarctic fur seal  sits in  a rare sunny spot near Marion Island base</w:t>
                      </w:r>
                      <w:bookmarkEnd w:id="113"/>
                      <w:bookmarkEnd w:id="114"/>
                      <w:bookmarkEnd w:id="115"/>
                    </w:p>
                  </w:txbxContent>
                </v:textbox>
                <w10:anchorlock/>
              </v:shape>
            </w:pict>
          </mc:Fallback>
        </mc:AlternateContent>
      </w:r>
      <w:r w:rsidR="008D75A7" w:rsidRPr="00365A8B">
        <w:rPr>
          <w:rFonts w:cs="Microsoft Sans Serif"/>
          <w:color w:val="000000" w:themeColor="text1"/>
          <w:lang w:val="en-ZA" w:eastAsia="en-ZA"/>
        </w:rPr>
        <w:t>.</w:t>
      </w:r>
    </w:p>
    <w:p w14:paraId="44E5F2BA" w14:textId="7A47209D" w:rsidR="00D615CF" w:rsidRDefault="00D615CF" w:rsidP="00A12292">
      <w:pPr>
        <w:pStyle w:val="Heading3"/>
      </w:pPr>
      <w:bookmarkStart w:id="116" w:name="_Toc62462482"/>
      <w:r w:rsidRPr="00365A8B">
        <w:t>Foraging and dive strategies</w:t>
      </w:r>
      <w:bookmarkEnd w:id="116"/>
    </w:p>
    <w:p w14:paraId="09825281" w14:textId="6B10D2C7" w:rsidR="00256643" w:rsidRPr="00256643" w:rsidRDefault="004859C6" w:rsidP="00256643">
      <w:r>
        <w:t>The scaling problem:</w:t>
      </w:r>
    </w:p>
    <w:p w14:paraId="19D1BD2B" w14:textId="519051B0" w:rsidR="004859C6" w:rsidRPr="00256643" w:rsidRDefault="00271EA9" w:rsidP="004859C6">
      <w:r>
        <w:t xml:space="preserve">Because marine environmental variability </w:t>
      </w:r>
      <w:r w:rsidR="003E1B31">
        <w:t xml:space="preserve">and </w:t>
      </w:r>
      <w:r w:rsidR="003E1B31">
        <w:rPr>
          <w:rFonts w:cs="Microsoft Sans Serif"/>
          <w:color w:val="000000" w:themeColor="text1"/>
        </w:rPr>
        <w:t xml:space="preserve">associated ocean </w:t>
      </w:r>
      <w:r w:rsidR="003E1B31">
        <w:t xml:space="preserve">productivity </w:t>
      </w:r>
      <w:r>
        <w:t>is a function of scale (</w:t>
      </w:r>
      <w:proofErr w:type="spellStart"/>
      <w:r>
        <w:t>Stevick</w:t>
      </w:r>
      <w:proofErr w:type="spellEnd"/>
      <w:r>
        <w:t xml:space="preserve"> </w:t>
      </w:r>
      <w:r>
        <w:rPr>
          <w:i/>
          <w:iCs/>
        </w:rPr>
        <w:t>et al.</w:t>
      </w:r>
      <w:r>
        <w:t>, 2002), c</w:t>
      </w:r>
      <w:r w:rsidR="001E1061">
        <w:t>aution needs to be taken when assuming</w:t>
      </w:r>
      <w:r>
        <w:t xml:space="preserve"> confined</w:t>
      </w:r>
      <w:r w:rsidR="001E1061">
        <w:t xml:space="preserve"> foraging </w:t>
      </w:r>
      <w:r w:rsidR="001E1061">
        <w:lastRenderedPageBreak/>
        <w:t>scale</w:t>
      </w:r>
      <w:r w:rsidR="003E1B31">
        <w:t>s</w:t>
      </w:r>
      <w:r>
        <w:t>, both spatial and temporal, of mobile marine predators</w:t>
      </w:r>
      <w:r w:rsidR="00704EB2">
        <w:t xml:space="preserve"> </w:t>
      </w:r>
      <w:r w:rsidR="003A24B9">
        <w:t xml:space="preserve">in telemetry studies </w:t>
      </w:r>
      <w:r w:rsidR="00704EB2">
        <w:fldChar w:fldCharType="begin" w:fldLock="1"/>
      </w:r>
      <w:r w:rsidR="00594803">
        <w:instrText>ADDIN CSL_CITATION {"citationItems":[{"id":"ITEM-1","itemData":{"DOI":"10.1002/ece3.3078","ISSN":"20457758","abstract":"Ecological theory predicts that if animals with very similar dietary requirements inhabit the same landscape, then they should avoid niche overlap by either exploiting food resources at different times or foraging at different spatial scales. Similarly, it is often assumed that animals that fall in different body mass modes and share the same body plan will use landscapes at different spatial scales. We developed a new methodological framework for understanding the scaling of foraging (i.e. the range and distribution of scales at which animals use their landscapes) by applying a combination of three well-established methods to satellite telemetry data to quantify foraging patch size distributions: (1) first-passage time analysis; (2) a movement-based kernel density estimator; and (3) statistical comparison of resulting histograms and tests for multimodality. We demonstrate our approach using two sympatric, ecologically similar species of African ducks with quite different body masses: Egyptian Geese (actually a shelduck), and Red-billed Teal. Contrary to theoretical predictions, the two species, which are sympatric throughout the year, foraged at almost identical spatial scales. Our results show how ecologists can use GPS tracking data to explicitly quantify and compare the scales of foraging by different organisms within an animal community. Our analysis demonstrates both a novel approach to foraging data analysis and the need for caution when making assumptions about the relationships among niche separation, diet, and foraging scale.","author":[{"dropping-particle":"","family":"Cumming","given":"Graeme S.","non-dropping-particle":"","parse-names":false,"suffix":""},{"dropping-particle":"","family":"Henry","given":"Dominic A.W.","non-dropping-particle":"","parse-names":false,"suffix":""},{"dropping-particle":"","family":"Reynolds","given":"Chevonne","non-dropping-particle":"","parse-names":false,"suffix":""}],"container-title":"Ecology and Evolution","id":"ITEM-1","issue":"14","issued":{"date-parts":[["2017"]]},"page":"5276-5284","title":"A framework for testing assumptions about foraging scales, body mass, and niche separation using telemetry data","type":"article-journal","volume":"7"},"uris":["http://www.mendeley.com/documents/?uuid=fad971eb-1b4d-420d-bd22-aadc5194008f"]},{"id":"ITEM-2","itemData":{"DOI":"10.1111/1365-2435.12146","ISSN":"02698463","abstract":"Understanding which environmental factors drive foraging preferences is critical for the development of effective management measures, but resource use patterns may emerge from processes that occur at different spatial and temporal scales. Direct observations of foraging are also especially challenging in marine predators, but passive acoustic techniques provide opportunities to study the behaviour of echolocating species over a range of scales. We used an extensive passive acoustic data set to investigate the distribution and temporal dynamics of foraging in bottlenose dolphins using the Moray Firth (Scotland, UK). Echolocation buzzes were identified with a mixture model of detected echolocation inter-click intervals and used as a proxy of foraging activity. A robust modelling approach accounting for autocorrelation in the data was then used to evaluate which environmental factors were associated with the observed dynamics at two different spatial and temporal scales. At a broad scale, foraging varied seasonally and was also affected by seabed slope and shelf-sea fronts. At a finer scale, we identified variation in seasonal use and local interactions with tidal processes. Foraging was best predicted at a daily scale, accounting for site specificity in the shape of the estimated relationships. This study demonstrates how passive acoustic data can be used to understand foraging ecology in echolocating species and provides a robust analytical procedure for describing spatio-temporal patterns. Associations between foraging and environmental characteristics varied according to spatial and temporal scale, highlighting the need for a multi-scale approach. Our results indicate that dolphins respond to coarser scale temporal dynamics, but have a detailed understanding of finer-scale spatial distribution of resources. © 2013 The Authors. Functional Ecology © 2013 British Ecological Society.","author":[{"dropping-particle":"","family":"Pirotta","given":"Enrico","non-dropping-particle":"","parse-names":false,"suffix":""},{"dropping-particle":"","family":"Thompson","given":"Paul M.","non-dropping-particle":"","parse-names":false,"suffix":""},{"dropping-particle":"","family":"Miller","given":"Peter I.","non-dropping-particle":"","parse-names":false,"suffix":""},{"dropping-particle":"","family":"Brookes","given":"Kate L.","non-dropping-particle":"","parse-names":false,"suffix":""},{"dropping-particle":"","family":"Cheney","given":"Barbara","non-dropping-particle":"","parse-names":false,"suffix":""},{"dropping-particle":"","family":"Barton","given":"Tim R.","non-dropping-particle":"","parse-names":false,"suffix":""},{"dropping-particle":"","family":"Graham","given":"Isla M.","non-dropping-particle":"","parse-names":false,"suffix":""},{"dropping-particle":"","family":"Lusseau","given":"David","non-dropping-particle":"","parse-names":false,"suffix":""}],"container-title":"Functional Ecology","id":"ITEM-2","issue":"1","issued":{"date-parts":[["2014"]]},"page":"206-217","title":"Scale-dependent foraging ecology of a marine top predator modelled using passive acoustic data","type":"article-journal","volume":"28"},"uris":["http://www.mendeley.com/documents/?uuid=59fb082e-bf0c-472f-998f-878f225e3bc8"]}],"mendeley":{"formattedCitation":"(Pirotta &lt;i&gt;et al.&lt;/i&gt;, 2014; Cumming, Henry and Reynolds, 2017)","plainTextFormattedCitation":"(Pirotta et al., 2014; Cumming, Henry and Reynolds, 2017)","previouslyFormattedCitation":"(Pirotta &lt;i&gt;et al.&lt;/i&gt;, 2014; Cumming, Henry and Reynolds, 2017)"},"properties":{"noteIndex":0},"schema":"https://github.com/citation-style-language/schema/raw/master/csl-citation.json"}</w:instrText>
      </w:r>
      <w:r w:rsidR="00704EB2">
        <w:fldChar w:fldCharType="separate"/>
      </w:r>
      <w:r w:rsidR="00594803" w:rsidRPr="00594803">
        <w:rPr>
          <w:noProof/>
        </w:rPr>
        <w:t xml:space="preserve">(Pirotta </w:t>
      </w:r>
      <w:r w:rsidR="00594803" w:rsidRPr="00594803">
        <w:rPr>
          <w:i/>
          <w:noProof/>
        </w:rPr>
        <w:t>et al.</w:t>
      </w:r>
      <w:r w:rsidR="00594803" w:rsidRPr="00594803">
        <w:rPr>
          <w:noProof/>
        </w:rPr>
        <w:t>, 2014; Cumming, Henry and Reynolds, 2017)</w:t>
      </w:r>
      <w:r w:rsidR="00704EB2">
        <w:fldChar w:fldCharType="end"/>
      </w:r>
      <w:r w:rsidR="001E1061">
        <w:t>.</w:t>
      </w:r>
      <w:r w:rsidR="003E1B31">
        <w:t xml:space="preserve"> Furthermore, </w:t>
      </w:r>
      <w:r w:rsidR="003A6D0A">
        <w:fldChar w:fldCharType="begin" w:fldLock="1"/>
      </w:r>
      <w:r w:rsidR="00957EC2">
        <w:instrText>ADDIN CSL_CITATION {"citationItems":[{"id":"ITEM-1","itemData":{"DOI":"10.1111/j.1365-2656.2008.01407.x","ISSN":"00218790","author":[{"dropping-particle":"","family":"Bailleul","given":"Frederic","non-dropping-particle":"","parse-names":false,"suffix":""},{"dropping-particle":"","family":"Pinaud","given":"David","non-dropping-particle":"","parse-names":false,"suffix":""},{"dropping-particle":"","family":"Hindell","given":"Mark","non-dropping-particle":"","parse-names":false,"suffix":""},{"dropping-particle":"","family":"Charrassin","given":"Jean-benoît","non-dropping-particle":"","parse-names":false,"suffix":""},{"dropping-particle":"","family":"Guinet","given":"Christophe","non-dropping-particle":"","parse-names":false,"suffix":""}],"container-title":"Journal of Animal Ecology","id":"ITEM-1","issue":"5","issued":{"date-parts":[["2008","9"]]},"page":"948-957","title":"Assessment of scale-dependent foraging behaviour in southern elephant seals incorporating the vertical dimension: a development of the First Passage Time method","type":"article-journal","volume":"77"},"uris":["http://www.mendeley.com/documents/?uuid=8af74449-d9b5-46e5-9662-bdbe14d26ace"]}],"mendeley":{"formattedCitation":"(Bailleul &lt;i&gt;et al.&lt;/i&gt;, 2008)","manualFormatting":"Bailleul et al., 2008","plainTextFormattedCitation":"(Bailleul et al., 2008)","previouslyFormattedCitation":"(Bailleul &lt;i&gt;et al.&lt;/i&gt;, 2008)"},"properties":{"noteIndex":0},"schema":"https://github.com/citation-style-language/schema/raw/master/csl-citation.json"}</w:instrText>
      </w:r>
      <w:r w:rsidR="003A6D0A">
        <w:fldChar w:fldCharType="separate"/>
      </w:r>
      <w:r w:rsidR="003A6D0A" w:rsidRPr="003A6D0A">
        <w:rPr>
          <w:noProof/>
        </w:rPr>
        <w:t xml:space="preserve">Bailleul </w:t>
      </w:r>
      <w:r w:rsidR="003A6D0A" w:rsidRPr="003A6D0A">
        <w:rPr>
          <w:i/>
          <w:noProof/>
        </w:rPr>
        <w:t>et al.</w:t>
      </w:r>
      <w:r w:rsidR="003A6D0A" w:rsidRPr="003A6D0A">
        <w:rPr>
          <w:noProof/>
        </w:rPr>
        <w:t>, 2008</w:t>
      </w:r>
      <w:r w:rsidR="003A6D0A">
        <w:fldChar w:fldCharType="end"/>
      </w:r>
      <w:r w:rsidR="003A6D0A">
        <w:t xml:space="preserve"> illustrated that it is essential to include the vertical dimension when identifying the spatial scale of foraging areas of diving animals. E</w:t>
      </w:r>
      <w:r w:rsidR="004806BA">
        <w:t>mphasis on</w:t>
      </w:r>
      <w:r w:rsidR="00D615CF" w:rsidRPr="00365A8B">
        <w:t xml:space="preserve"> scale in </w:t>
      </w:r>
      <w:r w:rsidR="004806BA">
        <w:t xml:space="preserve">the </w:t>
      </w:r>
      <w:r w:rsidR="00D615CF" w:rsidRPr="00365A8B">
        <w:t xml:space="preserve">analysis of foraging behavior (Arthur </w:t>
      </w:r>
      <w:r w:rsidR="00511AE3" w:rsidRPr="00365A8B">
        <w:rPr>
          <w:iCs/>
        </w:rPr>
        <w:t>et al</w:t>
      </w:r>
      <w:r w:rsidR="00D615CF" w:rsidRPr="00365A8B">
        <w:t xml:space="preserve"> 2016)</w:t>
      </w:r>
      <w:r w:rsidR="004806BA">
        <w:t xml:space="preserve"> allows for </w:t>
      </w:r>
      <w:r w:rsidR="00704EB2">
        <w:t>effective</w:t>
      </w:r>
      <w:r w:rsidR="004806BA">
        <w:t xml:space="preserve"> management and conservation</w:t>
      </w:r>
      <w:r w:rsidR="00704EB2">
        <w:t xml:space="preserve"> </w:t>
      </w:r>
      <w:r w:rsidR="00704EB2">
        <w:fldChar w:fldCharType="begin" w:fldLock="1"/>
      </w:r>
      <w:r w:rsidR="00704EB2">
        <w:instrText>ADDIN CSL_CITATION {"citationItems":[{"id":"ITEM-1","itemData":{"DOI":"10.1111/1365-2435.12146","ISSN":"02698463","abstract":"Understanding which environmental factors drive foraging preferences is critical for the development of effective management measures, but resource use patterns may emerge from processes that occur at different spatial and temporal scales. Direct observations of foraging are also especially challenging in marine predators, but passive acoustic techniques provide opportunities to study the behaviour of echolocating species over a range of scales. We used an extensive passive acoustic data set to investigate the distribution and temporal dynamics of foraging in bottlenose dolphins using the Moray Firth (Scotland, UK). Echolocation buzzes were identified with a mixture model of detected echolocation inter-click intervals and used as a proxy of foraging activity. A robust modelling approach accounting for autocorrelation in the data was then used to evaluate which environmental factors were associated with the observed dynamics at two different spatial and temporal scales. At a broad scale, foraging varied seasonally and was also affected by seabed slope and shelf-sea fronts. At a finer scale, we identified variation in seasonal use and local interactions with tidal processes. Foraging was best predicted at a daily scale, accounting for site specificity in the shape of the estimated relationships. This study demonstrates how passive acoustic data can be used to understand foraging ecology in echolocating species and provides a robust analytical procedure for describing spatio-temporal patterns. Associations between foraging and environmental characteristics varied according to spatial and temporal scale, highlighting the need for a multi-scale approach. Our results indicate that dolphins respond to coarser scale temporal dynamics, but have a detailed understanding of finer-scale spatial distribution of resources. © 2013 The Authors. Functional Ecology © 2013 British Ecological Society.","author":[{"dropping-particle":"","family":"Pirotta","given":"Enrico","non-dropping-particle":"","parse-names":false,"suffix":""},{"dropping-particle":"","family":"Thompson","given":"Paul M.","non-dropping-particle":"","parse-names":false,"suffix":""},{"dropping-particle":"","family":"Miller","given":"Peter I.","non-dropping-particle":"","parse-names":false,"suffix":""},{"dropping-particle":"","family":"Brookes","given":"Kate L.","non-dropping-particle":"","parse-names":false,"suffix":""},{"dropping-particle":"","family":"Cheney","given":"Barbara","non-dropping-particle":"","parse-names":false,"suffix":""},{"dropping-particle":"","family":"Barton","given":"Tim R.","non-dropping-particle":"","parse-names":false,"suffix":""},{"dropping-particle":"","family":"Graham","given":"Isla M.","non-dropping-particle":"","parse-names":false,"suffix":""},{"dropping-particle":"","family":"Lusseau","given":"David","non-dropping-particle":"","parse-names":false,"suffix":""}],"container-title":"Functional Ecology","id":"ITEM-1","issue":"1","issued":{"date-parts":[["2014"]]},"page":"206-217","title":"Scale-dependent foraging ecology of a marine top predator modelled using passive acoustic data","type":"article-journal","volume":"28"},"uris":["http://www.mendeley.com/documents/?uuid=59fb082e-bf0c-472f-998f-878f225e3bc8"]}],"mendeley":{"formattedCitation":"(Pirotta &lt;i&gt;et al.&lt;/i&gt;, 2014)","plainTextFormattedCitation":"(Pirotta et al., 2014)","previouslyFormattedCitation":"(Pirotta &lt;i&gt;et al.&lt;/i&gt;, 2014)"},"properties":{"noteIndex":0},"schema":"https://github.com/citation-style-language/schema/raw/master/csl-citation.json"}</w:instrText>
      </w:r>
      <w:r w:rsidR="00704EB2">
        <w:fldChar w:fldCharType="separate"/>
      </w:r>
      <w:r w:rsidR="00704EB2" w:rsidRPr="00704EB2">
        <w:rPr>
          <w:noProof/>
        </w:rPr>
        <w:t xml:space="preserve">(Pirotta </w:t>
      </w:r>
      <w:r w:rsidR="00704EB2" w:rsidRPr="00704EB2">
        <w:rPr>
          <w:i/>
          <w:noProof/>
        </w:rPr>
        <w:t>et al.</w:t>
      </w:r>
      <w:r w:rsidR="00704EB2" w:rsidRPr="00704EB2">
        <w:rPr>
          <w:noProof/>
        </w:rPr>
        <w:t>, 2014)</w:t>
      </w:r>
      <w:r w:rsidR="00704EB2">
        <w:fldChar w:fldCharType="end"/>
      </w:r>
      <w:r w:rsidR="004806BA">
        <w:t xml:space="preserve">. </w:t>
      </w:r>
      <w:r w:rsidR="002D64D6">
        <w:t xml:space="preserve">According to previous studies </w:t>
      </w:r>
      <w:r w:rsidR="006E58AE" w:rsidRPr="006E58AE">
        <w:rPr>
          <w:color w:val="FF0000"/>
        </w:rPr>
        <w:t>()</w:t>
      </w:r>
      <w:r w:rsidR="006E58AE">
        <w:t xml:space="preserve"> </w:t>
      </w:r>
      <w:r w:rsidR="002D64D6">
        <w:t>as well as supporting evidence found in this study, p</w:t>
      </w:r>
      <w:r w:rsidR="00256643">
        <w:t xml:space="preserve">atterns of foraging behavior </w:t>
      </w:r>
      <w:r w:rsidR="00ED451F">
        <w:t xml:space="preserve">in Subantarctic fur seals </w:t>
      </w:r>
      <w:r w:rsidR="00256643">
        <w:t>cover a range of different spatial and temporal scales. Because we cannot ask the seals</w:t>
      </w:r>
      <w:r w:rsidR="00ED451F">
        <w:t xml:space="preserve"> directly</w:t>
      </w:r>
      <w:r w:rsidR="00256643">
        <w:t xml:space="preserve">, determining </w:t>
      </w:r>
      <w:r w:rsidR="003A24B9">
        <w:t xml:space="preserve">the </w:t>
      </w:r>
      <w:r w:rsidR="00256643">
        <w:t>scal</w:t>
      </w:r>
      <w:r w:rsidR="003A24B9">
        <w:t>e</w:t>
      </w:r>
      <w:r w:rsidR="00256643">
        <w:t xml:space="preserve"> of decisions that drive these </w:t>
      </w:r>
      <w:proofErr w:type="spellStart"/>
      <w:r w:rsidR="00256643">
        <w:t>behaviours</w:t>
      </w:r>
      <w:proofErr w:type="spellEnd"/>
      <w:r w:rsidR="00ED451F">
        <w:t xml:space="preserve"> is </w:t>
      </w:r>
      <w:r w:rsidR="003A6D0A">
        <w:t xml:space="preserve">even more </w:t>
      </w:r>
      <w:r w:rsidR="00ED451F">
        <w:t>challenging.</w:t>
      </w:r>
      <w:r w:rsidR="003A24B9">
        <w:t xml:space="preserve"> </w:t>
      </w:r>
      <w:r w:rsidR="00F26936">
        <w:t xml:space="preserve">Like in this study, scientists use alternative variables via statistical methods </w:t>
      </w:r>
      <w:r w:rsidR="00F71002">
        <w:t>(</w:t>
      </w:r>
      <w:r w:rsidR="003A6D0A">
        <w:t>such as a broken stick model</w:t>
      </w:r>
      <w:r w:rsidR="00F71002">
        <w:t>)</w:t>
      </w:r>
      <w:r w:rsidR="004859C6" w:rsidRPr="004859C6">
        <w:t xml:space="preserve"> </w:t>
      </w:r>
      <w:r w:rsidR="00F26936">
        <w:t>to infer foraging</w:t>
      </w:r>
      <w:r w:rsidR="00F71002">
        <w:t xml:space="preserve"> which can then be used as the response variable in models</w:t>
      </w:r>
      <w:r w:rsidR="00F26936">
        <w:t>. More studies need to be developed to not only fill the gaps in scale</w:t>
      </w:r>
      <w:r w:rsidR="00594803">
        <w:t xml:space="preserve"> </w:t>
      </w:r>
      <w:r w:rsidR="00594803">
        <w:fldChar w:fldCharType="begin" w:fldLock="1"/>
      </w:r>
      <w:r w:rsidR="00594803">
        <w:instrText>ADDIN CSL_CITATION {"citationItems":[{"id":"ITEM-1","itemData":{"DOI":"10.1111/1365-2435.12146","ISSN":"02698463","abstract":"Understanding which environmental factors drive foraging preferences is critical for the development of effective management measures, but resource use patterns may emerge from processes that occur at different spatial and temporal scales. Direct observations of foraging are also especially challenging in marine predators, but passive acoustic techniques provide opportunities to study the behaviour of echolocating species over a range of scales. We used an extensive passive acoustic data set to investigate the distribution and temporal dynamics of foraging in bottlenose dolphins using the Moray Firth (Scotland, UK). Echolocation buzzes were identified with a mixture model of detected echolocation inter-click intervals and used as a proxy of foraging activity. A robust modelling approach accounting for autocorrelation in the data was then used to evaluate which environmental factors were associated with the observed dynamics at two different spatial and temporal scales. At a broad scale, foraging varied seasonally and was also affected by seabed slope and shelf-sea fronts. At a finer scale, we identified variation in seasonal use and local interactions with tidal processes. Foraging was best predicted at a daily scale, accounting for site specificity in the shape of the estimated relationships. This study demonstrates how passive acoustic data can be used to understand foraging ecology in echolocating species and provides a robust analytical procedure for describing spatio-temporal patterns. Associations between foraging and environmental characteristics varied according to spatial and temporal scale, highlighting the need for a multi-scale approach. Our results indicate that dolphins respond to coarser scale temporal dynamics, but have a detailed understanding of finer-scale spatial distribution of resources. © 2013 The Authors. Functional Ecology © 2013 British Ecological Society.","author":[{"dropping-particle":"","family":"Pirotta","given":"Enrico","non-dropping-particle":"","parse-names":false,"suffix":""},{"dropping-particle":"","family":"Thompson","given":"Paul M.","non-dropping-particle":"","parse-names":false,"suffix":""},{"dropping-particle":"","family":"Miller","given":"Peter I.","non-dropping-particle":"","parse-names":false,"suffix":""},{"dropping-particle":"","family":"Brookes","given":"Kate L.","non-dropping-particle":"","parse-names":false,"suffix":""},{"dropping-particle":"","family":"Cheney","given":"Barbara","non-dropping-particle":"","parse-names":false,"suffix":""},{"dropping-particle":"","family":"Barton","given":"Tim R.","non-dropping-particle":"","parse-names":false,"suffix":""},{"dropping-particle":"","family":"Graham","given":"Isla M.","non-dropping-particle":"","parse-names":false,"suffix":""},{"dropping-particle":"","family":"Lusseau","given":"David","non-dropping-particle":"","parse-names":false,"suffix":""}],"container-title":"Functional Ecology","id":"ITEM-1","issue":"1","issued":{"date-parts":[["2014"]]},"page":"206-217","title":"Scale-dependent foraging ecology of a marine top predator modelled using passive acoustic data","type":"article-journal","volume":"28"},"uris":["http://www.mendeley.com/documents/?uuid=59fb082e-bf0c-472f-998f-878f225e3bc8"]}],"mendeley":{"formattedCitation":"(Pirotta &lt;i&gt;et al.&lt;/i&gt;, 2014)","plainTextFormattedCitation":"(Pirotta et al., 2014)","previouslyFormattedCitation":"(Pirotta &lt;i&gt;et al.&lt;/i&gt;, 2014)"},"properties":{"noteIndex":0},"schema":"https://github.com/citation-style-language/schema/raw/master/csl-citation.json"}</w:instrText>
      </w:r>
      <w:r w:rsidR="00594803">
        <w:fldChar w:fldCharType="separate"/>
      </w:r>
      <w:r w:rsidR="00594803" w:rsidRPr="00594803">
        <w:rPr>
          <w:noProof/>
        </w:rPr>
        <w:t xml:space="preserve">(Pirotta </w:t>
      </w:r>
      <w:r w:rsidR="00594803" w:rsidRPr="00594803">
        <w:rPr>
          <w:i/>
          <w:noProof/>
        </w:rPr>
        <w:t>et al.</w:t>
      </w:r>
      <w:r w:rsidR="00594803" w:rsidRPr="00594803">
        <w:rPr>
          <w:noProof/>
        </w:rPr>
        <w:t>, 2014)</w:t>
      </w:r>
      <w:r w:rsidR="00594803">
        <w:fldChar w:fldCharType="end"/>
      </w:r>
      <w:r w:rsidR="00F26936">
        <w:t xml:space="preserve"> </w:t>
      </w:r>
      <w:r w:rsidR="004859C6">
        <w:t>e.g.,</w:t>
      </w:r>
      <w:r w:rsidR="00F26936">
        <w:t xml:space="preserve"> </w:t>
      </w:r>
      <w:r w:rsidR="004859C6">
        <w:t>i</w:t>
      </w:r>
      <w:r w:rsidR="00F26936">
        <w:t xml:space="preserve">nvestigate the influence of </w:t>
      </w:r>
      <w:proofErr w:type="spellStart"/>
      <w:r w:rsidR="00F26936">
        <w:t>submesoscales</w:t>
      </w:r>
      <w:proofErr w:type="spellEnd"/>
      <w:r w:rsidR="00F26936">
        <w:t xml:space="preserve"> on</w:t>
      </w:r>
      <w:r w:rsidR="004859C6">
        <w:t xml:space="preserve"> SAFS</w:t>
      </w:r>
      <w:r w:rsidR="00F26936">
        <w:t xml:space="preserve"> foraging, but </w:t>
      </w:r>
      <w:r w:rsidR="00465BB3">
        <w:t xml:space="preserve">also </w:t>
      </w:r>
      <w:r w:rsidR="00F26936">
        <w:t>to compare influences across all possible scales</w:t>
      </w:r>
      <w:r w:rsidR="00594803">
        <w:t xml:space="preserve"> and investigate possible </w:t>
      </w:r>
      <w:r w:rsidR="00594803" w:rsidRPr="00594803">
        <w:t>hierarchical</w:t>
      </w:r>
      <w:r w:rsidR="00594803">
        <w:t xml:space="preserve"> structures of foraging ecology </w:t>
      </w:r>
      <w:r w:rsidR="00594803">
        <w:fldChar w:fldCharType="begin" w:fldLock="1"/>
      </w:r>
      <w:r w:rsidR="003A6D0A">
        <w:instrText>ADDIN CSL_CITATION {"citationItems":[{"id":"ITEM-1","itemData":{"DOI":"10.1890/0012-9658(2000)081[0773:SDPPIT]2.0.CO;2","ISSN":"00129658","abstract":"It has been suggested that the spatial distribution of many marine pelagic organisms can be described by a hierarchical patch structure. Here, we present evidence for a hierarchical spatial distribution of murres (Uria spp.) foraging on capelin (Mallotus villosus) in the Barents Sea. We found three distinct levels of patchiness. At the largest level we found spatial structures with a characteristic Scale of &gt;300 km, and a spatial overlap between murre and capelin. Within the large-scale structures, we found medium-scale patches with a characteristic scale of ~50 km, and an overlap between the patches of murre and capelin. Within the medium-scale patches we found small-scale patches with a characteristic scale of ~3 km. At the smallest scale there was no overlap between patches of capelin and murre. Our results indicate that murres actively track the spatial distribution of capelin at several scales. We suggest that murres use a strategy where the search pattern reflects the hierarchical properties of the prey system. Under this hypothesis the predator searches for large-scale patches by using long travel distances and low turning frequency. Once within a large-scale patch, the predator starts searching for smaller scale patches by using shorter travel distances and higher turning frequencies. Such a search pattern will minimize the area to be searched by the predator and move the predator upward in the hierarchical prey system in a stepwise fashion.","author":[{"dropping-particle":"","family":"Fauchald","given":"Per","non-dropping-particle":"","parse-names":false,"suffix":""},{"dropping-particle":"","family":"Erikstad","given":"Kjell Einar","non-dropping-particle":"","parse-names":false,"suffix":""},{"dropping-particle":"","family":"Skarsfjord","given":"Hege","non-dropping-particle":"","parse-names":false,"suffix":""}],"container-title":"Ecology","id":"ITEM-1","issue":"3","issued":{"date-parts":[["2000"]]},"page":"773-783","title":"Scale-dependent predator-prey interactions: The hierarchical spatial distribution of seabirds and prey","type":"article-journal","volume":"81"},"uris":["http://www.mendeley.com/documents/?uuid=1c17ffdb-8dee-472c-850f-210ad7638857"]},{"id":"ITEM-2","itemData":{"DOI":"10.1098/rspb.2003.2350","ISSN":"14712970","abstract":"Foraging animals are expected to adjust their path according to the hierarchical spatial distribution of food resources and environmental factors. Studying such behaviour requires methods that allow for the detection of changes in pathways' characteristics across scales, i.e. a definition of scale boundaries and techniques to continuously monitor the precise movement of the animal over a sufficiently long period. We used a recently developed application of fractals, the changes in fractal dimension within a path and applied it to foraging trips over scales ranging across five orders of magnitude (10 m to 1000 km), using locations of wandering albatrosses (Diomedea exulans) recorded at 1 s intervals with a miniaturized global positioning system. Remarkably, all animals consistently showed the same pattern: the use of three scale-dependent nested domains where they adjust tortuosity to different environmental and behavioural constraints. At a small scale (ca. 100 m) they use a zigzag movement as they continuously adjust for optimal use of wind; at a medium scale (1-10 km), the movement shows changes in tortuosity consistent with food-searching behaviour; and at a large scale (greater than 10 km) the movement corresponds to commuting between patches and is probably influenced by large-scale weather systems. Our results demonstrate the possibility of identifying the hierarchical spatial scales at which long-ranging animals adjust their foraging behaviour, even in featureless environments such as oceans, and hence how to relate their movement patterns to environmental factors using an objective mathematical approach.","author":[{"dropping-particle":"","family":"Fritz","given":"Hervé","non-dropping-particle":"","parse-names":false,"suffix":""},{"dropping-particle":"","family":"Said","given":"Sonia","non-dropping-particle":"","parse-names":false,"suffix":""},{"dropping-particle":"","family":"Weimerskirch","given":"Henri","non-dropping-particle":"","parse-names":false,"suffix":""}],"container-title":"Proceedings of the Royal Society B: Biological Sciences","id":"ITEM-2","issue":"1520","issued":{"date-parts":[["2003","6","7"]]},"page":"1143-1148","title":"Scale-dependent hierarchical adjustments of movement patterns in a long-range foraging seabird","type":"article-journal","volume":"270"},"uris":["http://www.mendeley.com/documents/?uuid=a39ca52d-f301-4192-9041-3facc315f889"]}],"mendeley":{"formattedCitation":"(Fauchald, Erikstad and Skarsfjord, 2000; Fritz, Said and Weimerskirch, 2003)","plainTextFormattedCitation":"(Fauchald, Erikstad and Skarsfjord, 2000; Fritz, Said and Weimerskirch, 2003)","previouslyFormattedCitation":"(Fauchald, Erikstad and Skarsfjord, 2000; Fritz, Said and Weimerskirch, 2003)"},"properties":{"noteIndex":0},"schema":"https://github.com/citation-style-language/schema/raw/master/csl-citation.json"}</w:instrText>
      </w:r>
      <w:r w:rsidR="00594803">
        <w:fldChar w:fldCharType="separate"/>
      </w:r>
      <w:r w:rsidR="00465BB3" w:rsidRPr="00465BB3">
        <w:rPr>
          <w:noProof/>
        </w:rPr>
        <w:t>(Fauchald, Erikstad and Skarsfjord, 2000; Fritz, Said and Weimerskirch, 2003)</w:t>
      </w:r>
      <w:r w:rsidR="00594803">
        <w:fldChar w:fldCharType="end"/>
      </w:r>
      <w:r w:rsidR="00F26936">
        <w:t xml:space="preserve">. </w:t>
      </w:r>
      <w:r w:rsidR="004859C6">
        <w:t xml:space="preserve">This is vital for understanding </w:t>
      </w:r>
      <w:r w:rsidR="00594803">
        <w:t>seal</w:t>
      </w:r>
      <w:r w:rsidR="004859C6">
        <w:t xml:space="preserve"> movements</w:t>
      </w:r>
      <w:r w:rsidR="00594803">
        <w:t xml:space="preserve"> </w:t>
      </w:r>
      <w:r w:rsidR="004859C6">
        <w:t xml:space="preserve">and how the present climate change crisis (climate study evidence) may affect future SAFS population trends (Mia pups). </w:t>
      </w:r>
    </w:p>
    <w:p w14:paraId="56EB0FB1" w14:textId="4F7BE818" w:rsidR="002D64D6" w:rsidRPr="005E021E" w:rsidRDefault="005E021E" w:rsidP="00256643">
      <w:pPr>
        <w:rPr>
          <w:color w:val="FF0000"/>
        </w:rPr>
      </w:pPr>
      <w:r w:rsidRPr="005E021E">
        <w:rPr>
          <w:color w:val="FF0000"/>
        </w:rPr>
        <w:t>Benefits outweigh the cons:</w:t>
      </w:r>
    </w:p>
    <w:p w14:paraId="5F83BB4F" w14:textId="3BF45797" w:rsidR="005E021E" w:rsidRPr="005E021E" w:rsidRDefault="005E021E" w:rsidP="00256643">
      <w:pPr>
        <w:rPr>
          <w:color w:val="FF0000"/>
        </w:rPr>
      </w:pPr>
      <w:r w:rsidRPr="005E021E">
        <w:rPr>
          <w:color w:val="FF0000"/>
        </w:rPr>
        <w:t>While data logging instruments provide invaluable information about marine mammals and their environment, the potential impact of these devices cannot be discounted, and must be considered when designing ethical research programs. The consequences of instrumentation not only include short-term changes in behavior and energetics, but also potential critical biases in data sets and long-term impacts on life history traits</w:t>
      </w:r>
      <w:r>
        <w:rPr>
          <w:color w:val="FF0000"/>
        </w:rPr>
        <w:t xml:space="preserve"> </w:t>
      </w:r>
      <w:r>
        <w:rPr>
          <w:color w:val="FF0000"/>
        </w:rPr>
        <w:fldChar w:fldCharType="begin" w:fldLock="1"/>
      </w:r>
      <w:r w:rsidR="00FA21BA">
        <w:rPr>
          <w:color w:val="FF0000"/>
        </w:rPr>
        <w:instrText>ADDIN CSL_CITATION {"citationItems":[{"id":"ITEM-1","itemData":{"DOI":"10.1111/mms.12460","ISSN":"08240469","abstract":"Animal-borne instruments have become a standard tool for collecting important data from marine mammals. However, few studies have examined whether placement of these data loggers affects the behavior and energetics of individual animals, potentially leading to biasing data. We measured the effect of two types of relatively small data loggers (&lt;1% of animals’ mass and front profile) on the swimming speeds and energy expenditure of four female northern fur seals (Callorhinus ursinus) while swimming at depth. Swim speeds and rates of oxygen consumption were measured as the trained fur seals repeatedly swam an underwater circuit, with or without the tags. We found the placement of either tested tag significantly affected both the behavior and energetics of the fur seals in our study. Diving metabolic rate increased an average of 8.1%–12.3% (depending on tag type) and swim speed decreased an average of 3.0%–6.0% when wearing the tags. The combined changes in velocities and metabolic rates resulted in a 12.0%–19.0% increase in the total energy required by the fur seals to swim a set distance. The demonstrated effects of tags on behavior and energy expenditure may bias data sets from wild animals and potentially incur longer-term impacts on the studied animals.","author":[{"dropping-particle":"","family":"Rosen","given":"David A. S.","non-dropping-particle":"","parse-names":false,"suffix":""},{"dropping-particle":"","family":"Gerlinsky","given":"Carling G.","non-dropping-particle":"","parse-names":false,"suffix":""},{"dropping-particle":"","family":"Trites","given":"Andrew W.","non-dropping-particle":"","parse-names":false,"suffix":""}],"container-title":"Marine Mammal Science","id":"ITEM-1","issue":"2","issued":{"date-parts":[["2018","4"]]},"page":"385-402","title":"Telemetry tags increase the costs of swimming in northern fur seals, Callorhinus ursinus","type":"article-journal","volume":"34"},"uris":["http://www.mendeley.com/documents/?uuid=dc911bb8-1b5d-4431-b078-e92b2380fc3a"]}],"mendeley":{"formattedCitation":"(Rosen, Gerlinsky and Trites, 2018)","plainTextFormattedCitation":"(Rosen, Gerlinsky and Trites, 2018)","previouslyFormattedCitation":"(Rosen, Gerlinsky and Trites, 2018)"},"properties":{"noteIndex":0},"schema":"https://github.com/citation-style-language/schema/raw/master/csl-citation.json"}</w:instrText>
      </w:r>
      <w:r>
        <w:rPr>
          <w:color w:val="FF0000"/>
        </w:rPr>
        <w:fldChar w:fldCharType="separate"/>
      </w:r>
      <w:r w:rsidRPr="005E021E">
        <w:rPr>
          <w:noProof/>
          <w:color w:val="FF0000"/>
        </w:rPr>
        <w:t>(Rosen, Gerlinsky and Trites, 2018)</w:t>
      </w:r>
      <w:r>
        <w:rPr>
          <w:color w:val="FF0000"/>
        </w:rPr>
        <w:fldChar w:fldCharType="end"/>
      </w:r>
      <w:r w:rsidRPr="005E021E">
        <w:rPr>
          <w:color w:val="FF0000"/>
        </w:rPr>
        <w:t>.</w:t>
      </w:r>
      <w:r>
        <w:rPr>
          <w:color w:val="FF0000"/>
        </w:rPr>
        <w:t xml:space="preserve"> </w:t>
      </w:r>
      <w:r w:rsidRPr="005E021E">
        <w:rPr>
          <w:color w:val="FF0000"/>
        </w:rPr>
        <w:t>results may not be representative of the natural (non-instrumented) population</w:t>
      </w:r>
      <w:r>
        <w:rPr>
          <w:color w:val="FF0000"/>
        </w:rPr>
        <w:t>. But for the purposes of answering our questions, the benefits of telemetry do outweigh the cons, especially when such a small sample of the population is being studied this way.</w:t>
      </w:r>
    </w:p>
    <w:p w14:paraId="0D9C2872" w14:textId="77777777" w:rsidR="005E021E" w:rsidRDefault="005E021E" w:rsidP="00256643"/>
    <w:p w14:paraId="6C004EF2" w14:textId="1FDF6A28" w:rsidR="00D615CF" w:rsidRDefault="00ED5812" w:rsidP="00A12292">
      <w:pPr>
        <w:pStyle w:val="Heading3"/>
      </w:pPr>
      <w:bookmarkStart w:id="117" w:name="_Toc62462483"/>
      <w:r>
        <w:t>What can animal-borne data loggers tell us about the Marion ecosystem?</w:t>
      </w:r>
      <w:bookmarkEnd w:id="117"/>
    </w:p>
    <w:p w14:paraId="0900A46B" w14:textId="78D19440" w:rsidR="007A60AB" w:rsidRDefault="007A60AB" w:rsidP="007A60AB">
      <w:r>
        <w:t xml:space="preserve">In accordance with other studies, we have found evidence for a topographic influence on downstream </w:t>
      </w:r>
      <w:proofErr w:type="spellStart"/>
      <w:r>
        <w:t>submesoscale</w:t>
      </w:r>
      <w:proofErr w:type="spellEnd"/>
      <w:r>
        <w:t xml:space="preserve"> variability in summer when mixed layer depths are generally shallower (Objective analysis and other studies). Despite diving deeper in winter, SAFS remain within the mixed layer preventing calculation of mixed layer depths and further analysis of west vs east comparisons</w:t>
      </w:r>
      <w:r w:rsidR="003A6D0A">
        <w:t xml:space="preserve"> in winter</w:t>
      </w:r>
      <w:r>
        <w:t>. During summer (West vs East). Although this puts the surrounding seasonal ocean conditions to the west and east of Marion into context, SAFS do not change their diving behavior in relation to changes in ocean variability according to these scales. After investigating direct responses of diving behavior to immediate ocean conditions, seals are further uninfluenced. These results indicate that small-scale (</w:t>
      </w:r>
      <w:proofErr w:type="spellStart"/>
      <w:r>
        <w:t>divewise</w:t>
      </w:r>
      <w:proofErr w:type="spellEnd"/>
      <w:r>
        <w:t xml:space="preserve">) separation of diving behavior is not impacted by bottom-up processes. Instead, diving behavior may: be influenced by alternative drivers not related to </w:t>
      </w:r>
      <w:r>
        <w:lastRenderedPageBreak/>
        <w:t xml:space="preserve">physical ocean properties </w:t>
      </w:r>
      <w:proofErr w:type="gramStart"/>
      <w:r>
        <w:t>e.g.</w:t>
      </w:r>
      <w:proofErr w:type="gramEnd"/>
      <w:r>
        <w:t xml:space="preserve"> competition; be influenced by features that occur at alternative scales that were not investigated in this study e.g. </w:t>
      </w:r>
      <w:proofErr w:type="spellStart"/>
      <w:r>
        <w:t>submesoscale</w:t>
      </w:r>
      <w:proofErr w:type="spellEnd"/>
      <w:r>
        <w:t xml:space="preserve"> ocean features like filaments/fronts; be driven by broader decision making e.g. responding at bout or foraging trip scales.</w:t>
      </w:r>
      <w:r w:rsidR="00E467A8" w:rsidRPr="00E467A8">
        <w:t xml:space="preserve"> </w:t>
      </w:r>
      <w:r w:rsidR="00E467A8">
        <w:t xml:space="preserve">Akin to this, </w:t>
      </w:r>
      <w:r w:rsidR="00E467A8">
        <w:fldChar w:fldCharType="begin" w:fldLock="1"/>
      </w:r>
      <w:r w:rsidR="00704EB2">
        <w:instrText>ADDIN CSL_CITATION {"citationItems":[{"id":"ITEM-1","itemData":{"DOI":"10.1186/s12898-019-0252-x","ISSN":"14726785","PMID":"31510989","abstract":"Background: To understand and predict the distribution of foragers, it is crucial to identify the factors that affect individual movement decisions at different scales. Individuals are expected to adjust their foraging movements to the hierarchical spatial distribution of resources. At a small local scale, spatial segregation in foraging habitat happens among individuals of closely situated colonies. If foraging segregation is due to differences in distribution of resources, we would expect segregated foraging areas to have divergent habitat characteristics. Results: We investigated how environmental characteristics of preferred foraging areas differ between two closely situated Subantarctic fur seal (Arctocephalus tropicalis) colonies and a single Antarctic fur seal (A. gazella) colony that forage in different pelagic areas even though they are located well within each other's foraging range. We further investigated the influence of the seasonal cycle on those environmental factors. This study used tracking data from 121 adult female Subantarctic and Antarctic fur seals, collected during summer and winter (2009-2015), from three different colonies. Boosted Regression Tree species distribution models were used to determine key environmental variables associated with areas of fur seal restricted search behaviour. There were no differences in the relative influence of key environmental variables between colonies and seasons. The variables with the most influence for each colony and season were latitude, longitude and magnitude of sea-currents. The influence of latitude and longitude is a by-product of the species' distinct foraging areas, despite the close proximity (&lt; 25 km) of the colonies. The predicted potential foraging areas for each colony changed from summer to winter, reflecting the seasonal cycle of the Southern Ocean. The model predicted that the potential foraging areas of females from the three colonies should overlap, and the fact they do not in reality indicates that factors other than environmental are influencing the location of each colony's foraging area. Conclusions: The results indicated that small scale spatial segregation of foraging habitats is not driven by bottom-up processes. It is therefore important to also consider other potential drivers, e.g. competition, information transfer, and memory, to understand animal foraging decisions and movements.","author":[{"dropping-particle":"","family":"Wege","given":"Mia","non-dropping-particle":"","parse-names":false,"suffix":""},{"dropping-particle":"","family":"Bruyn","given":"P. J.Nico","non-dropping-particle":"De","parse-names":false,"suffix":""},{"dropping-particle":"","family":"Hindell","given":"Mark A.","non-dropping-particle":"","parse-names":false,"suffix":""},{"dropping-particle":"","family":"Lea","given":"Mary Anne","non-dropping-particle":"","parse-names":false,"suffix":""},{"dropping-particle":"","family":"Bester","given":"Marthán N.","non-dropping-particle":"","parse-names":false,"suffix":""}],"container-title":"BMC Ecology","id":"ITEM-1","issue":"1","issued":{"date-parts":[["2019"]]},"page":"1-14","publisher":"BioMed Central","title":"Preferred, small-scale foraging areas of two Southern Ocean fur seal species are not determined by habitat characteristics","type":"article-journal","volume":"19"},"uris":["http://www.mendeley.com/documents/?uuid=5404227b-b570-419a-be8e-51238e6fec80"]}],"mendeley":{"formattedCitation":"(Wege &lt;i&gt;et al.&lt;/i&gt;, 2019)","manualFormatting":"Wege et al., 2019","plainTextFormattedCitation":"(Wege et al., 2019)","previouslyFormattedCitation":"(Wege &lt;i&gt;et al.&lt;/i&gt;, 2019)"},"properties":{"noteIndex":0},"schema":"https://github.com/citation-style-language/schema/raw/master/csl-citation.json"}</w:instrText>
      </w:r>
      <w:r w:rsidR="00E467A8">
        <w:fldChar w:fldCharType="separate"/>
      </w:r>
      <w:r w:rsidR="00E467A8" w:rsidRPr="00E467A8">
        <w:rPr>
          <w:noProof/>
        </w:rPr>
        <w:t xml:space="preserve">Wege </w:t>
      </w:r>
      <w:r w:rsidR="00E467A8" w:rsidRPr="00E467A8">
        <w:rPr>
          <w:i/>
          <w:noProof/>
        </w:rPr>
        <w:t>et al.</w:t>
      </w:r>
      <w:r w:rsidR="00E467A8" w:rsidRPr="00E467A8">
        <w:rPr>
          <w:noProof/>
        </w:rPr>
        <w:t>, 2019</w:t>
      </w:r>
      <w:r w:rsidR="00E467A8">
        <w:fldChar w:fldCharType="end"/>
      </w:r>
      <w:r w:rsidR="00E467A8">
        <w:t xml:space="preserve"> has shown evidence for the lack of environmental factor influence on colony foraging areas.</w:t>
      </w:r>
    </w:p>
    <w:p w14:paraId="1B31492C" w14:textId="4CD0E271" w:rsidR="004A67E8" w:rsidRPr="004A67E8" w:rsidRDefault="004A67E8" w:rsidP="007A60AB">
      <w:pPr>
        <w:rPr>
          <w:color w:val="FF0000"/>
        </w:rPr>
      </w:pPr>
      <w:r w:rsidRPr="004A67E8">
        <w:rPr>
          <w:color w:val="FF0000"/>
          <w:lang w:val="en-ZA"/>
        </w:rPr>
        <w:t xml:space="preserve">Modern oceanographic methods allowing inferences of general water column structure, simultaneously providing evidence for larger potentially associated ocean features and trends, allowing the generation of a broader understanding of environmental context in which these seals forage.  </w:t>
      </w:r>
    </w:p>
    <w:p w14:paraId="52BFE8D8" w14:textId="7CC78C11" w:rsidR="00D615CF" w:rsidRDefault="00D615CF" w:rsidP="00C53E84">
      <w:pPr>
        <w:pStyle w:val="Heading3"/>
        <w:rPr>
          <w:rFonts w:ascii="Microsoft Sans Serif" w:hAnsi="Microsoft Sans Serif"/>
        </w:rPr>
      </w:pPr>
      <w:bookmarkStart w:id="118" w:name="_Toc62462484"/>
      <w:r w:rsidRPr="00365A8B">
        <w:rPr>
          <w:rFonts w:ascii="Microsoft Sans Serif" w:hAnsi="Microsoft Sans Serif"/>
        </w:rPr>
        <w:t>Environmental change and management</w:t>
      </w:r>
      <w:bookmarkEnd w:id="118"/>
    </w:p>
    <w:p w14:paraId="2BE73390" w14:textId="46FD2306" w:rsidR="00E710FB" w:rsidRDefault="00E710FB" w:rsidP="00E710FB">
      <w:pPr>
        <w:tabs>
          <w:tab w:val="left" w:pos="567"/>
        </w:tabs>
        <w:spacing w:after="200" w:line="360" w:lineRule="auto"/>
        <w:ind w:right="-377"/>
      </w:pPr>
      <w:r>
        <w:rPr>
          <w:rFonts w:eastAsia="Times New Roman" w:cs="Microsoft Sans Serif"/>
          <w:noProof/>
          <w:color w:val="000000" w:themeColor="text1"/>
          <w:lang w:val="en-ZA" w:eastAsia="en-ZA"/>
        </w:rPr>
        <w:t>This study provides</w:t>
      </w:r>
      <w:r w:rsidRPr="00365A8B">
        <w:rPr>
          <w:rFonts w:eastAsia="Times New Roman" w:cs="Microsoft Sans Serif"/>
          <w:noProof/>
          <w:color w:val="000000" w:themeColor="text1"/>
          <w:lang w:val="en-ZA" w:eastAsia="en-ZA"/>
        </w:rPr>
        <w:t xml:space="preserve"> important insight into the ecology of the fur seals at Marion island.  Moreover, this study could potentially serve as a pilot study for the foraging behaviour of alternative top marine predatore in this region, such as penguins species.  The description/classification of marine </w:t>
      </w:r>
      <w:r w:rsidRPr="00365A8B">
        <w:rPr>
          <w:rFonts w:eastAsia="Times New Roman" w:cs="Microsoft Sans Serif"/>
          <w:noProof/>
          <w:color w:val="000000" w:themeColor="text1"/>
          <w:lang w:val="en-GB" w:eastAsia="en-ZA"/>
        </w:rPr>
        <w:t xml:space="preserve">habitats usually allows for the identification of important pelagic conservation areas (Campagna </w:t>
      </w:r>
      <w:r w:rsidRPr="00365A8B">
        <w:rPr>
          <w:rFonts w:eastAsia="Times New Roman" w:cs="Microsoft Sans Serif"/>
          <w:i/>
          <w:iCs/>
          <w:noProof/>
          <w:color w:val="000000" w:themeColor="text1"/>
          <w:lang w:val="en-GB" w:eastAsia="en-ZA"/>
        </w:rPr>
        <w:t>et al</w:t>
      </w:r>
      <w:r w:rsidRPr="00365A8B">
        <w:rPr>
          <w:rFonts w:eastAsia="Times New Roman" w:cs="Microsoft Sans Serif"/>
          <w:i/>
          <w:noProof/>
          <w:color w:val="000000" w:themeColor="text1"/>
          <w:lang w:val="en-GB" w:eastAsia="en-ZA"/>
        </w:rPr>
        <w:t xml:space="preserve">.  </w:t>
      </w:r>
      <w:r w:rsidRPr="00365A8B">
        <w:rPr>
          <w:rFonts w:eastAsia="Times New Roman" w:cs="Microsoft Sans Serif"/>
          <w:noProof/>
          <w:color w:val="000000" w:themeColor="text1"/>
          <w:lang w:val="en-GB" w:eastAsia="en-ZA"/>
        </w:rPr>
        <w:t xml:space="preserve">2007).  We propose that the classification of important marine zones using </w:t>
      </w:r>
      <w:r>
        <w:rPr>
          <w:rFonts w:eastAsia="Times New Roman" w:cs="Microsoft Sans Serif"/>
          <w:noProof/>
          <w:color w:val="000000" w:themeColor="text1"/>
          <w:lang w:val="en-GB" w:eastAsia="en-ZA"/>
        </w:rPr>
        <w:t>seal-borne data loggers</w:t>
      </w:r>
      <w:r w:rsidRPr="00365A8B">
        <w:rPr>
          <w:rFonts w:eastAsia="Times New Roman" w:cs="Microsoft Sans Serif"/>
          <w:noProof/>
          <w:color w:val="000000" w:themeColor="text1"/>
          <w:lang w:val="en-GB" w:eastAsia="en-ZA"/>
        </w:rPr>
        <w:t xml:space="preserve"> can also aid in understanding the habitat use of seal predators.</w:t>
      </w:r>
      <w:r w:rsidRPr="00E710FB">
        <w:t xml:space="preserve"> </w:t>
      </w:r>
    </w:p>
    <w:p w14:paraId="783579F0" w14:textId="6E4F7975" w:rsidR="00E710FB" w:rsidRPr="00E710FB" w:rsidRDefault="00E710FB" w:rsidP="00E710FB">
      <w:pPr>
        <w:pStyle w:val="Heading3"/>
        <w:rPr>
          <w:rFonts w:ascii="Microsoft Sans Serif" w:hAnsi="Microsoft Sans Serif"/>
        </w:rPr>
      </w:pPr>
      <w:bookmarkStart w:id="119" w:name="_Toc62462485"/>
      <w:r>
        <w:rPr>
          <w:rFonts w:ascii="Microsoft Sans Serif" w:hAnsi="Microsoft Sans Serif"/>
        </w:rPr>
        <w:t>Future work</w:t>
      </w:r>
      <w:bookmarkEnd w:id="119"/>
    </w:p>
    <w:p w14:paraId="6F532CED" w14:textId="250E090A" w:rsidR="00E710FB" w:rsidRDefault="00E710FB" w:rsidP="00E710FB">
      <w:pPr>
        <w:tabs>
          <w:tab w:val="left" w:pos="567"/>
        </w:tabs>
        <w:spacing w:after="200" w:line="360" w:lineRule="auto"/>
        <w:ind w:right="-377"/>
        <w:rPr>
          <w:lang w:val="en-ZA"/>
        </w:rPr>
      </w:pPr>
      <w:r>
        <w:rPr>
          <w:lang w:val="en-ZA"/>
        </w:rPr>
        <w:t>M</w:t>
      </w:r>
      <w:r w:rsidRPr="00E710FB">
        <w:rPr>
          <w:lang w:val="en-ZA"/>
        </w:rPr>
        <w:t xml:space="preserve">any studies on foraging behaviour of marine top predators typically use data that only reflects the conditions that individuals experience in pursuit of food (Lowther </w:t>
      </w:r>
      <w:r w:rsidRPr="00E710FB">
        <w:rPr>
          <w:i/>
          <w:iCs/>
          <w:lang w:val="en-ZA"/>
        </w:rPr>
        <w:t>et al</w:t>
      </w:r>
      <w:r w:rsidRPr="00E710FB">
        <w:rPr>
          <w:i/>
          <w:lang w:val="en-ZA"/>
        </w:rPr>
        <w:t xml:space="preserve">.  </w:t>
      </w:r>
      <w:r w:rsidRPr="00E710FB">
        <w:rPr>
          <w:lang w:val="en-ZA"/>
        </w:rPr>
        <w:t>2015).  Once the predator is satisfied or had to abort the dive to return to the surface, the information collected by the sensor will cease.  The sensor information becomes limited to the immediate surroundings experienced by the individual.  To really identify</w:t>
      </w:r>
      <w:r w:rsidRPr="00E710FB">
        <w:rPr>
          <w:lang w:val="en-GB"/>
        </w:rPr>
        <w:t xml:space="preserve"> environmental thresholds or gradients that dictate the limits of animal movement, one must place its behaviour in a broader context (Lowther </w:t>
      </w:r>
      <w:r w:rsidRPr="00E710FB">
        <w:rPr>
          <w:i/>
          <w:iCs/>
          <w:lang w:val="en-GB"/>
        </w:rPr>
        <w:t>et al</w:t>
      </w:r>
      <w:r w:rsidRPr="00E710FB">
        <w:rPr>
          <w:i/>
          <w:lang w:val="en-GB"/>
        </w:rPr>
        <w:t xml:space="preserve">.  </w:t>
      </w:r>
      <w:r w:rsidRPr="00E710FB">
        <w:rPr>
          <w:lang w:val="en-GB"/>
        </w:rPr>
        <w:t xml:space="preserve">2015). </w:t>
      </w:r>
      <w:r>
        <w:rPr>
          <w:lang w:val="en-GB"/>
        </w:rPr>
        <w:t xml:space="preserve"> Therefore, future studies should include</w:t>
      </w:r>
      <w:r w:rsidRPr="00E710FB">
        <w:rPr>
          <w:lang w:val="en-ZA"/>
        </w:rPr>
        <w:t xml:space="preserve"> physical oceanographic CTD data </w:t>
      </w:r>
      <w:r>
        <w:rPr>
          <w:lang w:val="en-ZA"/>
        </w:rPr>
        <w:t>from alternative sources</w:t>
      </w:r>
      <w:r w:rsidRPr="00E710FB">
        <w:rPr>
          <w:lang w:val="en-ZA"/>
        </w:rPr>
        <w:t xml:space="preserve"> could be used to create an environmental context for the fine scale assessment of foraging behaviour of foraging </w:t>
      </w:r>
      <w:r>
        <w:rPr>
          <w:lang w:val="en-ZA"/>
        </w:rPr>
        <w:t xml:space="preserve">seals </w:t>
      </w:r>
      <w:r w:rsidRPr="00E710FB">
        <w:rPr>
          <w:lang w:val="en-GB"/>
        </w:rPr>
        <w:t xml:space="preserve">in the waters close to the subantarctic </w:t>
      </w:r>
      <w:r>
        <w:rPr>
          <w:lang w:val="en-GB"/>
        </w:rPr>
        <w:t>islands.</w:t>
      </w:r>
      <w:r w:rsidRPr="00E710FB">
        <w:rPr>
          <w:lang w:val="en-ZA"/>
        </w:rPr>
        <w:t xml:space="preserve">  No such study has been carried out for predator species around the Prince Edward Islands to date. </w:t>
      </w:r>
      <w:r>
        <w:rPr>
          <w:lang w:val="en-ZA"/>
        </w:rPr>
        <w:t xml:space="preserve">To really understand the pup population trends on Marion Island better, </w:t>
      </w:r>
      <w:r w:rsidR="003A287F">
        <w:rPr>
          <w:lang w:val="en-ZA"/>
        </w:rPr>
        <w:t xml:space="preserve">the fine scale diving behaviour of </w:t>
      </w:r>
      <w:r>
        <w:rPr>
          <w:lang w:val="en-ZA"/>
        </w:rPr>
        <w:t xml:space="preserve">both </w:t>
      </w:r>
      <w:r w:rsidRPr="00E710FB">
        <w:rPr>
          <w:lang w:val="en-ZA"/>
        </w:rPr>
        <w:t>sympatric</w:t>
      </w:r>
      <w:r w:rsidR="003A287F">
        <w:rPr>
          <w:lang w:val="en-ZA"/>
        </w:rPr>
        <w:t xml:space="preserve"> fur seal species at Marion need to be investigated. Due to time constraints, this MSc only focussed on SAFS and not AFS.</w:t>
      </w:r>
    </w:p>
    <w:p w14:paraId="267D8333" w14:textId="54B66921" w:rsidR="00DC499F" w:rsidRPr="00E710FB" w:rsidRDefault="00DC499F" w:rsidP="00E710FB">
      <w:pPr>
        <w:tabs>
          <w:tab w:val="left" w:pos="567"/>
        </w:tabs>
        <w:spacing w:after="200" w:line="360" w:lineRule="auto"/>
        <w:ind w:right="-377"/>
      </w:pPr>
      <w:r>
        <w:rPr>
          <w:lang w:val="en-ZA"/>
        </w:rPr>
        <w:lastRenderedPageBreak/>
        <w:t xml:space="preserve">Future work should include the influence of maternal traits such as age and mass on diving </w:t>
      </w:r>
      <w:proofErr w:type="spellStart"/>
      <w:r>
        <w:rPr>
          <w:lang w:val="en-ZA"/>
        </w:rPr>
        <w:t>behavior</w:t>
      </w:r>
      <w:proofErr w:type="spellEnd"/>
      <w:r>
        <w:rPr>
          <w:lang w:val="en-ZA"/>
        </w:rPr>
        <w:t xml:space="preserve"> </w:t>
      </w:r>
      <w:r>
        <w:rPr>
          <w:lang w:val="en-ZA"/>
        </w:rPr>
        <w:fldChar w:fldCharType="begin" w:fldLock="1"/>
      </w:r>
      <w:r>
        <w:rPr>
          <w:lang w:val="en-ZA"/>
        </w:rPr>
        <w:instrText>ADDIN CSL_CITATION {"citationItems":[{"id":"ITEM-1","itemData":{"DOI":"10.3354/meps08308","ISSN":"01718630","abstract":"The ability of an animal to acquire energy will affect its allocation to offspring and will ultimately influence fitness. This study investigated the relative influence of maternal traits, seasonal demands of pup-rearing, and individual effects on the foraging behavior of 27 female Antarctic fur seals Arctocephalus gazella at Cape Shirreff, Livingston Island, Antarctica during 2 austral summers (2005 and 2006), using time depth recorders. The relationship between foraging and allocation was investigated using pup growth as an indicator of parental investment. While female diving behavior differed between years, trip duration was below the 10 yr mean and did not differ between the 2 years of the study, indicating favorable feeding conditions in both years. Study year and maternal age accounted for a significant amount of the variation in day and night dive characteristics, while maternal mass influenced only parameters related to night dive effort. As the season progressed, females increased their dive effort at night, made shorter daytime dives, with more bout diving. Individual variability accounted for a significant amount of the variation in all foraging parameters. Females could be assigned to one of 4 behavioral dive groups (high effort, low effort, intermediate effort with high dive rate, and intermediate effort), based on 13 dive parameters although year instrumented and age appeared to be important in determining group affiliation. Age, mass, year, and trip number influenced diving behavior; however, there was no relationship between foraging behavior and pup growth rate, except in young females. © Inter-Research 2009.","author":[{"dropping-particle":"","family":"McDonald","given":"Birgitte I.","non-dropping-particle":"","parse-names":false,"suffix":""},{"dropping-particle":"","family":"Goebel","given":"Michael E.","non-dropping-particle":"","parse-names":false,"suffix":""},{"dropping-particle":"","family":"Crocker","given":"Daniel E.","non-dropping-particle":"","parse-names":false,"suffix":""},{"dropping-particle":"","family":"Tremblay","given":"Yann","non-dropping-particle":"","parse-names":false,"suffix":""},{"dropping-particle":"","family":"Costa","given":"Daniel P.","non-dropping-particle":"","parse-names":false,"suffix":""}],"container-title":"Marine Ecology Progress Series","id":"ITEM-1","issued":{"date-parts":[["2009","11","18"]]},"page":"277-288","title":"Effects of maternal traits and individual behavior on the foraging strategies and provisioning rates of an income breeder, the Antarctic fur seal","type":"article-journal","volume":"394"},"uris":["http://www.mendeley.com/documents/?uuid=6cf25a41-62d7-4908-8e94-846a70f0b67d"]}],"mendeley":{"formattedCitation":"(McDonald &lt;i&gt;et al.&lt;/i&gt;, 2009)","plainTextFormattedCitation":"(McDonald et al., 2009)","previouslyFormattedCitation":"(McDonald &lt;i&gt;et al.&lt;/i&gt;, 2009)"},"properties":{"noteIndex":0},"schema":"https://github.com/citation-style-language/schema/raw/master/csl-citation.json"}</w:instrText>
      </w:r>
      <w:r>
        <w:rPr>
          <w:lang w:val="en-ZA"/>
        </w:rPr>
        <w:fldChar w:fldCharType="separate"/>
      </w:r>
      <w:r w:rsidRPr="00DC499F">
        <w:rPr>
          <w:noProof/>
          <w:lang w:val="en-ZA"/>
        </w:rPr>
        <w:t xml:space="preserve">(McDonald </w:t>
      </w:r>
      <w:r w:rsidRPr="00DC499F">
        <w:rPr>
          <w:i/>
          <w:noProof/>
          <w:lang w:val="en-ZA"/>
        </w:rPr>
        <w:t>et al.</w:t>
      </w:r>
      <w:r w:rsidRPr="00DC499F">
        <w:rPr>
          <w:noProof/>
          <w:lang w:val="en-ZA"/>
        </w:rPr>
        <w:t>, 2009)</w:t>
      </w:r>
      <w:r>
        <w:rPr>
          <w:lang w:val="en-ZA"/>
        </w:rPr>
        <w:fldChar w:fldCharType="end"/>
      </w:r>
    </w:p>
    <w:p w14:paraId="3152C950" w14:textId="16B1D4C6" w:rsidR="00D615CF" w:rsidRDefault="00B0565F" w:rsidP="00C53E84">
      <w:pPr>
        <w:pStyle w:val="Heading3"/>
        <w:rPr>
          <w:rFonts w:ascii="Microsoft Sans Serif" w:hAnsi="Microsoft Sans Serif"/>
        </w:rPr>
      </w:pPr>
      <w:bookmarkStart w:id="120" w:name="_Toc62462486"/>
      <w:r w:rsidRPr="00365A8B">
        <w:rPr>
          <w:rFonts w:ascii="Microsoft Sans Serif" w:hAnsi="Microsoft Sans Serif"/>
        </w:rPr>
        <w:t>Synthesis</w:t>
      </w:r>
      <w:bookmarkEnd w:id="120"/>
    </w:p>
    <w:p w14:paraId="3F3C7563" w14:textId="779141F3" w:rsidR="00BB2CCE" w:rsidRPr="00BB2CCE" w:rsidRDefault="00BB2CCE" w:rsidP="00BB2CCE">
      <w:r>
        <w:t xml:space="preserve">Telemetry has successfully been used at Marion Island to investigate subantarctic fur seal diving </w:t>
      </w:r>
      <w:proofErr w:type="spellStart"/>
      <w:r>
        <w:t>behaviour</w:t>
      </w:r>
      <w:proofErr w:type="spellEnd"/>
      <w:r>
        <w:t xml:space="preserve"> in relation to ocean stability and provide evidence for enhanced </w:t>
      </w:r>
      <w:proofErr w:type="spellStart"/>
      <w:r>
        <w:t>submesoscale</w:t>
      </w:r>
      <w:proofErr w:type="spellEnd"/>
      <w:r>
        <w:t xml:space="preserve"> variability downstream of the ACC. </w:t>
      </w:r>
    </w:p>
    <w:p w14:paraId="6D49907B" w14:textId="29513238" w:rsidR="00B0565F" w:rsidRPr="00365A8B" w:rsidRDefault="00B0565F" w:rsidP="00821388"/>
    <w:p w14:paraId="7E6DCCCA" w14:textId="77777777" w:rsidR="00B0565F" w:rsidRPr="00365A8B" w:rsidRDefault="00B0565F" w:rsidP="00DD7F13">
      <w:pPr>
        <w:spacing w:line="360" w:lineRule="auto"/>
        <w:rPr>
          <w:rFonts w:cs="Microsoft Sans Serif"/>
          <w:color w:val="000000" w:themeColor="text1"/>
        </w:rPr>
        <w:sectPr w:rsidR="00B0565F" w:rsidRPr="00365A8B" w:rsidSect="001018F5">
          <w:headerReference w:type="default" r:id="rId62"/>
          <w:type w:val="continuous"/>
          <w:pgSz w:w="12240" w:h="15840"/>
          <w:pgMar w:top="1418" w:right="1134" w:bottom="1440" w:left="1418" w:header="720" w:footer="720" w:gutter="0"/>
          <w:cols w:space="720"/>
          <w:docGrid w:linePitch="360"/>
        </w:sectPr>
      </w:pPr>
    </w:p>
    <w:p w14:paraId="15813A05" w14:textId="77777777" w:rsidR="00B253BD" w:rsidRPr="00365A8B" w:rsidRDefault="00B253BD" w:rsidP="00F82AE5">
      <w:pPr>
        <w:pStyle w:val="Heading1"/>
      </w:pPr>
      <w:bookmarkStart w:id="121" w:name="_Toc62462487"/>
      <w:bookmarkStart w:id="122" w:name="_Hlk489876334"/>
      <w:r w:rsidRPr="00365A8B">
        <w:t>REFERENCES</w:t>
      </w:r>
      <w:bookmarkEnd w:id="121"/>
    </w:p>
    <w:bookmarkEnd w:id="122"/>
    <w:p w14:paraId="1B958331" w14:textId="1C8879FB" w:rsidR="005A1741" w:rsidRPr="005A1741" w:rsidRDefault="00C50E56" w:rsidP="005A1741">
      <w:pPr>
        <w:widowControl w:val="0"/>
        <w:autoSpaceDE w:val="0"/>
        <w:autoSpaceDN w:val="0"/>
        <w:adjustRightInd w:val="0"/>
        <w:spacing w:line="360" w:lineRule="auto"/>
        <w:rPr>
          <w:rFonts w:cs="Microsoft Sans Serif"/>
          <w:noProof/>
          <w:sz w:val="20"/>
          <w:szCs w:val="24"/>
        </w:rPr>
      </w:pPr>
      <w:r w:rsidRPr="00365A8B">
        <w:rPr>
          <w:rFonts w:cs="Microsoft Sans Serif"/>
          <w:color w:val="000000" w:themeColor="text1"/>
          <w:sz w:val="20"/>
        </w:rPr>
        <w:fldChar w:fldCharType="begin" w:fldLock="1"/>
      </w:r>
      <w:r w:rsidRPr="00365A8B">
        <w:rPr>
          <w:rFonts w:cs="Microsoft Sans Serif"/>
          <w:color w:val="000000" w:themeColor="text1"/>
          <w:sz w:val="20"/>
        </w:rPr>
        <w:instrText xml:space="preserve">ADDIN Mendeley Bibliography CSL_BIBLIOGRAPHY </w:instrText>
      </w:r>
      <w:r w:rsidRPr="00365A8B">
        <w:rPr>
          <w:rFonts w:cs="Microsoft Sans Serif"/>
          <w:color w:val="000000" w:themeColor="text1"/>
          <w:sz w:val="20"/>
        </w:rPr>
        <w:fldChar w:fldCharType="separate"/>
      </w:r>
      <w:r w:rsidR="005A1741" w:rsidRPr="005A1741">
        <w:rPr>
          <w:rFonts w:cs="Microsoft Sans Serif"/>
          <w:noProof/>
          <w:sz w:val="20"/>
          <w:szCs w:val="24"/>
        </w:rPr>
        <w:t xml:space="preserve">Arce, F. </w:t>
      </w:r>
      <w:r w:rsidR="005A1741" w:rsidRPr="005A1741">
        <w:rPr>
          <w:rFonts w:cs="Microsoft Sans Serif"/>
          <w:i/>
          <w:iCs/>
          <w:noProof/>
          <w:sz w:val="20"/>
          <w:szCs w:val="24"/>
        </w:rPr>
        <w:t>et al.</w:t>
      </w:r>
      <w:r w:rsidR="005A1741" w:rsidRPr="005A1741">
        <w:rPr>
          <w:rFonts w:cs="Microsoft Sans Serif"/>
          <w:noProof/>
          <w:sz w:val="20"/>
          <w:szCs w:val="24"/>
        </w:rPr>
        <w:t xml:space="preserve"> (2019) ‘A quantitative, hierarchical approach for detecting drift dives and tracking buoyancy changes in southern elephant seals’, </w:t>
      </w:r>
      <w:r w:rsidR="005A1741" w:rsidRPr="005A1741">
        <w:rPr>
          <w:rFonts w:cs="Microsoft Sans Serif"/>
          <w:i/>
          <w:iCs/>
          <w:noProof/>
          <w:sz w:val="20"/>
          <w:szCs w:val="24"/>
        </w:rPr>
        <w:t>Scientific Reports</w:t>
      </w:r>
      <w:r w:rsidR="005A1741" w:rsidRPr="005A1741">
        <w:rPr>
          <w:rFonts w:cs="Microsoft Sans Serif"/>
          <w:noProof/>
          <w:sz w:val="20"/>
          <w:szCs w:val="24"/>
        </w:rPr>
        <w:t>, 9(1), pp. 1–13. doi: 10.1038/s41598-019-44970-1.</w:t>
      </w:r>
    </w:p>
    <w:p w14:paraId="51D6BCF3"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Arnould, J. P. Y., Boyd, I. L. and Speakman, J. R. (1996) ‘The relationship between foraging behaviour and energy expenditure in Antarctic fur seals’, </w:t>
      </w:r>
      <w:r w:rsidRPr="005A1741">
        <w:rPr>
          <w:rFonts w:cs="Microsoft Sans Serif"/>
          <w:i/>
          <w:iCs/>
          <w:noProof/>
          <w:sz w:val="20"/>
          <w:szCs w:val="24"/>
        </w:rPr>
        <w:t>Journal of Zoology</w:t>
      </w:r>
      <w:r w:rsidRPr="005A1741">
        <w:rPr>
          <w:rFonts w:cs="Microsoft Sans Serif"/>
          <w:noProof/>
          <w:sz w:val="20"/>
          <w:szCs w:val="24"/>
        </w:rPr>
        <w:t>, 239(4), pp. 769–782. doi: 10.1111/j.1469-7998.1996.tb05477.x.</w:t>
      </w:r>
    </w:p>
    <w:p w14:paraId="361BA16D"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Arthur, B. </w:t>
      </w:r>
      <w:r w:rsidRPr="005A1741">
        <w:rPr>
          <w:rFonts w:cs="Microsoft Sans Serif"/>
          <w:i/>
          <w:iCs/>
          <w:noProof/>
          <w:sz w:val="20"/>
          <w:szCs w:val="24"/>
        </w:rPr>
        <w:t>et al.</w:t>
      </w:r>
      <w:r w:rsidRPr="005A1741">
        <w:rPr>
          <w:rFonts w:cs="Microsoft Sans Serif"/>
          <w:noProof/>
          <w:sz w:val="20"/>
          <w:szCs w:val="24"/>
        </w:rPr>
        <w:t xml:space="preserve"> (2016) ‘South for the winter ? Within-dive foraging effort reveals the trade-offs between divergent foraging strategies in a free-ranging predator’, pp. 1623–1637. doi: 10.1111/1365-2435.12636.</w:t>
      </w:r>
    </w:p>
    <w:p w14:paraId="5D0CA2B2"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Bailleul, F. </w:t>
      </w:r>
      <w:r w:rsidRPr="005A1741">
        <w:rPr>
          <w:rFonts w:cs="Microsoft Sans Serif"/>
          <w:i/>
          <w:iCs/>
          <w:noProof/>
          <w:sz w:val="20"/>
          <w:szCs w:val="24"/>
        </w:rPr>
        <w:t>et al.</w:t>
      </w:r>
      <w:r w:rsidRPr="005A1741">
        <w:rPr>
          <w:rFonts w:cs="Microsoft Sans Serif"/>
          <w:noProof/>
          <w:sz w:val="20"/>
          <w:szCs w:val="24"/>
        </w:rPr>
        <w:t xml:space="preserve"> (2008) ‘Assessment of scale-dependent foraging behaviour in southern elephant seals incorporating the vertical dimension: a development of the First Passage Time method’, </w:t>
      </w:r>
      <w:r w:rsidRPr="005A1741">
        <w:rPr>
          <w:rFonts w:cs="Microsoft Sans Serif"/>
          <w:i/>
          <w:iCs/>
          <w:noProof/>
          <w:sz w:val="20"/>
          <w:szCs w:val="24"/>
        </w:rPr>
        <w:t>Journal of Animal Ecology</w:t>
      </w:r>
      <w:r w:rsidRPr="005A1741">
        <w:rPr>
          <w:rFonts w:cs="Microsoft Sans Serif"/>
          <w:noProof/>
          <w:sz w:val="20"/>
          <w:szCs w:val="24"/>
        </w:rPr>
        <w:t>, 77(5), pp. 948–957. doi: 10.1111/j.1365-2656.2008.01407.x.</w:t>
      </w:r>
    </w:p>
    <w:p w14:paraId="48CA672C"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Bates, D. </w:t>
      </w:r>
      <w:r w:rsidRPr="005A1741">
        <w:rPr>
          <w:rFonts w:cs="Microsoft Sans Serif"/>
          <w:i/>
          <w:iCs/>
          <w:noProof/>
          <w:sz w:val="20"/>
          <w:szCs w:val="24"/>
        </w:rPr>
        <w:t>et al.</w:t>
      </w:r>
      <w:r w:rsidRPr="005A1741">
        <w:rPr>
          <w:rFonts w:cs="Microsoft Sans Serif"/>
          <w:noProof/>
          <w:sz w:val="20"/>
          <w:szCs w:val="24"/>
        </w:rPr>
        <w:t xml:space="preserve"> (2015) ‘Fitting linear mixed-effects models using lme4’, </w:t>
      </w:r>
      <w:r w:rsidRPr="005A1741">
        <w:rPr>
          <w:rFonts w:cs="Microsoft Sans Serif"/>
          <w:i/>
          <w:iCs/>
          <w:noProof/>
          <w:sz w:val="20"/>
          <w:szCs w:val="24"/>
        </w:rPr>
        <w:t>Journal of Statistical Software</w:t>
      </w:r>
      <w:r w:rsidRPr="005A1741">
        <w:rPr>
          <w:rFonts w:cs="Microsoft Sans Serif"/>
          <w:noProof/>
          <w:sz w:val="20"/>
          <w:szCs w:val="24"/>
        </w:rPr>
        <w:t>, 67(1). doi: 10.18637/jss.v067.i01.</w:t>
      </w:r>
    </w:p>
    <w:p w14:paraId="17E4DB07"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Beauplet, G. </w:t>
      </w:r>
      <w:r w:rsidRPr="005A1741">
        <w:rPr>
          <w:rFonts w:cs="Microsoft Sans Serif"/>
          <w:i/>
          <w:iCs/>
          <w:noProof/>
          <w:sz w:val="20"/>
          <w:szCs w:val="24"/>
        </w:rPr>
        <w:t>et al.</w:t>
      </w:r>
      <w:r w:rsidRPr="005A1741">
        <w:rPr>
          <w:rFonts w:cs="Microsoft Sans Serif"/>
          <w:noProof/>
          <w:sz w:val="20"/>
          <w:szCs w:val="24"/>
        </w:rPr>
        <w:t xml:space="preserve"> (2004) ‘Foraging ecology of subantarctic fur seals Arctocephalus tropicalis breeding on Amsterdam Island : seasonal changes in relation to maternal characteristics and pup growth’, 273, pp. 211–225.</w:t>
      </w:r>
    </w:p>
    <w:p w14:paraId="41B35F6E"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Bester, M. N. </w:t>
      </w:r>
      <w:r w:rsidRPr="005A1741">
        <w:rPr>
          <w:rFonts w:cs="Microsoft Sans Serif"/>
          <w:i/>
          <w:iCs/>
          <w:noProof/>
          <w:sz w:val="20"/>
          <w:szCs w:val="24"/>
        </w:rPr>
        <w:t>et al.</w:t>
      </w:r>
      <w:r w:rsidRPr="005A1741">
        <w:rPr>
          <w:rFonts w:cs="Microsoft Sans Serif"/>
          <w:noProof/>
          <w:sz w:val="20"/>
          <w:szCs w:val="24"/>
        </w:rPr>
        <w:t xml:space="preserve"> (2011) ‘The Marine Mammal Programme at the Prince Edward Islands: 38 years of research’, </w:t>
      </w:r>
      <w:r w:rsidRPr="005A1741">
        <w:rPr>
          <w:rFonts w:cs="Microsoft Sans Serif"/>
          <w:i/>
          <w:iCs/>
          <w:noProof/>
          <w:sz w:val="20"/>
          <w:szCs w:val="24"/>
        </w:rPr>
        <w:t>African Journal of Marine Science</w:t>
      </w:r>
      <w:r w:rsidRPr="005A1741">
        <w:rPr>
          <w:rFonts w:cs="Microsoft Sans Serif"/>
          <w:noProof/>
          <w:sz w:val="20"/>
          <w:szCs w:val="24"/>
        </w:rPr>
        <w:t>, 33(3), pp. 511–521. doi: 10.2989/1814232X.2011.637356.</w:t>
      </w:r>
    </w:p>
    <w:p w14:paraId="1960C82B"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Bester, M. N. </w:t>
      </w:r>
      <w:r w:rsidRPr="005A1741">
        <w:rPr>
          <w:rFonts w:cs="Microsoft Sans Serif"/>
          <w:i/>
          <w:iCs/>
          <w:noProof/>
          <w:sz w:val="20"/>
          <w:szCs w:val="24"/>
        </w:rPr>
        <w:t>et al.</w:t>
      </w:r>
      <w:r w:rsidRPr="005A1741">
        <w:rPr>
          <w:rFonts w:cs="Microsoft Sans Serif"/>
          <w:noProof/>
          <w:sz w:val="20"/>
          <w:szCs w:val="24"/>
        </w:rPr>
        <w:t xml:space="preserve"> (2012) ‘The Marine Mammal Programme at the Prince Edward Islands : 38 years of research The Marine Mammal Programme at the Prince Edward Islands : 38 years of’, 2338. doi: 10.2989/1814232X.2011.637356.</w:t>
      </w:r>
    </w:p>
    <w:p w14:paraId="30EBDEDB"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Bestley, S. </w:t>
      </w:r>
      <w:r w:rsidRPr="005A1741">
        <w:rPr>
          <w:rFonts w:cs="Microsoft Sans Serif"/>
          <w:i/>
          <w:iCs/>
          <w:noProof/>
          <w:sz w:val="20"/>
          <w:szCs w:val="24"/>
        </w:rPr>
        <w:t>et al.</w:t>
      </w:r>
      <w:r w:rsidRPr="005A1741">
        <w:rPr>
          <w:rFonts w:cs="Microsoft Sans Serif"/>
          <w:noProof/>
          <w:sz w:val="20"/>
          <w:szCs w:val="24"/>
        </w:rPr>
        <w:t xml:space="preserve"> (2015) ‘Taking animal tracking to new depths: Synthesizing horizontal - vertical movement relationships for four marine predators’, </w:t>
      </w:r>
      <w:r w:rsidRPr="005A1741">
        <w:rPr>
          <w:rFonts w:cs="Microsoft Sans Serif"/>
          <w:i/>
          <w:iCs/>
          <w:noProof/>
          <w:sz w:val="20"/>
          <w:szCs w:val="24"/>
        </w:rPr>
        <w:t>Ecology</w:t>
      </w:r>
      <w:r w:rsidRPr="005A1741">
        <w:rPr>
          <w:rFonts w:cs="Microsoft Sans Serif"/>
          <w:noProof/>
          <w:sz w:val="20"/>
          <w:szCs w:val="24"/>
        </w:rPr>
        <w:t>, 96(2), pp. 417–427. doi: 10.1890/14-0469.1.</w:t>
      </w:r>
    </w:p>
    <w:p w14:paraId="63D14B1A"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Bestley, S. </w:t>
      </w:r>
      <w:r w:rsidRPr="005A1741">
        <w:rPr>
          <w:rFonts w:cs="Microsoft Sans Serif"/>
          <w:i/>
          <w:iCs/>
          <w:noProof/>
          <w:sz w:val="20"/>
          <w:szCs w:val="24"/>
        </w:rPr>
        <w:t>et al.</w:t>
      </w:r>
      <w:r w:rsidRPr="005A1741">
        <w:rPr>
          <w:rFonts w:cs="Microsoft Sans Serif"/>
          <w:noProof/>
          <w:sz w:val="20"/>
          <w:szCs w:val="24"/>
        </w:rPr>
        <w:t xml:space="preserve"> (2020) ‘Marine Ecosystem Assessment for the Southern Ocean: Birds and Marine Mammals </w:t>
      </w:r>
      <w:r w:rsidRPr="005A1741">
        <w:rPr>
          <w:rFonts w:cs="Microsoft Sans Serif"/>
          <w:noProof/>
          <w:sz w:val="20"/>
          <w:szCs w:val="24"/>
        </w:rPr>
        <w:lastRenderedPageBreak/>
        <w:t xml:space="preserve">in a Changing Climate’, </w:t>
      </w:r>
      <w:r w:rsidRPr="005A1741">
        <w:rPr>
          <w:rFonts w:cs="Microsoft Sans Serif"/>
          <w:i/>
          <w:iCs/>
          <w:noProof/>
          <w:sz w:val="20"/>
          <w:szCs w:val="24"/>
        </w:rPr>
        <w:t>Frontiers in Ecology and Evolution</w:t>
      </w:r>
      <w:r w:rsidRPr="005A1741">
        <w:rPr>
          <w:rFonts w:cs="Microsoft Sans Serif"/>
          <w:noProof/>
          <w:sz w:val="20"/>
          <w:szCs w:val="24"/>
        </w:rPr>
        <w:t>, 8(November). doi: 10.3389/fevo.2020.566936.</w:t>
      </w:r>
    </w:p>
    <w:p w14:paraId="6F3B1296"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Biuw, M. </w:t>
      </w:r>
      <w:r w:rsidRPr="005A1741">
        <w:rPr>
          <w:rFonts w:cs="Microsoft Sans Serif"/>
          <w:i/>
          <w:iCs/>
          <w:noProof/>
          <w:sz w:val="20"/>
          <w:szCs w:val="24"/>
        </w:rPr>
        <w:t>et al.</w:t>
      </w:r>
      <w:r w:rsidRPr="005A1741">
        <w:rPr>
          <w:rFonts w:cs="Microsoft Sans Serif"/>
          <w:noProof/>
          <w:sz w:val="20"/>
          <w:szCs w:val="24"/>
        </w:rPr>
        <w:t xml:space="preserve"> (2007) ‘Variations in behavior and condition of a Southern Ocean top predator in relation to in situ oceanographic conditions’, 104(34), pp. 13705–13710.</w:t>
      </w:r>
    </w:p>
    <w:p w14:paraId="48450525"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Boden, B. P. (1988) ‘Observations of the island mass effect in the Prince Edward archipelago’, </w:t>
      </w:r>
      <w:r w:rsidRPr="005A1741">
        <w:rPr>
          <w:rFonts w:cs="Microsoft Sans Serif"/>
          <w:i/>
          <w:iCs/>
          <w:noProof/>
          <w:sz w:val="20"/>
          <w:szCs w:val="24"/>
        </w:rPr>
        <w:t>Polar Biology</w:t>
      </w:r>
      <w:r w:rsidRPr="005A1741">
        <w:rPr>
          <w:rFonts w:cs="Microsoft Sans Serif"/>
          <w:noProof/>
          <w:sz w:val="20"/>
          <w:szCs w:val="24"/>
        </w:rPr>
        <w:t>, 9(1), pp. 61–68. doi: 10.1007/BF00441765.</w:t>
      </w:r>
    </w:p>
    <w:p w14:paraId="1AE331A3"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Bost, C. </w:t>
      </w:r>
      <w:r w:rsidRPr="005A1741">
        <w:rPr>
          <w:rFonts w:cs="Microsoft Sans Serif"/>
          <w:i/>
          <w:iCs/>
          <w:noProof/>
          <w:sz w:val="20"/>
          <w:szCs w:val="24"/>
        </w:rPr>
        <w:t>et al.</w:t>
      </w:r>
      <w:r w:rsidRPr="005A1741">
        <w:rPr>
          <w:rFonts w:cs="Microsoft Sans Serif"/>
          <w:noProof/>
          <w:sz w:val="20"/>
          <w:szCs w:val="24"/>
        </w:rPr>
        <w:t xml:space="preserve"> (2002) ‘Feeding of diving predators and diel vertical migration of prey: King penguin diet versus trawl sampling at Kerguelen Islands’, </w:t>
      </w:r>
      <w:r w:rsidRPr="005A1741">
        <w:rPr>
          <w:rFonts w:cs="Microsoft Sans Serif"/>
          <w:i/>
          <w:iCs/>
          <w:noProof/>
          <w:sz w:val="20"/>
          <w:szCs w:val="24"/>
        </w:rPr>
        <w:t>Marine Ecology Progress Series</w:t>
      </w:r>
      <w:r w:rsidRPr="005A1741">
        <w:rPr>
          <w:rFonts w:cs="Microsoft Sans Serif"/>
          <w:noProof/>
          <w:sz w:val="20"/>
          <w:szCs w:val="24"/>
        </w:rPr>
        <w:t>, 227, pp. 51–61. doi: 10.3354/meps227051.</w:t>
      </w:r>
    </w:p>
    <w:p w14:paraId="18F401D9"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Boyd, I. L. and Arnbom, T. (1991) ‘Diving behaviour in relation to water temperature in the southern elephant seal: foraging implications’, </w:t>
      </w:r>
      <w:r w:rsidRPr="005A1741">
        <w:rPr>
          <w:rFonts w:cs="Microsoft Sans Serif"/>
          <w:i/>
          <w:iCs/>
          <w:noProof/>
          <w:sz w:val="20"/>
          <w:szCs w:val="24"/>
        </w:rPr>
        <w:t>Polar Biology</w:t>
      </w:r>
      <w:r w:rsidRPr="005A1741">
        <w:rPr>
          <w:rFonts w:cs="Microsoft Sans Serif"/>
          <w:noProof/>
          <w:sz w:val="20"/>
          <w:szCs w:val="24"/>
        </w:rPr>
        <w:t>, 11(4), pp. 259–266. doi: 10.1007/BF00238460.</w:t>
      </w:r>
    </w:p>
    <w:p w14:paraId="63F7AE2F"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de Boyer Montégut, C. </w:t>
      </w:r>
      <w:r w:rsidRPr="005A1741">
        <w:rPr>
          <w:rFonts w:cs="Microsoft Sans Serif"/>
          <w:i/>
          <w:iCs/>
          <w:noProof/>
          <w:sz w:val="20"/>
          <w:szCs w:val="24"/>
        </w:rPr>
        <w:t>et al.</w:t>
      </w:r>
      <w:r w:rsidRPr="005A1741">
        <w:rPr>
          <w:rFonts w:cs="Microsoft Sans Serif"/>
          <w:noProof/>
          <w:sz w:val="20"/>
          <w:szCs w:val="24"/>
        </w:rPr>
        <w:t xml:space="preserve"> (2004) ‘Mixed layer depth over the global ocean: An examination of profile data and a profile-based climatology’, </w:t>
      </w:r>
      <w:r w:rsidRPr="005A1741">
        <w:rPr>
          <w:rFonts w:cs="Microsoft Sans Serif"/>
          <w:i/>
          <w:iCs/>
          <w:noProof/>
          <w:sz w:val="20"/>
          <w:szCs w:val="24"/>
        </w:rPr>
        <w:t>Journal of Geophysical Research C: Oceans</w:t>
      </w:r>
      <w:r w:rsidRPr="005A1741">
        <w:rPr>
          <w:rFonts w:cs="Microsoft Sans Serif"/>
          <w:noProof/>
          <w:sz w:val="20"/>
          <w:szCs w:val="24"/>
        </w:rPr>
        <w:t>, 109(12), pp. 1–20. doi: 10.1029/2004JC002378.</w:t>
      </w:r>
    </w:p>
    <w:p w14:paraId="2FE21E70"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De Bruyn, P. J. N. </w:t>
      </w:r>
      <w:r w:rsidRPr="005A1741">
        <w:rPr>
          <w:rFonts w:cs="Microsoft Sans Serif"/>
          <w:i/>
          <w:iCs/>
          <w:noProof/>
          <w:sz w:val="20"/>
          <w:szCs w:val="24"/>
        </w:rPr>
        <w:t>et al.</w:t>
      </w:r>
      <w:r w:rsidRPr="005A1741">
        <w:rPr>
          <w:rFonts w:cs="Microsoft Sans Serif"/>
          <w:noProof/>
          <w:sz w:val="20"/>
          <w:szCs w:val="24"/>
        </w:rPr>
        <w:t xml:space="preserve"> (2009) ‘Bathymetry and frontal system interactions influence seasonal foraging movements of lactating subantarctic fur seals from Marion Island’, </w:t>
      </w:r>
      <w:r w:rsidRPr="005A1741">
        <w:rPr>
          <w:rFonts w:cs="Microsoft Sans Serif"/>
          <w:i/>
          <w:iCs/>
          <w:noProof/>
          <w:sz w:val="20"/>
          <w:szCs w:val="24"/>
        </w:rPr>
        <w:t>Marine Ecology Progress Series</w:t>
      </w:r>
      <w:r w:rsidRPr="005A1741">
        <w:rPr>
          <w:rFonts w:cs="Microsoft Sans Serif"/>
          <w:noProof/>
          <w:sz w:val="20"/>
          <w:szCs w:val="24"/>
        </w:rPr>
        <w:t>, 394, pp. 263–276. doi: 10.3354/meps08292.</w:t>
      </w:r>
    </w:p>
    <w:p w14:paraId="10B66E9B"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Burns, J. M. </w:t>
      </w:r>
      <w:r w:rsidRPr="005A1741">
        <w:rPr>
          <w:rFonts w:cs="Microsoft Sans Serif"/>
          <w:i/>
          <w:iCs/>
          <w:noProof/>
          <w:sz w:val="20"/>
          <w:szCs w:val="24"/>
        </w:rPr>
        <w:t>et al.</w:t>
      </w:r>
      <w:r w:rsidRPr="005A1741">
        <w:rPr>
          <w:rFonts w:cs="Microsoft Sans Serif"/>
          <w:noProof/>
          <w:sz w:val="20"/>
          <w:szCs w:val="24"/>
        </w:rPr>
        <w:t xml:space="preserve"> (2008) ‘Fine-scale habitat selection of crabeater seals as determined by diving behavior’. doi: 10.1016/j.dsr2.2007.11.012.</w:t>
      </w:r>
    </w:p>
    <w:p w14:paraId="41BDE176"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Costa, D. P. </w:t>
      </w:r>
      <w:r w:rsidRPr="005A1741">
        <w:rPr>
          <w:rFonts w:cs="Microsoft Sans Serif"/>
          <w:i/>
          <w:iCs/>
          <w:noProof/>
          <w:sz w:val="20"/>
          <w:szCs w:val="24"/>
        </w:rPr>
        <w:t>et al.</w:t>
      </w:r>
      <w:r w:rsidRPr="005A1741">
        <w:rPr>
          <w:rFonts w:cs="Microsoft Sans Serif"/>
          <w:noProof/>
          <w:sz w:val="20"/>
          <w:szCs w:val="24"/>
        </w:rPr>
        <w:t xml:space="preserve"> (2010) ‘Accuracy of ARGOS locations of pinnipeds at-sea estimated using fastloc GPS’, </w:t>
      </w:r>
      <w:r w:rsidRPr="005A1741">
        <w:rPr>
          <w:rFonts w:cs="Microsoft Sans Serif"/>
          <w:i/>
          <w:iCs/>
          <w:noProof/>
          <w:sz w:val="20"/>
          <w:szCs w:val="24"/>
        </w:rPr>
        <w:t>PLoS ONE</w:t>
      </w:r>
      <w:r w:rsidRPr="005A1741">
        <w:rPr>
          <w:rFonts w:cs="Microsoft Sans Serif"/>
          <w:noProof/>
          <w:sz w:val="20"/>
          <w:szCs w:val="24"/>
        </w:rPr>
        <w:t>, 5(1). doi: 10.1371/journal.pone.0008677.</w:t>
      </w:r>
    </w:p>
    <w:p w14:paraId="2C7F4BB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Croxall, J. P. </w:t>
      </w:r>
      <w:r w:rsidRPr="005A1741">
        <w:rPr>
          <w:rFonts w:cs="Microsoft Sans Serif"/>
          <w:i/>
          <w:iCs/>
          <w:noProof/>
          <w:sz w:val="20"/>
          <w:szCs w:val="24"/>
        </w:rPr>
        <w:t>et al.</w:t>
      </w:r>
      <w:r w:rsidRPr="005A1741">
        <w:rPr>
          <w:rFonts w:cs="Microsoft Sans Serif"/>
          <w:noProof/>
          <w:sz w:val="20"/>
          <w:szCs w:val="24"/>
        </w:rPr>
        <w:t xml:space="preserve"> (1985) ‘Fur Seal Diving Behaviour in Relation to Vertical Distribution of Krill’, </w:t>
      </w:r>
      <w:r w:rsidRPr="005A1741">
        <w:rPr>
          <w:rFonts w:cs="Microsoft Sans Serif"/>
          <w:i/>
          <w:iCs/>
          <w:noProof/>
          <w:sz w:val="20"/>
          <w:szCs w:val="24"/>
        </w:rPr>
        <w:t>The Journal of Animal Ecology</w:t>
      </w:r>
      <w:r w:rsidRPr="005A1741">
        <w:rPr>
          <w:rFonts w:cs="Microsoft Sans Serif"/>
          <w:noProof/>
          <w:sz w:val="20"/>
          <w:szCs w:val="24"/>
        </w:rPr>
        <w:t>, 54(1), p. 1. doi: 10.2307/4616.</w:t>
      </w:r>
    </w:p>
    <w:p w14:paraId="2A87F815"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Croxall, J. P. and Gentry, R. L. (1987) ‘Status, biology and ecology of fur seals’, </w:t>
      </w:r>
      <w:r w:rsidRPr="005A1741">
        <w:rPr>
          <w:rFonts w:cs="Microsoft Sans Serif"/>
          <w:i/>
          <w:iCs/>
          <w:noProof/>
          <w:sz w:val="20"/>
          <w:szCs w:val="24"/>
        </w:rPr>
        <w:t>Proc. of an Int. Symp. &amp; Workshop, Cambridge, England, 23-27 April 1984</w:t>
      </w:r>
      <w:r w:rsidRPr="005A1741">
        <w:rPr>
          <w:rFonts w:cs="Microsoft Sans Serif"/>
          <w:noProof/>
          <w:sz w:val="20"/>
          <w:szCs w:val="24"/>
        </w:rPr>
        <w:t>, (April 1984), pp. 212 pp.; bibliogr.</w:t>
      </w:r>
    </w:p>
    <w:p w14:paraId="3D45003E"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Cumming, G. S., Henry, D. A. W. and Reynolds, C. (2017) ‘A framework for testing assumptions about foraging scales, body mass, and niche separation using telemetry data’, </w:t>
      </w:r>
      <w:r w:rsidRPr="005A1741">
        <w:rPr>
          <w:rFonts w:cs="Microsoft Sans Serif"/>
          <w:i/>
          <w:iCs/>
          <w:noProof/>
          <w:sz w:val="20"/>
          <w:szCs w:val="24"/>
        </w:rPr>
        <w:t>Ecology and Evolution</w:t>
      </w:r>
      <w:r w:rsidRPr="005A1741">
        <w:rPr>
          <w:rFonts w:cs="Microsoft Sans Serif"/>
          <w:noProof/>
          <w:sz w:val="20"/>
          <w:szCs w:val="24"/>
        </w:rPr>
        <w:t>, 7(14), pp. 5276–5284. doi: 10.1002/ece3.3078.</w:t>
      </w:r>
    </w:p>
    <w:p w14:paraId="1B27105C"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Dong, S. </w:t>
      </w:r>
      <w:r w:rsidRPr="005A1741">
        <w:rPr>
          <w:rFonts w:cs="Microsoft Sans Serif"/>
          <w:i/>
          <w:iCs/>
          <w:noProof/>
          <w:sz w:val="20"/>
          <w:szCs w:val="24"/>
        </w:rPr>
        <w:t>et al.</w:t>
      </w:r>
      <w:r w:rsidRPr="005A1741">
        <w:rPr>
          <w:rFonts w:cs="Microsoft Sans Serif"/>
          <w:noProof/>
          <w:sz w:val="20"/>
          <w:szCs w:val="24"/>
        </w:rPr>
        <w:t xml:space="preserve"> (2008) ‘Southern Ocean mixed-layer depth from Argo float profiles’, </w:t>
      </w:r>
      <w:r w:rsidRPr="005A1741">
        <w:rPr>
          <w:rFonts w:cs="Microsoft Sans Serif"/>
          <w:i/>
          <w:iCs/>
          <w:noProof/>
          <w:sz w:val="20"/>
          <w:szCs w:val="24"/>
        </w:rPr>
        <w:t>Journal of Geophysical Research</w:t>
      </w:r>
      <w:r w:rsidRPr="005A1741">
        <w:rPr>
          <w:rFonts w:cs="Microsoft Sans Serif"/>
          <w:noProof/>
          <w:sz w:val="20"/>
          <w:szCs w:val="24"/>
        </w:rPr>
        <w:t>, 113(C6), p. C06013. doi: 10.1029/2006JC004051.</w:t>
      </w:r>
    </w:p>
    <w:p w14:paraId="44AB57FD"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Dragon, A. </w:t>
      </w:r>
      <w:r w:rsidRPr="005A1741">
        <w:rPr>
          <w:rFonts w:cs="Microsoft Sans Serif"/>
          <w:i/>
          <w:iCs/>
          <w:noProof/>
          <w:sz w:val="20"/>
          <w:szCs w:val="24"/>
        </w:rPr>
        <w:t>et al.</w:t>
      </w:r>
      <w:r w:rsidRPr="005A1741">
        <w:rPr>
          <w:rFonts w:cs="Microsoft Sans Serif"/>
          <w:noProof/>
          <w:sz w:val="20"/>
          <w:szCs w:val="24"/>
        </w:rPr>
        <w:t xml:space="preserve"> (2012) ‘Horizontal and vertical movements as predictors of foraging success in a marine predator’, </w:t>
      </w:r>
      <w:r w:rsidRPr="005A1741">
        <w:rPr>
          <w:rFonts w:cs="Microsoft Sans Serif"/>
          <w:i/>
          <w:iCs/>
          <w:noProof/>
          <w:sz w:val="20"/>
          <w:szCs w:val="24"/>
        </w:rPr>
        <w:t>Marine Ecology Progress Series</w:t>
      </w:r>
      <w:r w:rsidRPr="005A1741">
        <w:rPr>
          <w:rFonts w:cs="Microsoft Sans Serif"/>
          <w:noProof/>
          <w:sz w:val="20"/>
          <w:szCs w:val="24"/>
        </w:rPr>
        <w:t>, 447, pp. 243–257. doi: 10.3354/meps09498.</w:t>
      </w:r>
    </w:p>
    <w:p w14:paraId="7C5B5215"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Fauchald, P., Erikstad, K. E. and Skarsfjord, H. (2000) ‘Scale-dependent predator-prey interactions: The </w:t>
      </w:r>
      <w:r w:rsidRPr="005A1741">
        <w:rPr>
          <w:rFonts w:cs="Microsoft Sans Serif"/>
          <w:noProof/>
          <w:sz w:val="20"/>
          <w:szCs w:val="24"/>
        </w:rPr>
        <w:lastRenderedPageBreak/>
        <w:t xml:space="preserve">hierarchical spatial distribution of seabirds and prey’, </w:t>
      </w:r>
      <w:r w:rsidRPr="005A1741">
        <w:rPr>
          <w:rFonts w:cs="Microsoft Sans Serif"/>
          <w:i/>
          <w:iCs/>
          <w:noProof/>
          <w:sz w:val="20"/>
          <w:szCs w:val="24"/>
        </w:rPr>
        <w:t>Ecology</w:t>
      </w:r>
      <w:r w:rsidRPr="005A1741">
        <w:rPr>
          <w:rFonts w:cs="Microsoft Sans Serif"/>
          <w:noProof/>
          <w:sz w:val="20"/>
          <w:szCs w:val="24"/>
        </w:rPr>
        <w:t>, 81(3), pp. 773–783. doi: 10.1890/0012-9658(2000)081[0773:SDPPIT]2.0.CO;2.</w:t>
      </w:r>
    </w:p>
    <w:p w14:paraId="5668F347"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Fedak, M. A., Lovell, P. and Grant, S. M. (2001) ‘Two approaches to compressing and interpreting time-depth information as collected by time-depth recorders and satellite-linked data recorders’, </w:t>
      </w:r>
      <w:r w:rsidRPr="005A1741">
        <w:rPr>
          <w:rFonts w:cs="Microsoft Sans Serif"/>
          <w:i/>
          <w:iCs/>
          <w:noProof/>
          <w:sz w:val="20"/>
          <w:szCs w:val="24"/>
        </w:rPr>
        <w:t>Marine Mammal Science</w:t>
      </w:r>
      <w:r w:rsidRPr="005A1741">
        <w:rPr>
          <w:rFonts w:cs="Microsoft Sans Serif"/>
          <w:noProof/>
          <w:sz w:val="20"/>
          <w:szCs w:val="24"/>
        </w:rPr>
        <w:t>, 17(1), pp. 94–110. doi: 10.1111/j.1748-7692.2001.tb00982.x.</w:t>
      </w:r>
    </w:p>
    <w:p w14:paraId="1349CA2E"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Field, I. C. </w:t>
      </w:r>
      <w:r w:rsidRPr="005A1741">
        <w:rPr>
          <w:rFonts w:cs="Microsoft Sans Serif"/>
          <w:i/>
          <w:iCs/>
          <w:noProof/>
          <w:sz w:val="20"/>
          <w:szCs w:val="24"/>
        </w:rPr>
        <w:t>et al.</w:t>
      </w:r>
      <w:r w:rsidRPr="005A1741">
        <w:rPr>
          <w:rFonts w:cs="Microsoft Sans Serif"/>
          <w:noProof/>
          <w:sz w:val="20"/>
          <w:szCs w:val="24"/>
        </w:rPr>
        <w:t xml:space="preserve"> (2012) ‘Refining instrument attachment on phocid seals’, </w:t>
      </w:r>
      <w:r w:rsidRPr="005A1741">
        <w:rPr>
          <w:rFonts w:cs="Microsoft Sans Serif"/>
          <w:i/>
          <w:iCs/>
          <w:noProof/>
          <w:sz w:val="20"/>
          <w:szCs w:val="24"/>
        </w:rPr>
        <w:t>Marine Mammal Science</w:t>
      </w:r>
      <w:r w:rsidRPr="005A1741">
        <w:rPr>
          <w:rFonts w:cs="Microsoft Sans Serif"/>
          <w:noProof/>
          <w:sz w:val="20"/>
          <w:szCs w:val="24"/>
        </w:rPr>
        <w:t>, 28(3), pp. 1–9. doi: 10.1111/j.1748-7692.2011.00519.x.</w:t>
      </w:r>
    </w:p>
    <w:p w14:paraId="10DE02F5"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Fritz, H., Said, S. and Weimerskirch, H. (2003) ‘Scale-dependent hierarchical adjustments of movement patterns in a long-range foraging seabird’, </w:t>
      </w:r>
      <w:r w:rsidRPr="005A1741">
        <w:rPr>
          <w:rFonts w:cs="Microsoft Sans Serif"/>
          <w:i/>
          <w:iCs/>
          <w:noProof/>
          <w:sz w:val="20"/>
          <w:szCs w:val="24"/>
        </w:rPr>
        <w:t>Proceedings of the Royal Society B: Biological Sciences</w:t>
      </w:r>
      <w:r w:rsidRPr="005A1741">
        <w:rPr>
          <w:rFonts w:cs="Microsoft Sans Serif"/>
          <w:noProof/>
          <w:sz w:val="20"/>
          <w:szCs w:val="24"/>
        </w:rPr>
        <w:t>, 270(1520), pp. 1143–1148. doi: 10.1098/rspb.2003.2350.</w:t>
      </w:r>
    </w:p>
    <w:p w14:paraId="302425FB"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Froneman, P. W. </w:t>
      </w:r>
      <w:r w:rsidRPr="005A1741">
        <w:rPr>
          <w:rFonts w:cs="Microsoft Sans Serif"/>
          <w:i/>
          <w:iCs/>
          <w:noProof/>
          <w:sz w:val="20"/>
          <w:szCs w:val="24"/>
        </w:rPr>
        <w:t>et al.</w:t>
      </w:r>
      <w:r w:rsidRPr="005A1741">
        <w:rPr>
          <w:rFonts w:cs="Microsoft Sans Serif"/>
          <w:noProof/>
          <w:sz w:val="20"/>
          <w:szCs w:val="24"/>
        </w:rPr>
        <w:t xml:space="preserve"> (1999) ‘Plankton community structure in the physical environment surrounding the Prince Edward Islands (Southern Ocean)’, </w:t>
      </w:r>
      <w:r w:rsidRPr="005A1741">
        <w:rPr>
          <w:rFonts w:cs="Microsoft Sans Serif"/>
          <w:i/>
          <w:iCs/>
          <w:noProof/>
          <w:sz w:val="20"/>
          <w:szCs w:val="24"/>
        </w:rPr>
        <w:t>Polar Biology</w:t>
      </w:r>
      <w:r w:rsidRPr="005A1741">
        <w:rPr>
          <w:rFonts w:cs="Microsoft Sans Serif"/>
          <w:noProof/>
          <w:sz w:val="20"/>
          <w:szCs w:val="24"/>
        </w:rPr>
        <w:t>, 22(3), pp. 145–155. doi: 10.1007/s003000050404.</w:t>
      </w:r>
    </w:p>
    <w:p w14:paraId="75D1D1C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Georges, A. J. </w:t>
      </w:r>
      <w:r w:rsidRPr="005A1741">
        <w:rPr>
          <w:rFonts w:cs="Microsoft Sans Serif"/>
          <w:i/>
          <w:iCs/>
          <w:noProof/>
          <w:sz w:val="20"/>
          <w:szCs w:val="24"/>
        </w:rPr>
        <w:t>et al.</w:t>
      </w:r>
      <w:r w:rsidRPr="005A1741">
        <w:rPr>
          <w:rFonts w:cs="Microsoft Sans Serif"/>
          <w:noProof/>
          <w:sz w:val="20"/>
          <w:szCs w:val="24"/>
        </w:rPr>
        <w:t xml:space="preserve"> (2018) ‘Subantarctic fur seals in relation to sea-surface Foraging habitat an temperatures at Amsterdam Island’, 196, pp. 291–304.</w:t>
      </w:r>
    </w:p>
    <w:p w14:paraId="0D69464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Georges, J. Y., Tremblay, Y. and Guinet, C. (2000) ‘Seasonal diving behaviour in lactating subantarctic fur seals on Amsterdam Island’, </w:t>
      </w:r>
      <w:r w:rsidRPr="005A1741">
        <w:rPr>
          <w:rFonts w:cs="Microsoft Sans Serif"/>
          <w:i/>
          <w:iCs/>
          <w:noProof/>
          <w:sz w:val="20"/>
          <w:szCs w:val="24"/>
        </w:rPr>
        <w:t>Polar Biology</w:t>
      </w:r>
      <w:r w:rsidRPr="005A1741">
        <w:rPr>
          <w:rFonts w:cs="Microsoft Sans Serif"/>
          <w:noProof/>
          <w:sz w:val="20"/>
          <w:szCs w:val="24"/>
        </w:rPr>
        <w:t>, 23(1), pp. 59–69. doi: 10.1007/s003000050008.</w:t>
      </w:r>
    </w:p>
    <w:p w14:paraId="1AB94E23"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Good, S. A., Martin, M. J. and Rayner, N. A. (2013) ‘EN4: Quality controlled ocean temperature and salinity profiles and monthly objective analyses with uncertainty estimates’, </w:t>
      </w:r>
      <w:r w:rsidRPr="005A1741">
        <w:rPr>
          <w:rFonts w:cs="Microsoft Sans Serif"/>
          <w:i/>
          <w:iCs/>
          <w:noProof/>
          <w:sz w:val="20"/>
          <w:szCs w:val="24"/>
        </w:rPr>
        <w:t>Journal of Geophysical Research: Oceans</w:t>
      </w:r>
      <w:r w:rsidRPr="005A1741">
        <w:rPr>
          <w:rFonts w:cs="Microsoft Sans Serif"/>
          <w:noProof/>
          <w:sz w:val="20"/>
          <w:szCs w:val="24"/>
        </w:rPr>
        <w:t>, 118(12), pp. 6704–6716. doi: 10.1002/2013JC009067.</w:t>
      </w:r>
    </w:p>
    <w:p w14:paraId="51F7475E"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Gouretski, V. and Reseghetti, F. (2010) ‘On depth and temperature biases in bathythermograph data: Development of a new correction scheme based on analysis of a global ocean database’, </w:t>
      </w:r>
      <w:r w:rsidRPr="005A1741">
        <w:rPr>
          <w:rFonts w:cs="Microsoft Sans Serif"/>
          <w:i/>
          <w:iCs/>
          <w:noProof/>
          <w:sz w:val="20"/>
          <w:szCs w:val="24"/>
        </w:rPr>
        <w:t>Deep-Sea Research Part I: Oceanographic Research Papers</w:t>
      </w:r>
      <w:r w:rsidRPr="005A1741">
        <w:rPr>
          <w:rFonts w:cs="Microsoft Sans Serif"/>
          <w:noProof/>
          <w:sz w:val="20"/>
          <w:szCs w:val="24"/>
        </w:rPr>
        <w:t>. Elsevier, 57(6), pp. 812–833. doi: 10.1016/j.dsr.2010.03.011.</w:t>
      </w:r>
    </w:p>
    <w:p w14:paraId="1679B2E6"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Harcourt, R. </w:t>
      </w:r>
      <w:r w:rsidRPr="005A1741">
        <w:rPr>
          <w:rFonts w:cs="Microsoft Sans Serif"/>
          <w:i/>
          <w:iCs/>
          <w:noProof/>
          <w:sz w:val="20"/>
          <w:szCs w:val="24"/>
        </w:rPr>
        <w:t>et al.</w:t>
      </w:r>
      <w:r w:rsidRPr="005A1741">
        <w:rPr>
          <w:rFonts w:cs="Microsoft Sans Serif"/>
          <w:noProof/>
          <w:sz w:val="20"/>
          <w:szCs w:val="24"/>
        </w:rPr>
        <w:t xml:space="preserve"> (2019) ‘Animal-borne telemetry: An integral component of the ocean observing toolkit’, </w:t>
      </w:r>
      <w:r w:rsidRPr="005A1741">
        <w:rPr>
          <w:rFonts w:cs="Microsoft Sans Serif"/>
          <w:i/>
          <w:iCs/>
          <w:noProof/>
          <w:sz w:val="20"/>
          <w:szCs w:val="24"/>
        </w:rPr>
        <w:t>Frontiers in Marine Science</w:t>
      </w:r>
      <w:r w:rsidRPr="005A1741">
        <w:rPr>
          <w:rFonts w:cs="Microsoft Sans Serif"/>
          <w:noProof/>
          <w:sz w:val="20"/>
          <w:szCs w:val="24"/>
        </w:rPr>
        <w:t>, 6(JUN). doi: 10.3389/fmars.2019.00326.</w:t>
      </w:r>
    </w:p>
    <w:p w14:paraId="55D0DB8C"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Harrison, X. A. </w:t>
      </w:r>
      <w:r w:rsidRPr="005A1741">
        <w:rPr>
          <w:rFonts w:cs="Microsoft Sans Serif"/>
          <w:i/>
          <w:iCs/>
          <w:noProof/>
          <w:sz w:val="20"/>
          <w:szCs w:val="24"/>
        </w:rPr>
        <w:t>et al.</w:t>
      </w:r>
      <w:r w:rsidRPr="005A1741">
        <w:rPr>
          <w:rFonts w:cs="Microsoft Sans Serif"/>
          <w:noProof/>
          <w:sz w:val="20"/>
          <w:szCs w:val="24"/>
        </w:rPr>
        <w:t xml:space="preserve"> (2018) ‘A brief introduction to mixed effects modelling and multi-model inference in ecology’, </w:t>
      </w:r>
      <w:r w:rsidRPr="005A1741">
        <w:rPr>
          <w:rFonts w:cs="Microsoft Sans Serif"/>
          <w:i/>
          <w:iCs/>
          <w:noProof/>
          <w:sz w:val="20"/>
          <w:szCs w:val="24"/>
        </w:rPr>
        <w:t>PeerJ</w:t>
      </w:r>
      <w:r w:rsidRPr="005A1741">
        <w:rPr>
          <w:rFonts w:cs="Microsoft Sans Serif"/>
          <w:noProof/>
          <w:sz w:val="20"/>
          <w:szCs w:val="24"/>
        </w:rPr>
        <w:t>, 2018(5), p. e4794. doi: 10.7717/peerj.4794.</w:t>
      </w:r>
    </w:p>
    <w:p w14:paraId="48837A5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Heerah, K. </w:t>
      </w:r>
      <w:r w:rsidRPr="005A1741">
        <w:rPr>
          <w:rFonts w:cs="Microsoft Sans Serif"/>
          <w:i/>
          <w:iCs/>
          <w:noProof/>
          <w:sz w:val="20"/>
          <w:szCs w:val="24"/>
        </w:rPr>
        <w:t>et al.</w:t>
      </w:r>
      <w:r w:rsidRPr="005A1741">
        <w:rPr>
          <w:rFonts w:cs="Microsoft Sans Serif"/>
          <w:noProof/>
          <w:sz w:val="20"/>
          <w:szCs w:val="24"/>
        </w:rPr>
        <w:t xml:space="preserve"> (2014) ‘A new method to quantify within dive foraging behaviour in marine predators’, </w:t>
      </w:r>
      <w:r w:rsidRPr="005A1741">
        <w:rPr>
          <w:rFonts w:cs="Microsoft Sans Serif"/>
          <w:i/>
          <w:iCs/>
          <w:noProof/>
          <w:sz w:val="20"/>
          <w:szCs w:val="24"/>
        </w:rPr>
        <w:t>PLoS ONE</w:t>
      </w:r>
      <w:r w:rsidRPr="005A1741">
        <w:rPr>
          <w:rFonts w:cs="Microsoft Sans Serif"/>
          <w:noProof/>
          <w:sz w:val="20"/>
          <w:szCs w:val="24"/>
        </w:rPr>
        <w:t>. Edited by A. Fahlman, 9(6), p. e99329. doi: 10.1371/journal.pone.0099329.</w:t>
      </w:r>
    </w:p>
    <w:p w14:paraId="76F8B4A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Heerah, K. </w:t>
      </w:r>
      <w:r w:rsidRPr="005A1741">
        <w:rPr>
          <w:rFonts w:cs="Microsoft Sans Serif"/>
          <w:i/>
          <w:iCs/>
          <w:noProof/>
          <w:sz w:val="20"/>
          <w:szCs w:val="24"/>
        </w:rPr>
        <w:t>et al.</w:t>
      </w:r>
      <w:r w:rsidRPr="005A1741">
        <w:rPr>
          <w:rFonts w:cs="Microsoft Sans Serif"/>
          <w:noProof/>
          <w:sz w:val="20"/>
          <w:szCs w:val="24"/>
        </w:rPr>
        <w:t xml:space="preserve"> (2015) ‘From high ‑ resolution to low ‑ resolution dive datasets : a new index to quantify the foraging effort of marine predators’, </w:t>
      </w:r>
      <w:r w:rsidRPr="005A1741">
        <w:rPr>
          <w:rFonts w:cs="Microsoft Sans Serif"/>
          <w:i/>
          <w:iCs/>
          <w:noProof/>
          <w:sz w:val="20"/>
          <w:szCs w:val="24"/>
        </w:rPr>
        <w:t>Animal Biotelemetry</w:t>
      </w:r>
      <w:r w:rsidRPr="005A1741">
        <w:rPr>
          <w:rFonts w:cs="Microsoft Sans Serif"/>
          <w:noProof/>
          <w:sz w:val="20"/>
          <w:szCs w:val="24"/>
        </w:rPr>
        <w:t>. BioMed Central, pp. 1–12. doi: 10.1186/s40317-015-0074-3.</w:t>
      </w:r>
    </w:p>
    <w:p w14:paraId="3E36E666"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Heerah, K. </w:t>
      </w:r>
      <w:r w:rsidRPr="005A1741">
        <w:rPr>
          <w:rFonts w:cs="Microsoft Sans Serif"/>
          <w:i/>
          <w:iCs/>
          <w:noProof/>
          <w:sz w:val="20"/>
          <w:szCs w:val="24"/>
        </w:rPr>
        <w:t>et al.</w:t>
      </w:r>
      <w:r w:rsidRPr="005A1741">
        <w:rPr>
          <w:rFonts w:cs="Microsoft Sans Serif"/>
          <w:noProof/>
          <w:sz w:val="20"/>
          <w:szCs w:val="24"/>
        </w:rPr>
        <w:t xml:space="preserve"> (2019) ‘Validation of dive foraging indices using archived and transmitted acceleration data: </w:t>
      </w:r>
      <w:r w:rsidRPr="005A1741">
        <w:rPr>
          <w:rFonts w:cs="Microsoft Sans Serif"/>
          <w:noProof/>
          <w:sz w:val="20"/>
          <w:szCs w:val="24"/>
        </w:rPr>
        <w:lastRenderedPageBreak/>
        <w:t xml:space="preserve">The case of the weddell seal’, </w:t>
      </w:r>
      <w:r w:rsidRPr="005A1741">
        <w:rPr>
          <w:rFonts w:cs="Microsoft Sans Serif"/>
          <w:i/>
          <w:iCs/>
          <w:noProof/>
          <w:sz w:val="20"/>
          <w:szCs w:val="24"/>
        </w:rPr>
        <w:t>Frontiers in Ecology and Evolution</w:t>
      </w:r>
      <w:r w:rsidRPr="005A1741">
        <w:rPr>
          <w:rFonts w:cs="Microsoft Sans Serif"/>
          <w:noProof/>
          <w:sz w:val="20"/>
          <w:szCs w:val="24"/>
        </w:rPr>
        <w:t>, 7(FEB), pp. 1–15. doi: 10.3389/fevo.2019.00030.</w:t>
      </w:r>
    </w:p>
    <w:p w14:paraId="5B31A368"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Hofmeyr, G. J. G. </w:t>
      </w:r>
      <w:r w:rsidRPr="005A1741">
        <w:rPr>
          <w:rFonts w:cs="Microsoft Sans Serif"/>
          <w:i/>
          <w:iCs/>
          <w:noProof/>
          <w:sz w:val="20"/>
          <w:szCs w:val="24"/>
        </w:rPr>
        <w:t>et al.</w:t>
      </w:r>
      <w:r w:rsidRPr="005A1741">
        <w:rPr>
          <w:rFonts w:cs="Microsoft Sans Serif"/>
          <w:noProof/>
          <w:sz w:val="20"/>
          <w:szCs w:val="24"/>
        </w:rPr>
        <w:t xml:space="preserve"> (2006) ‘Population changes in Subantarctic and Antarctic fur seals at Marion Island’, </w:t>
      </w:r>
      <w:r w:rsidRPr="005A1741">
        <w:rPr>
          <w:rFonts w:cs="Microsoft Sans Serif"/>
          <w:i/>
          <w:iCs/>
          <w:noProof/>
          <w:sz w:val="20"/>
          <w:szCs w:val="24"/>
        </w:rPr>
        <w:t>African Journal of Wildlife Research</w:t>
      </w:r>
      <w:r w:rsidRPr="005A1741">
        <w:rPr>
          <w:rFonts w:cs="Microsoft Sans Serif"/>
          <w:noProof/>
          <w:sz w:val="20"/>
          <w:szCs w:val="24"/>
        </w:rPr>
        <w:t>, 36(1), pp. 55–68.</w:t>
      </w:r>
    </w:p>
    <w:p w14:paraId="1A56AA25"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Hooker, S. K. </w:t>
      </w:r>
      <w:r w:rsidRPr="005A1741">
        <w:rPr>
          <w:rFonts w:cs="Microsoft Sans Serif"/>
          <w:i/>
          <w:iCs/>
          <w:noProof/>
          <w:sz w:val="20"/>
          <w:szCs w:val="24"/>
        </w:rPr>
        <w:t>et al.</w:t>
      </w:r>
      <w:r w:rsidRPr="005A1741">
        <w:rPr>
          <w:rFonts w:cs="Microsoft Sans Serif"/>
          <w:noProof/>
          <w:sz w:val="20"/>
          <w:szCs w:val="24"/>
        </w:rPr>
        <w:t xml:space="preserve"> (2002) ‘Monitoring the prey-field of marine predators: Combining digital imaging with datalogging tags’, </w:t>
      </w:r>
      <w:r w:rsidRPr="005A1741">
        <w:rPr>
          <w:rFonts w:cs="Microsoft Sans Serif"/>
          <w:i/>
          <w:iCs/>
          <w:noProof/>
          <w:sz w:val="20"/>
          <w:szCs w:val="24"/>
        </w:rPr>
        <w:t>Marine Mammal Science</w:t>
      </w:r>
      <w:r w:rsidRPr="005A1741">
        <w:rPr>
          <w:rFonts w:cs="Microsoft Sans Serif"/>
          <w:noProof/>
          <w:sz w:val="20"/>
          <w:szCs w:val="24"/>
        </w:rPr>
        <w:t>, 18(3), pp. 680–697. doi: 10.1111/j.1748-7692.2002.tb01066.x.</w:t>
      </w:r>
    </w:p>
    <w:p w14:paraId="09CA0D5C"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Horning, M. </w:t>
      </w:r>
      <w:r w:rsidRPr="005A1741">
        <w:rPr>
          <w:rFonts w:cs="Microsoft Sans Serif"/>
          <w:i/>
          <w:iCs/>
          <w:noProof/>
          <w:sz w:val="20"/>
          <w:szCs w:val="24"/>
        </w:rPr>
        <w:t>et al.</w:t>
      </w:r>
      <w:r w:rsidRPr="005A1741">
        <w:rPr>
          <w:rFonts w:cs="Microsoft Sans Serif"/>
          <w:noProof/>
          <w:sz w:val="20"/>
          <w:szCs w:val="24"/>
        </w:rPr>
        <w:t xml:space="preserve"> (2019) ‘Best practice recommendations for the use of external telemetry devices on pinnipeds’, </w:t>
      </w:r>
      <w:r w:rsidRPr="005A1741">
        <w:rPr>
          <w:rFonts w:cs="Microsoft Sans Serif"/>
          <w:i/>
          <w:iCs/>
          <w:noProof/>
          <w:sz w:val="20"/>
          <w:szCs w:val="24"/>
        </w:rPr>
        <w:t>Animal Biotelemetry</w:t>
      </w:r>
      <w:r w:rsidRPr="005A1741">
        <w:rPr>
          <w:rFonts w:cs="Microsoft Sans Serif"/>
          <w:noProof/>
          <w:sz w:val="20"/>
          <w:szCs w:val="24"/>
        </w:rPr>
        <w:t>. doi: 10.1186/s40317-019-0182-6.</w:t>
      </w:r>
    </w:p>
    <w:p w14:paraId="276F339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Huang, P. Q., Lu, Y. Z. and Zhou, S. Q. (2018) ‘An objective method for determining ocean mixed layer depth with applications to WOCE data’, </w:t>
      </w:r>
      <w:r w:rsidRPr="005A1741">
        <w:rPr>
          <w:rFonts w:cs="Microsoft Sans Serif"/>
          <w:i/>
          <w:iCs/>
          <w:noProof/>
          <w:sz w:val="20"/>
          <w:szCs w:val="24"/>
        </w:rPr>
        <w:t>Journal of Atmospheric and Oceanic Technology</w:t>
      </w:r>
      <w:r w:rsidRPr="005A1741">
        <w:rPr>
          <w:rFonts w:cs="Microsoft Sans Serif"/>
          <w:noProof/>
          <w:sz w:val="20"/>
          <w:szCs w:val="24"/>
        </w:rPr>
        <w:t>, 35(3), pp. 441–458. doi: 10.1175/JTECH-D-17-0104.1.</w:t>
      </w:r>
    </w:p>
    <w:p w14:paraId="701A6E3C"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IOC, SCOR and IAPSO (2010) ‘The international thermodynamic equation of seawater – 2010: Calculation and use of thermodynamic properties’, </w:t>
      </w:r>
      <w:r w:rsidRPr="005A1741">
        <w:rPr>
          <w:rFonts w:cs="Microsoft Sans Serif"/>
          <w:i/>
          <w:iCs/>
          <w:noProof/>
          <w:sz w:val="20"/>
          <w:szCs w:val="24"/>
        </w:rPr>
        <w:t>Intergovernmental Oceanographic Commission, Manuals and Guides No. 56</w:t>
      </w:r>
      <w:r w:rsidRPr="005A1741">
        <w:rPr>
          <w:rFonts w:cs="Microsoft Sans Serif"/>
          <w:noProof/>
          <w:sz w:val="20"/>
          <w:szCs w:val="24"/>
        </w:rPr>
        <w:t>, (June), p. 196.</w:t>
      </w:r>
    </w:p>
    <w:p w14:paraId="4103D9D9"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Jones, K. A. </w:t>
      </w:r>
      <w:r w:rsidRPr="005A1741">
        <w:rPr>
          <w:rFonts w:cs="Microsoft Sans Serif"/>
          <w:i/>
          <w:iCs/>
          <w:noProof/>
          <w:sz w:val="20"/>
          <w:szCs w:val="24"/>
        </w:rPr>
        <w:t>et al.</w:t>
      </w:r>
      <w:r w:rsidRPr="005A1741">
        <w:rPr>
          <w:rFonts w:cs="Microsoft Sans Serif"/>
          <w:noProof/>
          <w:sz w:val="20"/>
          <w:szCs w:val="24"/>
        </w:rPr>
        <w:t xml:space="preserve"> (2020) ‘Intra-specific Niche Partitioning in Antarctic Fur Seals, Arctocephalus gazella’, </w:t>
      </w:r>
      <w:r w:rsidRPr="005A1741">
        <w:rPr>
          <w:rFonts w:cs="Microsoft Sans Serif"/>
          <w:i/>
          <w:iCs/>
          <w:noProof/>
          <w:sz w:val="20"/>
          <w:szCs w:val="24"/>
        </w:rPr>
        <w:t>Scientific Reports</w:t>
      </w:r>
      <w:r w:rsidRPr="005A1741">
        <w:rPr>
          <w:rFonts w:cs="Microsoft Sans Serif"/>
          <w:noProof/>
          <w:sz w:val="20"/>
          <w:szCs w:val="24"/>
        </w:rPr>
        <w:t>, 10(1), pp. 1–15. doi: 10.1038/s41598-020-59992-3.</w:t>
      </w:r>
    </w:p>
    <w:p w14:paraId="4BC942F5"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Kingdom, U. and Africa, S. (2011) ‘Refining instrument attachment on phocid seals’, pp. 1–9. doi: 10.1111/j.1748-7692.2011.00519.x.</w:t>
      </w:r>
    </w:p>
    <w:p w14:paraId="031A84C7"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Kirkman, S. P. </w:t>
      </w:r>
      <w:r w:rsidRPr="005A1741">
        <w:rPr>
          <w:rFonts w:cs="Microsoft Sans Serif"/>
          <w:i/>
          <w:iCs/>
          <w:noProof/>
          <w:sz w:val="20"/>
          <w:szCs w:val="24"/>
        </w:rPr>
        <w:t>et al.</w:t>
      </w:r>
      <w:r w:rsidRPr="005A1741">
        <w:rPr>
          <w:rFonts w:cs="Microsoft Sans Serif"/>
          <w:noProof/>
          <w:sz w:val="20"/>
          <w:szCs w:val="24"/>
        </w:rPr>
        <w:t xml:space="preserve"> (2016) ‘Foraging behavior of subantarctic fur seals supports efficiency of a marine reserve’s design’, </w:t>
      </w:r>
      <w:r w:rsidRPr="005A1741">
        <w:rPr>
          <w:rFonts w:cs="Microsoft Sans Serif"/>
          <w:i/>
          <w:iCs/>
          <w:noProof/>
          <w:sz w:val="20"/>
          <w:szCs w:val="24"/>
        </w:rPr>
        <w:t>PLoS ONE</w:t>
      </w:r>
      <w:r w:rsidRPr="005A1741">
        <w:rPr>
          <w:rFonts w:cs="Microsoft Sans Serif"/>
          <w:noProof/>
          <w:sz w:val="20"/>
          <w:szCs w:val="24"/>
        </w:rPr>
        <w:t>, 11(5), pp. 1–19. doi: 10.1371/journal.pone.0152370.</w:t>
      </w:r>
    </w:p>
    <w:p w14:paraId="2B647C9E"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Kirkman, S. P. </w:t>
      </w:r>
      <w:r w:rsidRPr="005A1741">
        <w:rPr>
          <w:rFonts w:cs="Microsoft Sans Serif"/>
          <w:i/>
          <w:iCs/>
          <w:noProof/>
          <w:sz w:val="20"/>
          <w:szCs w:val="24"/>
        </w:rPr>
        <w:t>et al.</w:t>
      </w:r>
      <w:r w:rsidRPr="005A1741">
        <w:rPr>
          <w:rFonts w:cs="Microsoft Sans Serif"/>
          <w:noProof/>
          <w:sz w:val="20"/>
          <w:szCs w:val="24"/>
        </w:rPr>
        <w:t xml:space="preserve"> (2019) ‘Dive behaviour and foraging effort of female Cape fur seals Arctocephalus pusillus pusillus’, </w:t>
      </w:r>
      <w:r w:rsidRPr="005A1741">
        <w:rPr>
          <w:rFonts w:cs="Microsoft Sans Serif"/>
          <w:i/>
          <w:iCs/>
          <w:noProof/>
          <w:sz w:val="20"/>
          <w:szCs w:val="24"/>
        </w:rPr>
        <w:t>Royal Society Open Science</w:t>
      </w:r>
      <w:r w:rsidRPr="005A1741">
        <w:rPr>
          <w:rFonts w:cs="Microsoft Sans Serif"/>
          <w:noProof/>
          <w:sz w:val="20"/>
          <w:szCs w:val="24"/>
        </w:rPr>
        <w:t>, 6(10). doi: 10.1098/rsos.191369.</w:t>
      </w:r>
    </w:p>
    <w:p w14:paraId="490D8753"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Klages, N. T. W. and Bester, M. N. (1998) ‘Fish prey of fur seals Arctocephalus spp. at subantarctic Marion Island’, </w:t>
      </w:r>
      <w:r w:rsidRPr="005A1741">
        <w:rPr>
          <w:rFonts w:cs="Microsoft Sans Serif"/>
          <w:i/>
          <w:iCs/>
          <w:noProof/>
          <w:sz w:val="20"/>
          <w:szCs w:val="24"/>
        </w:rPr>
        <w:t>Marine Biology</w:t>
      </w:r>
      <w:r w:rsidRPr="005A1741">
        <w:rPr>
          <w:rFonts w:cs="Microsoft Sans Serif"/>
          <w:noProof/>
          <w:sz w:val="20"/>
          <w:szCs w:val="24"/>
        </w:rPr>
        <w:t>, 131(3), pp. 559–566. doi: 10.1007/s002270050348.</w:t>
      </w:r>
    </w:p>
    <w:p w14:paraId="270D6866"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Kodinariya, T. M. and Makwana, P. R. (2013) ‘Review on determining number of Cluster in K-Means Clustering’, </w:t>
      </w:r>
      <w:r w:rsidRPr="005A1741">
        <w:rPr>
          <w:rFonts w:cs="Microsoft Sans Serif"/>
          <w:i/>
          <w:iCs/>
          <w:noProof/>
          <w:sz w:val="20"/>
          <w:szCs w:val="24"/>
        </w:rPr>
        <w:t>International Journal of Advance Research in Computer Science and Management Studies</w:t>
      </w:r>
      <w:r w:rsidRPr="005A1741">
        <w:rPr>
          <w:rFonts w:cs="Microsoft Sans Serif"/>
          <w:noProof/>
          <w:sz w:val="20"/>
          <w:szCs w:val="24"/>
        </w:rPr>
        <w:t>, 1(6), pp. 2321–7782.</w:t>
      </w:r>
    </w:p>
    <w:p w14:paraId="486AE473"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Koubbi, P. </w:t>
      </w:r>
      <w:r w:rsidRPr="005A1741">
        <w:rPr>
          <w:rFonts w:cs="Microsoft Sans Serif"/>
          <w:i/>
          <w:iCs/>
          <w:noProof/>
          <w:sz w:val="20"/>
          <w:szCs w:val="24"/>
        </w:rPr>
        <w:t>et al.</w:t>
      </w:r>
      <w:r w:rsidRPr="005A1741">
        <w:rPr>
          <w:rFonts w:cs="Microsoft Sans Serif"/>
          <w:noProof/>
          <w:sz w:val="20"/>
          <w:szCs w:val="24"/>
        </w:rPr>
        <w:t xml:space="preserve"> (2011) ‘Ecoregionalization of myctophid fish in the Indian sector of the Southern Ocean: Results from generalized dissimilarity models’, </w:t>
      </w:r>
      <w:r w:rsidRPr="005A1741">
        <w:rPr>
          <w:rFonts w:cs="Microsoft Sans Serif"/>
          <w:i/>
          <w:iCs/>
          <w:noProof/>
          <w:sz w:val="20"/>
          <w:szCs w:val="24"/>
        </w:rPr>
        <w:t>Deep-Sea Research Part II: Topical Studies in Oceanography</w:t>
      </w:r>
      <w:r w:rsidRPr="005A1741">
        <w:rPr>
          <w:rFonts w:cs="Microsoft Sans Serif"/>
          <w:noProof/>
          <w:sz w:val="20"/>
          <w:szCs w:val="24"/>
        </w:rPr>
        <w:t>. Elsevier, 58(1–2), pp. 170–180. doi: 10.1016/j.dsr2.2010.09.007.</w:t>
      </w:r>
    </w:p>
    <w:p w14:paraId="47CAEFFC"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Leathwick, J. R., Elith, J. and Hastie, T. (2006) ‘Comparative performance of generalized additive models and multivariate adaptive regression splines for statistical modelling of species distributions’, </w:t>
      </w:r>
      <w:r w:rsidRPr="005A1741">
        <w:rPr>
          <w:rFonts w:cs="Microsoft Sans Serif"/>
          <w:i/>
          <w:iCs/>
          <w:noProof/>
          <w:sz w:val="20"/>
          <w:szCs w:val="24"/>
        </w:rPr>
        <w:t>Ecological Modelling</w:t>
      </w:r>
      <w:r w:rsidRPr="005A1741">
        <w:rPr>
          <w:rFonts w:cs="Microsoft Sans Serif"/>
          <w:noProof/>
          <w:sz w:val="20"/>
          <w:szCs w:val="24"/>
        </w:rPr>
        <w:t>, 199(2), pp. 188–196. doi: 10.1016/j.ecolmodel.2006.05.022.</w:t>
      </w:r>
    </w:p>
    <w:p w14:paraId="4F65791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lastRenderedPageBreak/>
        <w:t xml:space="preserve">Lee, W. Y. </w:t>
      </w:r>
      <w:r w:rsidRPr="005A1741">
        <w:rPr>
          <w:rFonts w:cs="Microsoft Sans Serif"/>
          <w:i/>
          <w:iCs/>
          <w:noProof/>
          <w:sz w:val="20"/>
          <w:szCs w:val="24"/>
        </w:rPr>
        <w:t>et al.</w:t>
      </w:r>
      <w:r w:rsidRPr="005A1741">
        <w:rPr>
          <w:rFonts w:cs="Microsoft Sans Serif"/>
          <w:noProof/>
          <w:sz w:val="20"/>
          <w:szCs w:val="24"/>
        </w:rPr>
        <w:t xml:space="preserve"> (2015) ‘Diel diving behavior of breeding gentoo penguins on King George Island in Antarctica’, </w:t>
      </w:r>
      <w:r w:rsidRPr="005A1741">
        <w:rPr>
          <w:rFonts w:cs="Microsoft Sans Serif"/>
          <w:i/>
          <w:iCs/>
          <w:noProof/>
          <w:sz w:val="20"/>
          <w:szCs w:val="24"/>
        </w:rPr>
        <w:t>Animal Cells and Systems</w:t>
      </w:r>
      <w:r w:rsidRPr="005A1741">
        <w:rPr>
          <w:rFonts w:cs="Microsoft Sans Serif"/>
          <w:noProof/>
          <w:sz w:val="20"/>
          <w:szCs w:val="24"/>
        </w:rPr>
        <w:t>. Taylor &amp; Francis, 19(4), pp. 274–281. doi: 10.1080/19768354.2015.1074107.</w:t>
      </w:r>
    </w:p>
    <w:p w14:paraId="02E2C8A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Lowther, A. D., Lydersen, C. and Kovacs, K. M. (2015) ‘A sum greater than its parts: Merging multi-predator tracking studies to increase ecological understanding’, </w:t>
      </w:r>
      <w:r w:rsidRPr="005A1741">
        <w:rPr>
          <w:rFonts w:cs="Microsoft Sans Serif"/>
          <w:i/>
          <w:iCs/>
          <w:noProof/>
          <w:sz w:val="20"/>
          <w:szCs w:val="24"/>
        </w:rPr>
        <w:t>Ecosphere</w:t>
      </w:r>
      <w:r w:rsidRPr="005A1741">
        <w:rPr>
          <w:rFonts w:cs="Microsoft Sans Serif"/>
          <w:noProof/>
          <w:sz w:val="20"/>
          <w:szCs w:val="24"/>
        </w:rPr>
        <w:t>, 6(12), pp. 1–13. doi: 10.1890/ES15-00293.1.</w:t>
      </w:r>
    </w:p>
    <w:p w14:paraId="5137DCEC"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Luque, S., Arnould, J. and Guinet, C. (2008) ‘Temporal structure of diving behaviour in sympatric Antarctic and subantarctic fur seals’, </w:t>
      </w:r>
      <w:r w:rsidRPr="005A1741">
        <w:rPr>
          <w:rFonts w:cs="Microsoft Sans Serif"/>
          <w:i/>
          <w:iCs/>
          <w:noProof/>
          <w:sz w:val="20"/>
          <w:szCs w:val="24"/>
        </w:rPr>
        <w:t>Marine Ecology Progress Series</w:t>
      </w:r>
      <w:r w:rsidRPr="005A1741">
        <w:rPr>
          <w:rFonts w:cs="Microsoft Sans Serif"/>
          <w:noProof/>
          <w:sz w:val="20"/>
          <w:szCs w:val="24"/>
        </w:rPr>
        <w:t>, 372, pp. 277–287. doi: 10.3354/meps07689.</w:t>
      </w:r>
    </w:p>
    <w:p w14:paraId="67231D0E"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McDonald, B. I. </w:t>
      </w:r>
      <w:r w:rsidRPr="005A1741">
        <w:rPr>
          <w:rFonts w:cs="Microsoft Sans Serif"/>
          <w:i/>
          <w:iCs/>
          <w:noProof/>
          <w:sz w:val="20"/>
          <w:szCs w:val="24"/>
        </w:rPr>
        <w:t>et al.</w:t>
      </w:r>
      <w:r w:rsidRPr="005A1741">
        <w:rPr>
          <w:rFonts w:cs="Microsoft Sans Serif"/>
          <w:noProof/>
          <w:sz w:val="20"/>
          <w:szCs w:val="24"/>
        </w:rPr>
        <w:t xml:space="preserve"> (2009) ‘Effects of maternal traits and individual behavior on the foraging strategies and provisioning rates of an income breeder, the Antarctic fur seal’, </w:t>
      </w:r>
      <w:r w:rsidRPr="005A1741">
        <w:rPr>
          <w:rFonts w:cs="Microsoft Sans Serif"/>
          <w:i/>
          <w:iCs/>
          <w:noProof/>
          <w:sz w:val="20"/>
          <w:szCs w:val="24"/>
        </w:rPr>
        <w:t>Marine Ecology Progress Series</w:t>
      </w:r>
      <w:r w:rsidRPr="005A1741">
        <w:rPr>
          <w:rFonts w:cs="Microsoft Sans Serif"/>
          <w:noProof/>
          <w:sz w:val="20"/>
          <w:szCs w:val="24"/>
        </w:rPr>
        <w:t>, 394, pp. 277–288. doi: 10.3354/meps08308.</w:t>
      </w:r>
    </w:p>
    <w:p w14:paraId="491E925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McIntyre, T. (2014) ‘Trends in tagging of marine mammals: a review of marine mammal biologging studies’, </w:t>
      </w:r>
      <w:r w:rsidRPr="005A1741">
        <w:rPr>
          <w:rFonts w:cs="Microsoft Sans Serif"/>
          <w:i/>
          <w:iCs/>
          <w:noProof/>
          <w:sz w:val="20"/>
          <w:szCs w:val="24"/>
        </w:rPr>
        <w:t>African Journal of Marine Science</w:t>
      </w:r>
      <w:r w:rsidRPr="005A1741">
        <w:rPr>
          <w:rFonts w:cs="Microsoft Sans Serif"/>
          <w:noProof/>
          <w:sz w:val="20"/>
          <w:szCs w:val="24"/>
        </w:rPr>
        <w:t>, 36(4), pp. 409–422. doi: 10.2989/1814232X.2014.976655.</w:t>
      </w:r>
    </w:p>
    <w:p w14:paraId="34E07E1A"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Mcmahon, C. R. </w:t>
      </w:r>
      <w:r w:rsidRPr="005A1741">
        <w:rPr>
          <w:rFonts w:cs="Microsoft Sans Serif"/>
          <w:i/>
          <w:iCs/>
          <w:noProof/>
          <w:sz w:val="20"/>
          <w:szCs w:val="24"/>
        </w:rPr>
        <w:t>et al.</w:t>
      </w:r>
      <w:r w:rsidRPr="005A1741">
        <w:rPr>
          <w:rFonts w:cs="Microsoft Sans Serif"/>
          <w:noProof/>
          <w:sz w:val="20"/>
          <w:szCs w:val="24"/>
        </w:rPr>
        <w:t xml:space="preserve"> (2005) ‘Animal-borne sensors successfully capture the real-time thermal properties of ocean basins’, </w:t>
      </w:r>
      <w:r w:rsidRPr="005A1741">
        <w:rPr>
          <w:rFonts w:cs="Microsoft Sans Serif"/>
          <w:i/>
          <w:iCs/>
          <w:noProof/>
          <w:sz w:val="20"/>
          <w:szCs w:val="24"/>
        </w:rPr>
        <w:t>Limnology and Oceanography: Methods</w:t>
      </w:r>
      <w:r w:rsidRPr="005A1741">
        <w:rPr>
          <w:rFonts w:cs="Microsoft Sans Serif"/>
          <w:noProof/>
          <w:sz w:val="20"/>
          <w:szCs w:val="24"/>
        </w:rPr>
        <w:t>, 3(9), pp. 392–398. doi: 10.4319/lom.2005.3.392.</w:t>
      </w:r>
    </w:p>
    <w:p w14:paraId="2352804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Mike, F. (2004) ‘Marine animals as platforms for oceanographic sampling: a “win/win” situation for biology and operational oceanography’, </w:t>
      </w:r>
      <w:r w:rsidRPr="005A1741">
        <w:rPr>
          <w:rFonts w:cs="Microsoft Sans Serif"/>
          <w:i/>
          <w:iCs/>
          <w:noProof/>
          <w:sz w:val="20"/>
          <w:szCs w:val="24"/>
        </w:rPr>
        <w:t>Memoirs of National Institute of Polar Research. Special issue</w:t>
      </w:r>
      <w:r w:rsidRPr="005A1741">
        <w:rPr>
          <w:rFonts w:cs="Microsoft Sans Serif"/>
          <w:noProof/>
          <w:sz w:val="20"/>
          <w:szCs w:val="24"/>
        </w:rPr>
        <w:t>, 58, pp. 133–147.</w:t>
      </w:r>
    </w:p>
    <w:p w14:paraId="2F0F7BDC"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Moore, J. K. and Abbott, M. R. (2000) ‘Phytoplankton chlorophyll distributions and primary production in the Southern Ocean’, </w:t>
      </w:r>
      <w:r w:rsidRPr="005A1741">
        <w:rPr>
          <w:rFonts w:cs="Microsoft Sans Serif"/>
          <w:i/>
          <w:iCs/>
          <w:noProof/>
          <w:sz w:val="20"/>
          <w:szCs w:val="24"/>
        </w:rPr>
        <w:t>Journal of Geophysical Research: Oceans</w:t>
      </w:r>
      <w:r w:rsidRPr="005A1741">
        <w:rPr>
          <w:rFonts w:cs="Microsoft Sans Serif"/>
          <w:noProof/>
          <w:sz w:val="20"/>
          <w:szCs w:val="24"/>
        </w:rPr>
        <w:t>, 105(C12), pp. 28709–28722. doi: 10.1029/1999jc000043.</w:t>
      </w:r>
    </w:p>
    <w:p w14:paraId="000F6185"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Patterson, T. A. </w:t>
      </w:r>
      <w:r w:rsidRPr="005A1741">
        <w:rPr>
          <w:rFonts w:cs="Microsoft Sans Serif"/>
          <w:i/>
          <w:iCs/>
          <w:noProof/>
          <w:sz w:val="20"/>
          <w:szCs w:val="24"/>
        </w:rPr>
        <w:t>et al.</w:t>
      </w:r>
      <w:r w:rsidRPr="005A1741">
        <w:rPr>
          <w:rFonts w:cs="Microsoft Sans Serif"/>
          <w:noProof/>
          <w:sz w:val="20"/>
          <w:szCs w:val="24"/>
        </w:rPr>
        <w:t xml:space="preserve"> (2010) ‘Using GPS data to evaluate the accuracy of state–space methods for correction of Argos satellite telemetry error’, </w:t>
      </w:r>
      <w:r w:rsidRPr="005A1741">
        <w:rPr>
          <w:rFonts w:cs="Microsoft Sans Serif"/>
          <w:i/>
          <w:iCs/>
          <w:noProof/>
          <w:sz w:val="20"/>
          <w:szCs w:val="24"/>
        </w:rPr>
        <w:t>Ecology</w:t>
      </w:r>
      <w:r w:rsidRPr="005A1741">
        <w:rPr>
          <w:rFonts w:cs="Microsoft Sans Serif"/>
          <w:noProof/>
          <w:sz w:val="20"/>
          <w:szCs w:val="24"/>
        </w:rPr>
        <w:t>, 91(1), pp. 273–285. doi: 10.1890/08-1480.1.</w:t>
      </w:r>
    </w:p>
    <w:p w14:paraId="691CE070"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Patterson, T. A. </w:t>
      </w:r>
      <w:r w:rsidRPr="005A1741">
        <w:rPr>
          <w:rFonts w:cs="Microsoft Sans Serif"/>
          <w:i/>
          <w:iCs/>
          <w:noProof/>
          <w:sz w:val="20"/>
          <w:szCs w:val="24"/>
        </w:rPr>
        <w:t>et al.</w:t>
      </w:r>
      <w:r w:rsidRPr="005A1741">
        <w:rPr>
          <w:rFonts w:cs="Microsoft Sans Serif"/>
          <w:noProof/>
          <w:sz w:val="20"/>
          <w:szCs w:val="24"/>
        </w:rPr>
        <w:t xml:space="preserve"> (2016) ‘Foraging distribution overlap and marine reserve usage amongst sub-Antarctic predators inferred from a multi-species satellite tagging experiment’, </w:t>
      </w:r>
      <w:r w:rsidRPr="005A1741">
        <w:rPr>
          <w:rFonts w:cs="Microsoft Sans Serif"/>
          <w:i/>
          <w:iCs/>
          <w:noProof/>
          <w:sz w:val="20"/>
          <w:szCs w:val="24"/>
        </w:rPr>
        <w:t>Ecological Indicators</w:t>
      </w:r>
      <w:r w:rsidRPr="005A1741">
        <w:rPr>
          <w:rFonts w:cs="Microsoft Sans Serif"/>
          <w:noProof/>
          <w:sz w:val="20"/>
          <w:szCs w:val="24"/>
        </w:rPr>
        <w:t>. Elsevier Ltd, 70, pp. 531–544. doi: 10.1016/j.ecolind.2016.05.049.</w:t>
      </w:r>
    </w:p>
    <w:p w14:paraId="13DB209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Pellichero, V. </w:t>
      </w:r>
      <w:r w:rsidRPr="005A1741">
        <w:rPr>
          <w:rFonts w:cs="Microsoft Sans Serif"/>
          <w:i/>
          <w:iCs/>
          <w:noProof/>
          <w:sz w:val="20"/>
          <w:szCs w:val="24"/>
        </w:rPr>
        <w:t>et al.</w:t>
      </w:r>
      <w:r w:rsidRPr="005A1741">
        <w:rPr>
          <w:rFonts w:cs="Microsoft Sans Serif"/>
          <w:noProof/>
          <w:sz w:val="20"/>
          <w:szCs w:val="24"/>
        </w:rPr>
        <w:t xml:space="preserve"> (2017) ‘The ocean mixed layer under Southern Ocean sea-ice: Seasonal cycle and forcing’, </w:t>
      </w:r>
      <w:r w:rsidRPr="005A1741">
        <w:rPr>
          <w:rFonts w:cs="Microsoft Sans Serif"/>
          <w:i/>
          <w:iCs/>
          <w:noProof/>
          <w:sz w:val="20"/>
          <w:szCs w:val="24"/>
        </w:rPr>
        <w:t>Journal of Geophysical Research: Oceans</w:t>
      </w:r>
      <w:r w:rsidRPr="005A1741">
        <w:rPr>
          <w:rFonts w:cs="Microsoft Sans Serif"/>
          <w:noProof/>
          <w:sz w:val="20"/>
          <w:szCs w:val="24"/>
        </w:rPr>
        <w:t>, 122(2), pp. 1608–1633. doi: 10.1002/2016JC011970.</w:t>
      </w:r>
    </w:p>
    <w:p w14:paraId="587D807E"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Perissinotto, R., Lutjeharms, J. R. E. and Van Ballegooyen, R. C. (2000) ‘Biological-physical interactions and pelagic productivity at the Prince Edward Islands, Southern Ocean’, </w:t>
      </w:r>
      <w:r w:rsidRPr="005A1741">
        <w:rPr>
          <w:rFonts w:cs="Microsoft Sans Serif"/>
          <w:i/>
          <w:iCs/>
          <w:noProof/>
          <w:sz w:val="20"/>
          <w:szCs w:val="24"/>
        </w:rPr>
        <w:t>Journal of Marine Systems</w:t>
      </w:r>
      <w:r w:rsidRPr="005A1741">
        <w:rPr>
          <w:rFonts w:cs="Microsoft Sans Serif"/>
          <w:noProof/>
          <w:sz w:val="20"/>
          <w:szCs w:val="24"/>
        </w:rPr>
        <w:t>, 24(3–4), pp. 327–341. doi: 10.1016/S0924-7963(99)00093-7.</w:t>
      </w:r>
    </w:p>
    <w:p w14:paraId="61B73A7D"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Phillips, E. M. and Harvey, J. T. (2009) ‘A captive feeding study with the Pacific harbor seal (Phoca vitulina richardii): Implications for scat analysis’, </w:t>
      </w:r>
      <w:r w:rsidRPr="005A1741">
        <w:rPr>
          <w:rFonts w:cs="Microsoft Sans Serif"/>
          <w:i/>
          <w:iCs/>
          <w:noProof/>
          <w:sz w:val="20"/>
          <w:szCs w:val="24"/>
        </w:rPr>
        <w:t>Marine Mammal Science</w:t>
      </w:r>
      <w:r w:rsidRPr="005A1741">
        <w:rPr>
          <w:rFonts w:cs="Microsoft Sans Serif"/>
          <w:noProof/>
          <w:sz w:val="20"/>
          <w:szCs w:val="24"/>
        </w:rPr>
        <w:t>, 25(2), pp. 373–391. doi: 10.1111/j.1748-7692.2008.00265.x.</w:t>
      </w:r>
    </w:p>
    <w:p w14:paraId="4D4BA9A5"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lastRenderedPageBreak/>
        <w:t xml:space="preserve">Photopoulou, T. </w:t>
      </w:r>
      <w:r w:rsidRPr="005A1741">
        <w:rPr>
          <w:rFonts w:cs="Microsoft Sans Serif"/>
          <w:i/>
          <w:iCs/>
          <w:noProof/>
          <w:sz w:val="20"/>
          <w:szCs w:val="24"/>
        </w:rPr>
        <w:t>et al.</w:t>
      </w:r>
      <w:r w:rsidRPr="005A1741">
        <w:rPr>
          <w:rFonts w:cs="Microsoft Sans Serif"/>
          <w:noProof/>
          <w:sz w:val="20"/>
          <w:szCs w:val="24"/>
        </w:rPr>
        <w:t xml:space="preserve"> (2015) ‘Efficient abstracting of dive profiles using a broken-stick model’, </w:t>
      </w:r>
      <w:r w:rsidRPr="005A1741">
        <w:rPr>
          <w:rFonts w:cs="Microsoft Sans Serif"/>
          <w:i/>
          <w:iCs/>
          <w:noProof/>
          <w:sz w:val="20"/>
          <w:szCs w:val="24"/>
        </w:rPr>
        <w:t>Methods in Ecology and Evolution</w:t>
      </w:r>
      <w:r w:rsidRPr="005A1741">
        <w:rPr>
          <w:rFonts w:cs="Microsoft Sans Serif"/>
          <w:noProof/>
          <w:sz w:val="20"/>
          <w:szCs w:val="24"/>
        </w:rPr>
        <w:t>, 6(3), pp. 278–288. doi: 10.1111/2041-210X.12328.</w:t>
      </w:r>
    </w:p>
    <w:p w14:paraId="6AB80FC8"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Photopoulou, T. </w:t>
      </w:r>
      <w:r w:rsidRPr="005A1741">
        <w:rPr>
          <w:rFonts w:cs="Microsoft Sans Serif"/>
          <w:i/>
          <w:iCs/>
          <w:noProof/>
          <w:sz w:val="20"/>
          <w:szCs w:val="24"/>
        </w:rPr>
        <w:t>et al.</w:t>
      </w:r>
      <w:r w:rsidRPr="005A1741">
        <w:rPr>
          <w:rFonts w:cs="Microsoft Sans Serif"/>
          <w:noProof/>
          <w:sz w:val="20"/>
          <w:szCs w:val="24"/>
        </w:rPr>
        <w:t xml:space="preserve"> (2020) ‘Sex-specific variation in the use of vertical habitat by a resident Antarctic top predator’, </w:t>
      </w:r>
      <w:r w:rsidRPr="005A1741">
        <w:rPr>
          <w:rFonts w:cs="Microsoft Sans Serif"/>
          <w:i/>
          <w:iCs/>
          <w:noProof/>
          <w:sz w:val="20"/>
          <w:szCs w:val="24"/>
        </w:rPr>
        <w:t>Proceedings of the Royal Society B: Biological Sciences</w:t>
      </w:r>
      <w:r w:rsidRPr="005A1741">
        <w:rPr>
          <w:rFonts w:cs="Microsoft Sans Serif"/>
          <w:noProof/>
          <w:sz w:val="20"/>
          <w:szCs w:val="24"/>
        </w:rPr>
        <w:t>, 287(1937), p. 20201447. doi: 10.1098/rspb.2020.1447.</w:t>
      </w:r>
    </w:p>
    <w:p w14:paraId="32425AA0"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Pinaud, D. and Weimerskirch, H. (2005) ‘Scale-dependent habitat use in a long-ranging central place predator’, </w:t>
      </w:r>
      <w:r w:rsidRPr="005A1741">
        <w:rPr>
          <w:rFonts w:cs="Microsoft Sans Serif"/>
          <w:i/>
          <w:iCs/>
          <w:noProof/>
          <w:sz w:val="20"/>
          <w:szCs w:val="24"/>
        </w:rPr>
        <w:t>Journal of Animal Ecology</w:t>
      </w:r>
      <w:r w:rsidRPr="005A1741">
        <w:rPr>
          <w:rFonts w:cs="Microsoft Sans Serif"/>
          <w:noProof/>
          <w:sz w:val="20"/>
          <w:szCs w:val="24"/>
        </w:rPr>
        <w:t>, 74(5), pp. 852–863. doi: 10.1111/j.1365-2656.2005.00984.x.</w:t>
      </w:r>
    </w:p>
    <w:p w14:paraId="369B8657"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Pirotta, E. </w:t>
      </w:r>
      <w:r w:rsidRPr="005A1741">
        <w:rPr>
          <w:rFonts w:cs="Microsoft Sans Serif"/>
          <w:i/>
          <w:iCs/>
          <w:noProof/>
          <w:sz w:val="20"/>
          <w:szCs w:val="24"/>
        </w:rPr>
        <w:t>et al.</w:t>
      </w:r>
      <w:r w:rsidRPr="005A1741">
        <w:rPr>
          <w:rFonts w:cs="Microsoft Sans Serif"/>
          <w:noProof/>
          <w:sz w:val="20"/>
          <w:szCs w:val="24"/>
        </w:rPr>
        <w:t xml:space="preserve"> (2014) ‘Scale-dependent foraging ecology of a marine top predator modelled using passive acoustic data’, </w:t>
      </w:r>
      <w:r w:rsidRPr="005A1741">
        <w:rPr>
          <w:rFonts w:cs="Microsoft Sans Serif"/>
          <w:i/>
          <w:iCs/>
          <w:noProof/>
          <w:sz w:val="20"/>
          <w:szCs w:val="24"/>
        </w:rPr>
        <w:t>Functional Ecology</w:t>
      </w:r>
      <w:r w:rsidRPr="005A1741">
        <w:rPr>
          <w:rFonts w:cs="Microsoft Sans Serif"/>
          <w:noProof/>
          <w:sz w:val="20"/>
          <w:szCs w:val="24"/>
        </w:rPr>
        <w:t>, 28(1), pp. 206–217. doi: 10.1111/1365-2435.12146.</w:t>
      </w:r>
    </w:p>
    <w:p w14:paraId="077D85C2"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Du Plessis, M. </w:t>
      </w:r>
      <w:r w:rsidRPr="005A1741">
        <w:rPr>
          <w:rFonts w:cs="Microsoft Sans Serif"/>
          <w:i/>
          <w:iCs/>
          <w:noProof/>
          <w:sz w:val="20"/>
          <w:szCs w:val="24"/>
        </w:rPr>
        <w:t>et al.</w:t>
      </w:r>
      <w:r w:rsidRPr="005A1741">
        <w:rPr>
          <w:rFonts w:cs="Microsoft Sans Serif"/>
          <w:noProof/>
          <w:sz w:val="20"/>
          <w:szCs w:val="24"/>
        </w:rPr>
        <w:t xml:space="preserve"> (2019) ‘Southern Ocean seasonal restratification delayed by submesoscale wind-front interactions’, </w:t>
      </w:r>
      <w:r w:rsidRPr="005A1741">
        <w:rPr>
          <w:rFonts w:cs="Microsoft Sans Serif"/>
          <w:i/>
          <w:iCs/>
          <w:noProof/>
          <w:sz w:val="20"/>
          <w:szCs w:val="24"/>
        </w:rPr>
        <w:t>Journal of Physical Oceanography</w:t>
      </w:r>
      <w:r w:rsidRPr="005A1741">
        <w:rPr>
          <w:rFonts w:cs="Microsoft Sans Serif"/>
          <w:noProof/>
          <w:sz w:val="20"/>
          <w:szCs w:val="24"/>
        </w:rPr>
        <w:t>, 49(4), pp. 1035–1053. doi: 10.1175/JPO-D-18-0136.1.</w:t>
      </w:r>
    </w:p>
    <w:p w14:paraId="75812842"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Quinn, G. P. and Keough, M. J. (2002) ‘Introduction’, in </w:t>
      </w:r>
      <w:r w:rsidRPr="005A1741">
        <w:rPr>
          <w:rFonts w:cs="Microsoft Sans Serif"/>
          <w:i/>
          <w:iCs/>
          <w:noProof/>
          <w:sz w:val="20"/>
          <w:szCs w:val="24"/>
        </w:rPr>
        <w:t>Experimental Design and Data Analysis for Biologists</w:t>
      </w:r>
      <w:r w:rsidRPr="005A1741">
        <w:rPr>
          <w:rFonts w:cs="Microsoft Sans Serif"/>
          <w:noProof/>
          <w:sz w:val="20"/>
          <w:szCs w:val="24"/>
        </w:rPr>
        <w:t>. Cambridge University Press, pp. 1–13. doi: 10.1017/CBO9780511806384.002.</w:t>
      </w:r>
    </w:p>
    <w:p w14:paraId="76F2626F"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R Core Team (2020) </w:t>
      </w:r>
      <w:r w:rsidRPr="005A1741">
        <w:rPr>
          <w:rFonts w:cs="Microsoft Sans Serif"/>
          <w:i/>
          <w:iCs/>
          <w:noProof/>
          <w:sz w:val="20"/>
          <w:szCs w:val="24"/>
        </w:rPr>
        <w:t>A Language and Environment for Statistical Computing</w:t>
      </w:r>
      <w:r w:rsidRPr="005A1741">
        <w:rPr>
          <w:rFonts w:cs="Microsoft Sans Serif"/>
          <w:noProof/>
          <w:sz w:val="20"/>
          <w:szCs w:val="24"/>
        </w:rPr>
        <w:t xml:space="preserve">, </w:t>
      </w:r>
      <w:r w:rsidRPr="005A1741">
        <w:rPr>
          <w:rFonts w:cs="Microsoft Sans Serif"/>
          <w:i/>
          <w:iCs/>
          <w:noProof/>
          <w:sz w:val="20"/>
          <w:szCs w:val="24"/>
        </w:rPr>
        <w:t>R Foundation for Statistical Computing</w:t>
      </w:r>
      <w:r w:rsidRPr="005A1741">
        <w:rPr>
          <w:rFonts w:cs="Microsoft Sans Serif"/>
          <w:noProof/>
          <w:sz w:val="20"/>
          <w:szCs w:val="24"/>
        </w:rPr>
        <w:t>. R Foundation for Statistical Computing, Vienna, Austria. Available at: http://www.r-project.org.</w:t>
      </w:r>
    </w:p>
    <w:p w14:paraId="4BB74345"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Reisinger, R. R., Raymond, B., </w:t>
      </w:r>
      <w:r w:rsidRPr="005A1741">
        <w:rPr>
          <w:rFonts w:cs="Microsoft Sans Serif"/>
          <w:i/>
          <w:iCs/>
          <w:noProof/>
          <w:sz w:val="20"/>
          <w:szCs w:val="24"/>
        </w:rPr>
        <w:t>et al.</w:t>
      </w:r>
      <w:r w:rsidRPr="005A1741">
        <w:rPr>
          <w:rFonts w:cs="Microsoft Sans Serif"/>
          <w:noProof/>
          <w:sz w:val="20"/>
          <w:szCs w:val="24"/>
        </w:rPr>
        <w:t xml:space="preserve"> (2018) ‘Habitat modelling of tracking data from multiple marine predators identifies important areas in the Southern Indian Ocean’, </w:t>
      </w:r>
      <w:r w:rsidRPr="005A1741">
        <w:rPr>
          <w:rFonts w:cs="Microsoft Sans Serif"/>
          <w:i/>
          <w:iCs/>
          <w:noProof/>
          <w:sz w:val="20"/>
          <w:szCs w:val="24"/>
        </w:rPr>
        <w:t>Diversity and Distributions</w:t>
      </w:r>
      <w:r w:rsidRPr="005A1741">
        <w:rPr>
          <w:rFonts w:cs="Microsoft Sans Serif"/>
          <w:noProof/>
          <w:sz w:val="20"/>
          <w:szCs w:val="24"/>
        </w:rPr>
        <w:t>. Edited by D. Schoeman, 24(4), pp. 535–550. doi: 10.1111/ddi.12702.</w:t>
      </w:r>
    </w:p>
    <w:p w14:paraId="509C8D26"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Reisinger, R. R., Landman, M., </w:t>
      </w:r>
      <w:r w:rsidRPr="005A1741">
        <w:rPr>
          <w:rFonts w:cs="Microsoft Sans Serif"/>
          <w:i/>
          <w:iCs/>
          <w:noProof/>
          <w:sz w:val="20"/>
          <w:szCs w:val="24"/>
        </w:rPr>
        <w:t>et al.</w:t>
      </w:r>
      <w:r w:rsidRPr="005A1741">
        <w:rPr>
          <w:rFonts w:cs="Microsoft Sans Serif"/>
          <w:noProof/>
          <w:sz w:val="20"/>
          <w:szCs w:val="24"/>
        </w:rPr>
        <w:t xml:space="preserve"> (2018) ‘Overlap and temporal variation in the diets of sympatric Antarctic and Subantarctic fur seals ( Arctocephalus spp.) at Marion Island, Prince Edward Islands’, </w:t>
      </w:r>
      <w:r w:rsidRPr="005A1741">
        <w:rPr>
          <w:rFonts w:cs="Microsoft Sans Serif"/>
          <w:i/>
          <w:iCs/>
          <w:noProof/>
          <w:sz w:val="20"/>
          <w:szCs w:val="24"/>
        </w:rPr>
        <w:t>Polar Research</w:t>
      </w:r>
      <w:r w:rsidRPr="005A1741">
        <w:rPr>
          <w:rFonts w:cs="Microsoft Sans Serif"/>
          <w:noProof/>
          <w:sz w:val="20"/>
          <w:szCs w:val="24"/>
        </w:rPr>
        <w:t>. Routledge, 37(1), p. 1451142. doi: 10.1080/17518369.2018.1451142.</w:t>
      </w:r>
    </w:p>
    <w:p w14:paraId="20DFD7E7"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Roncon, G. </w:t>
      </w:r>
      <w:r w:rsidRPr="005A1741">
        <w:rPr>
          <w:rFonts w:cs="Microsoft Sans Serif"/>
          <w:i/>
          <w:iCs/>
          <w:noProof/>
          <w:sz w:val="20"/>
          <w:szCs w:val="24"/>
        </w:rPr>
        <w:t>et al.</w:t>
      </w:r>
      <w:r w:rsidRPr="005A1741">
        <w:rPr>
          <w:rFonts w:cs="Microsoft Sans Serif"/>
          <w:noProof/>
          <w:sz w:val="20"/>
          <w:szCs w:val="24"/>
        </w:rPr>
        <w:t xml:space="preserve"> (2018) ‘View from below: Inferring behavior and physiology of Southern Ocean marine predators from dive telemetry’, </w:t>
      </w:r>
      <w:r w:rsidRPr="005A1741">
        <w:rPr>
          <w:rFonts w:cs="Microsoft Sans Serif"/>
          <w:i/>
          <w:iCs/>
          <w:noProof/>
          <w:sz w:val="20"/>
          <w:szCs w:val="24"/>
        </w:rPr>
        <w:t>Frontiers in Marine Science</w:t>
      </w:r>
      <w:r w:rsidRPr="005A1741">
        <w:rPr>
          <w:rFonts w:cs="Microsoft Sans Serif"/>
          <w:noProof/>
          <w:sz w:val="20"/>
          <w:szCs w:val="24"/>
        </w:rPr>
        <w:t>, 5(DEC), pp. 1–23. doi: 10.3389/fmars.2018.00464.</w:t>
      </w:r>
    </w:p>
    <w:p w14:paraId="466A7E60"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Rosen, D. A. S., Gerlinsky, C. G. and Trites, A. W. (2018) ‘Telemetry tags increase the costs of swimming in northern fur seals, Callorhinus ursinus’, </w:t>
      </w:r>
      <w:r w:rsidRPr="005A1741">
        <w:rPr>
          <w:rFonts w:cs="Microsoft Sans Serif"/>
          <w:i/>
          <w:iCs/>
          <w:noProof/>
          <w:sz w:val="20"/>
          <w:szCs w:val="24"/>
        </w:rPr>
        <w:t>Marine Mammal Science</w:t>
      </w:r>
      <w:r w:rsidRPr="005A1741">
        <w:rPr>
          <w:rFonts w:cs="Microsoft Sans Serif"/>
          <w:noProof/>
          <w:sz w:val="20"/>
          <w:szCs w:val="24"/>
        </w:rPr>
        <w:t>, 34(2), pp. 385–402. doi: 10.1111/mms.12460.</w:t>
      </w:r>
    </w:p>
    <w:p w14:paraId="7E7F1152"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Rosso, I. </w:t>
      </w:r>
      <w:r w:rsidRPr="005A1741">
        <w:rPr>
          <w:rFonts w:cs="Microsoft Sans Serif"/>
          <w:i/>
          <w:iCs/>
          <w:noProof/>
          <w:sz w:val="20"/>
          <w:szCs w:val="24"/>
        </w:rPr>
        <w:t>et al.</w:t>
      </w:r>
      <w:r w:rsidRPr="005A1741">
        <w:rPr>
          <w:rFonts w:cs="Microsoft Sans Serif"/>
          <w:noProof/>
          <w:sz w:val="20"/>
          <w:szCs w:val="24"/>
        </w:rPr>
        <w:t xml:space="preserve"> (2015) ‘Topographic influence on submesoscale dynamics in the Southern Ocean’, </w:t>
      </w:r>
      <w:r w:rsidRPr="005A1741">
        <w:rPr>
          <w:rFonts w:cs="Microsoft Sans Serif"/>
          <w:i/>
          <w:iCs/>
          <w:noProof/>
          <w:sz w:val="20"/>
          <w:szCs w:val="24"/>
        </w:rPr>
        <w:t>Geophysical Research Letters</w:t>
      </w:r>
      <w:r w:rsidRPr="005A1741">
        <w:rPr>
          <w:rFonts w:cs="Microsoft Sans Serif"/>
          <w:noProof/>
          <w:sz w:val="20"/>
          <w:szCs w:val="24"/>
        </w:rPr>
        <w:t>, 42(4), pp. 1139–1147. doi: 10.1002/2014GL062720.</w:t>
      </w:r>
    </w:p>
    <w:p w14:paraId="6BC87EEE"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Rousseeuw, P. J. (1987) ‘Silhouettes: A graphical aid to the interpretation and validation of cluster analysis’, </w:t>
      </w:r>
      <w:r w:rsidRPr="005A1741">
        <w:rPr>
          <w:rFonts w:cs="Microsoft Sans Serif"/>
          <w:i/>
          <w:iCs/>
          <w:noProof/>
          <w:sz w:val="20"/>
          <w:szCs w:val="24"/>
        </w:rPr>
        <w:t>Journal of Computational and Applied Mathematics</w:t>
      </w:r>
      <w:r w:rsidRPr="005A1741">
        <w:rPr>
          <w:rFonts w:cs="Microsoft Sans Serif"/>
          <w:noProof/>
          <w:sz w:val="20"/>
          <w:szCs w:val="24"/>
        </w:rPr>
        <w:t>, 20(C), pp. 53–65. doi: 10.1016/0377-0427(87)90125-7.</w:t>
      </w:r>
    </w:p>
    <w:p w14:paraId="05BA7251"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Sallée, J. B. </w:t>
      </w:r>
      <w:r w:rsidRPr="005A1741">
        <w:rPr>
          <w:rFonts w:cs="Microsoft Sans Serif"/>
          <w:i/>
          <w:iCs/>
          <w:noProof/>
          <w:sz w:val="20"/>
          <w:szCs w:val="24"/>
        </w:rPr>
        <w:t>et al.</w:t>
      </w:r>
      <w:r w:rsidRPr="005A1741">
        <w:rPr>
          <w:rFonts w:cs="Microsoft Sans Serif"/>
          <w:noProof/>
          <w:sz w:val="20"/>
          <w:szCs w:val="24"/>
        </w:rPr>
        <w:t xml:space="preserve"> (2010) ‘Southern ocean thermocline ventilation’, </w:t>
      </w:r>
      <w:r w:rsidRPr="005A1741">
        <w:rPr>
          <w:rFonts w:cs="Microsoft Sans Serif"/>
          <w:i/>
          <w:iCs/>
          <w:noProof/>
          <w:sz w:val="20"/>
          <w:szCs w:val="24"/>
        </w:rPr>
        <w:t>Journal of Physical Oceanography</w:t>
      </w:r>
      <w:r w:rsidRPr="005A1741">
        <w:rPr>
          <w:rFonts w:cs="Microsoft Sans Serif"/>
          <w:noProof/>
          <w:sz w:val="20"/>
          <w:szCs w:val="24"/>
        </w:rPr>
        <w:t>, 40(3), pp. 509–529. doi: 10.1175/2009JPO4291.1.</w:t>
      </w:r>
    </w:p>
    <w:p w14:paraId="5CC038A8"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lastRenderedPageBreak/>
        <w:t xml:space="preserve">Schielzeth, H. and Forstmeier, W. (2009) ‘Conclusions beyond support: Overconfident estimates in mixed models’, </w:t>
      </w:r>
      <w:r w:rsidRPr="005A1741">
        <w:rPr>
          <w:rFonts w:cs="Microsoft Sans Serif"/>
          <w:i/>
          <w:iCs/>
          <w:noProof/>
          <w:sz w:val="20"/>
          <w:szCs w:val="24"/>
        </w:rPr>
        <w:t>Behavioral Ecology</w:t>
      </w:r>
      <w:r w:rsidRPr="005A1741">
        <w:rPr>
          <w:rFonts w:cs="Microsoft Sans Serif"/>
          <w:noProof/>
          <w:sz w:val="20"/>
          <w:szCs w:val="24"/>
        </w:rPr>
        <w:t>, 20(2), pp. 416–420. doi: 10.1093/beheco/arn145.</w:t>
      </w:r>
    </w:p>
    <w:p w14:paraId="554A7DD1"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Smetacek, V. and Nicol, S. (2005) ‘Polar ocean ecosystems in a changing world’, 437(September). doi: 10.1038/nature04161.</w:t>
      </w:r>
    </w:p>
    <w:p w14:paraId="25C98D46"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Stearns, S. C. (2000) ‘Life history evolution: successes, limitations, and prospects’, </w:t>
      </w:r>
      <w:r w:rsidRPr="005A1741">
        <w:rPr>
          <w:rFonts w:cs="Microsoft Sans Serif"/>
          <w:i/>
          <w:iCs/>
          <w:noProof/>
          <w:sz w:val="20"/>
          <w:szCs w:val="24"/>
        </w:rPr>
        <w:t>Naturwissenschaften</w:t>
      </w:r>
      <w:r w:rsidRPr="005A1741">
        <w:rPr>
          <w:rFonts w:cs="Microsoft Sans Serif"/>
          <w:noProof/>
          <w:sz w:val="20"/>
          <w:szCs w:val="24"/>
        </w:rPr>
        <w:t>, 87(11), pp. 476–486. doi: 10.1007/s001140050763.</w:t>
      </w:r>
    </w:p>
    <w:p w14:paraId="403D81CF"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Treasure, A. </w:t>
      </w:r>
      <w:r w:rsidRPr="005A1741">
        <w:rPr>
          <w:rFonts w:cs="Microsoft Sans Serif"/>
          <w:i/>
          <w:iCs/>
          <w:noProof/>
          <w:sz w:val="20"/>
          <w:szCs w:val="24"/>
        </w:rPr>
        <w:t>et al.</w:t>
      </w:r>
      <w:r w:rsidRPr="005A1741">
        <w:rPr>
          <w:rFonts w:cs="Microsoft Sans Serif"/>
          <w:noProof/>
          <w:sz w:val="20"/>
          <w:szCs w:val="24"/>
        </w:rPr>
        <w:t xml:space="preserve"> (2017) ‘Marine Mammals Exploring the Oceans Pole to Pole: A Review of the MEOP Consortium’, </w:t>
      </w:r>
      <w:r w:rsidRPr="005A1741">
        <w:rPr>
          <w:rFonts w:cs="Microsoft Sans Serif"/>
          <w:i/>
          <w:iCs/>
          <w:noProof/>
          <w:sz w:val="20"/>
          <w:szCs w:val="24"/>
        </w:rPr>
        <w:t>Oceanography</w:t>
      </w:r>
      <w:r w:rsidRPr="005A1741">
        <w:rPr>
          <w:rFonts w:cs="Microsoft Sans Serif"/>
          <w:noProof/>
          <w:sz w:val="20"/>
          <w:szCs w:val="24"/>
        </w:rPr>
        <w:t>, 30(2), pp. 132–138. doi: 10.5670/oceanog.2017.234.</w:t>
      </w:r>
    </w:p>
    <w:p w14:paraId="12A9B1B4"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Viviant, M. </w:t>
      </w:r>
      <w:r w:rsidRPr="005A1741">
        <w:rPr>
          <w:rFonts w:cs="Microsoft Sans Serif"/>
          <w:i/>
          <w:iCs/>
          <w:noProof/>
          <w:sz w:val="20"/>
          <w:szCs w:val="24"/>
        </w:rPr>
        <w:t>et al.</w:t>
      </w:r>
      <w:r w:rsidRPr="005A1741">
        <w:rPr>
          <w:rFonts w:cs="Microsoft Sans Serif"/>
          <w:noProof/>
          <w:sz w:val="20"/>
          <w:szCs w:val="24"/>
        </w:rPr>
        <w:t xml:space="preserve"> (2016) ‘Bottom time does not always predict prey encounter rate in Antarctic fur seals’, </w:t>
      </w:r>
      <w:r w:rsidRPr="005A1741">
        <w:rPr>
          <w:rFonts w:cs="Microsoft Sans Serif"/>
          <w:i/>
          <w:iCs/>
          <w:noProof/>
          <w:sz w:val="20"/>
          <w:szCs w:val="24"/>
        </w:rPr>
        <w:t>Functional Ecology</w:t>
      </w:r>
      <w:r w:rsidRPr="005A1741">
        <w:rPr>
          <w:rFonts w:cs="Microsoft Sans Serif"/>
          <w:noProof/>
          <w:sz w:val="20"/>
          <w:szCs w:val="24"/>
        </w:rPr>
        <w:t>. Edited by D. Costa, 30(11), pp. 1834–1844. doi: 10.1111/1365-2435.12675.</w:t>
      </w:r>
    </w:p>
    <w:p w14:paraId="1312EF28"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Wege, M. (2013) </w:t>
      </w:r>
      <w:r w:rsidRPr="005A1741">
        <w:rPr>
          <w:rFonts w:cs="Microsoft Sans Serif"/>
          <w:i/>
          <w:iCs/>
          <w:noProof/>
          <w:sz w:val="20"/>
          <w:szCs w:val="24"/>
        </w:rPr>
        <w:t>Maternal foraging behaviour of Subantarctic fur seals from Marion Island</w:t>
      </w:r>
      <w:r w:rsidRPr="005A1741">
        <w:rPr>
          <w:rFonts w:cs="Microsoft Sans Serif"/>
          <w:noProof/>
          <w:sz w:val="20"/>
          <w:szCs w:val="24"/>
        </w:rPr>
        <w:t xml:space="preserve">, </w:t>
      </w:r>
      <w:r w:rsidRPr="005A1741">
        <w:rPr>
          <w:rFonts w:cs="Microsoft Sans Serif"/>
          <w:i/>
          <w:iCs/>
          <w:noProof/>
          <w:sz w:val="20"/>
          <w:szCs w:val="24"/>
        </w:rPr>
        <w:t>MSc. Thesis</w:t>
      </w:r>
      <w:r w:rsidRPr="005A1741">
        <w:rPr>
          <w:rFonts w:cs="Microsoft Sans Serif"/>
          <w:noProof/>
          <w:sz w:val="20"/>
          <w:szCs w:val="24"/>
        </w:rPr>
        <w:t>.</w:t>
      </w:r>
    </w:p>
    <w:p w14:paraId="586D7DD0"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Wege, M </w:t>
      </w:r>
      <w:r w:rsidRPr="005A1741">
        <w:rPr>
          <w:rFonts w:cs="Microsoft Sans Serif"/>
          <w:i/>
          <w:iCs/>
          <w:noProof/>
          <w:sz w:val="20"/>
          <w:szCs w:val="24"/>
        </w:rPr>
        <w:t>et al.</w:t>
      </w:r>
      <w:r w:rsidRPr="005A1741">
        <w:rPr>
          <w:rFonts w:cs="Microsoft Sans Serif"/>
          <w:noProof/>
          <w:sz w:val="20"/>
          <w:szCs w:val="24"/>
        </w:rPr>
        <w:t xml:space="preserve"> (2016) ‘Cross-seasonal foraging site fidelity of subantarctic fur seals: Implications for marine conservation areas’, </w:t>
      </w:r>
      <w:r w:rsidRPr="005A1741">
        <w:rPr>
          <w:rFonts w:cs="Microsoft Sans Serif"/>
          <w:i/>
          <w:iCs/>
          <w:noProof/>
          <w:sz w:val="20"/>
          <w:szCs w:val="24"/>
        </w:rPr>
        <w:t>Marine Ecology Progress Series</w:t>
      </w:r>
      <w:r w:rsidRPr="005A1741">
        <w:rPr>
          <w:rFonts w:cs="Microsoft Sans Serif"/>
          <w:noProof/>
          <w:sz w:val="20"/>
          <w:szCs w:val="24"/>
        </w:rPr>
        <w:t>, 554, pp. 225–239. doi: 10.3354/meps11798.</w:t>
      </w:r>
    </w:p>
    <w:p w14:paraId="7B807BCF"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Wege, Mia </w:t>
      </w:r>
      <w:r w:rsidRPr="005A1741">
        <w:rPr>
          <w:rFonts w:cs="Microsoft Sans Serif"/>
          <w:i/>
          <w:iCs/>
          <w:noProof/>
          <w:sz w:val="20"/>
          <w:szCs w:val="24"/>
        </w:rPr>
        <w:t>et al.</w:t>
      </w:r>
      <w:r w:rsidRPr="005A1741">
        <w:rPr>
          <w:rFonts w:cs="Microsoft Sans Serif"/>
          <w:noProof/>
          <w:sz w:val="20"/>
          <w:szCs w:val="24"/>
        </w:rPr>
        <w:t xml:space="preserve"> (2016) ‘Trend changes in sympatric Subantarctic and Antarctic fur seal pup populations at Marion Island, Southern Ocean’, </w:t>
      </w:r>
      <w:r w:rsidRPr="005A1741">
        <w:rPr>
          <w:rFonts w:cs="Microsoft Sans Serif"/>
          <w:i/>
          <w:iCs/>
          <w:noProof/>
          <w:sz w:val="20"/>
          <w:szCs w:val="24"/>
        </w:rPr>
        <w:t>Marine Mammal Science</w:t>
      </w:r>
      <w:r w:rsidRPr="005A1741">
        <w:rPr>
          <w:rFonts w:cs="Microsoft Sans Serif"/>
          <w:noProof/>
          <w:sz w:val="20"/>
          <w:szCs w:val="24"/>
        </w:rPr>
        <w:t>, 32(3), pp. 960–982. doi: 10.1111/mms.12306.</w:t>
      </w:r>
    </w:p>
    <w:p w14:paraId="0B1ABFF2"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Wege, M (2017) </w:t>
      </w:r>
      <w:r w:rsidRPr="005A1741">
        <w:rPr>
          <w:rFonts w:cs="Microsoft Sans Serif"/>
          <w:i/>
          <w:iCs/>
          <w:noProof/>
          <w:sz w:val="20"/>
          <w:szCs w:val="24"/>
        </w:rPr>
        <w:t>Population trend and foraging ecology of Antarctic and Subantarctic fur seals at Marion Island</w:t>
      </w:r>
      <w:r w:rsidRPr="005A1741">
        <w:rPr>
          <w:rFonts w:cs="Microsoft Sans Serif"/>
          <w:noProof/>
          <w:sz w:val="20"/>
          <w:szCs w:val="24"/>
        </w:rPr>
        <w:t>.</w:t>
      </w:r>
    </w:p>
    <w:p w14:paraId="1C425140"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Wege, Mia (2017) </w:t>
      </w:r>
      <w:r w:rsidRPr="005A1741">
        <w:rPr>
          <w:rFonts w:cs="Microsoft Sans Serif"/>
          <w:i/>
          <w:iCs/>
          <w:noProof/>
          <w:sz w:val="20"/>
          <w:szCs w:val="24"/>
        </w:rPr>
        <w:t>Population trend and foraging ecology of Antarctic and Subantarctic fur seals at Marion Island</w:t>
      </w:r>
      <w:r w:rsidRPr="005A1741">
        <w:rPr>
          <w:rFonts w:cs="Microsoft Sans Serif"/>
          <w:noProof/>
          <w:sz w:val="20"/>
          <w:szCs w:val="24"/>
        </w:rPr>
        <w:t>.</w:t>
      </w:r>
    </w:p>
    <w:p w14:paraId="3733CFC7"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Wege, M. </w:t>
      </w:r>
      <w:r w:rsidRPr="005A1741">
        <w:rPr>
          <w:rFonts w:cs="Microsoft Sans Serif"/>
          <w:i/>
          <w:iCs/>
          <w:noProof/>
          <w:sz w:val="20"/>
          <w:szCs w:val="24"/>
        </w:rPr>
        <w:t>et al.</w:t>
      </w:r>
      <w:r w:rsidRPr="005A1741">
        <w:rPr>
          <w:rFonts w:cs="Microsoft Sans Serif"/>
          <w:noProof/>
          <w:sz w:val="20"/>
          <w:szCs w:val="24"/>
        </w:rPr>
        <w:t xml:space="preserve"> (2019) ‘Preferred, small-scale foraging areas of two Southern Ocean fur seal species are not determined by habitat characteristics’, </w:t>
      </w:r>
      <w:r w:rsidRPr="005A1741">
        <w:rPr>
          <w:rFonts w:cs="Microsoft Sans Serif"/>
          <w:i/>
          <w:iCs/>
          <w:noProof/>
          <w:sz w:val="20"/>
          <w:szCs w:val="24"/>
        </w:rPr>
        <w:t>BMC Ecology</w:t>
      </w:r>
      <w:r w:rsidRPr="005A1741">
        <w:rPr>
          <w:rFonts w:cs="Microsoft Sans Serif"/>
          <w:noProof/>
          <w:sz w:val="20"/>
          <w:szCs w:val="24"/>
        </w:rPr>
        <w:t>. BioMed Central, 19(1), pp. 1–14. doi: 10.1186/s12898-019-0252-x.</w:t>
      </w:r>
    </w:p>
    <w:p w14:paraId="59B6E2BA"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Wei, C. P., Lee, Y. H. and Hsu, C. M. (2000) ‘Empirical comparison of fast clustering algorithms for large data sets’, in </w:t>
      </w:r>
      <w:r w:rsidRPr="005A1741">
        <w:rPr>
          <w:rFonts w:cs="Microsoft Sans Serif"/>
          <w:i/>
          <w:iCs/>
          <w:noProof/>
          <w:sz w:val="20"/>
          <w:szCs w:val="24"/>
        </w:rPr>
        <w:t>Proceedings of the Annual Hawaii International Conference on System Sciences</w:t>
      </w:r>
      <w:r w:rsidRPr="005A1741">
        <w:rPr>
          <w:rFonts w:cs="Microsoft Sans Serif"/>
          <w:noProof/>
          <w:sz w:val="20"/>
          <w:szCs w:val="24"/>
        </w:rPr>
        <w:t>, pp. 1–10.</w:t>
      </w:r>
    </w:p>
    <w:p w14:paraId="5824E6D1"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Weimerskirch, H. </w:t>
      </w:r>
      <w:r w:rsidRPr="005A1741">
        <w:rPr>
          <w:rFonts w:cs="Microsoft Sans Serif"/>
          <w:i/>
          <w:iCs/>
          <w:noProof/>
          <w:sz w:val="20"/>
          <w:szCs w:val="24"/>
        </w:rPr>
        <w:t>et al.</w:t>
      </w:r>
      <w:r w:rsidRPr="005A1741">
        <w:rPr>
          <w:rFonts w:cs="Microsoft Sans Serif"/>
          <w:noProof/>
          <w:sz w:val="20"/>
          <w:szCs w:val="24"/>
        </w:rPr>
        <w:t xml:space="preserve"> (2007) ‘Does prey capture induce area-restricted search? A fine-scale study using GPS in a marine predator, the wandering albatross’, </w:t>
      </w:r>
      <w:r w:rsidRPr="005A1741">
        <w:rPr>
          <w:rFonts w:cs="Microsoft Sans Serif"/>
          <w:i/>
          <w:iCs/>
          <w:noProof/>
          <w:sz w:val="20"/>
          <w:szCs w:val="24"/>
        </w:rPr>
        <w:t>American Naturalist</w:t>
      </w:r>
      <w:r w:rsidRPr="005A1741">
        <w:rPr>
          <w:rFonts w:cs="Microsoft Sans Serif"/>
          <w:noProof/>
          <w:sz w:val="20"/>
          <w:szCs w:val="24"/>
        </w:rPr>
        <w:t>, 170(5), pp. 734–743. doi: 10.1086/522059.</w:t>
      </w:r>
    </w:p>
    <w:p w14:paraId="1AB7B353" w14:textId="77777777" w:rsidR="005A1741" w:rsidRPr="005A1741" w:rsidRDefault="005A1741" w:rsidP="005A1741">
      <w:pPr>
        <w:widowControl w:val="0"/>
        <w:autoSpaceDE w:val="0"/>
        <w:autoSpaceDN w:val="0"/>
        <w:adjustRightInd w:val="0"/>
        <w:spacing w:line="360" w:lineRule="auto"/>
        <w:rPr>
          <w:rFonts w:cs="Microsoft Sans Serif"/>
          <w:noProof/>
          <w:sz w:val="20"/>
          <w:szCs w:val="24"/>
        </w:rPr>
      </w:pPr>
      <w:r w:rsidRPr="005A1741">
        <w:rPr>
          <w:rFonts w:cs="Microsoft Sans Serif"/>
          <w:noProof/>
          <w:sz w:val="20"/>
          <w:szCs w:val="24"/>
        </w:rPr>
        <w:t xml:space="preserve">Ydenberg, R. C. and Clark, C. W. (1989) ‘Aerobiosis and anaerobiosis during diving by western grebes: An optimal foraging approach’, </w:t>
      </w:r>
      <w:r w:rsidRPr="005A1741">
        <w:rPr>
          <w:rFonts w:cs="Microsoft Sans Serif"/>
          <w:i/>
          <w:iCs/>
          <w:noProof/>
          <w:sz w:val="20"/>
          <w:szCs w:val="24"/>
        </w:rPr>
        <w:t>Journal of Theoretical Biology</w:t>
      </w:r>
      <w:r w:rsidRPr="005A1741">
        <w:rPr>
          <w:rFonts w:cs="Microsoft Sans Serif"/>
          <w:noProof/>
          <w:sz w:val="20"/>
          <w:szCs w:val="24"/>
        </w:rPr>
        <w:t>, 139(4), pp. 437–447. doi: 10.1016/S0022-5193(89)80064-5.</w:t>
      </w:r>
    </w:p>
    <w:p w14:paraId="14673100" w14:textId="77777777" w:rsidR="005A1741" w:rsidRPr="005A1741" w:rsidRDefault="005A1741" w:rsidP="005A1741">
      <w:pPr>
        <w:widowControl w:val="0"/>
        <w:autoSpaceDE w:val="0"/>
        <w:autoSpaceDN w:val="0"/>
        <w:adjustRightInd w:val="0"/>
        <w:spacing w:line="360" w:lineRule="auto"/>
        <w:rPr>
          <w:rFonts w:cs="Microsoft Sans Serif"/>
          <w:noProof/>
          <w:sz w:val="20"/>
        </w:rPr>
      </w:pPr>
      <w:r w:rsidRPr="005A1741">
        <w:rPr>
          <w:rFonts w:cs="Microsoft Sans Serif"/>
          <w:noProof/>
          <w:sz w:val="20"/>
          <w:szCs w:val="24"/>
        </w:rPr>
        <w:t xml:space="preserve">Zuur, A. F., Ieno, E. N. and Elphick, C. S. (2010) ‘A protocol for data exploration to avoid common statistical problems’, </w:t>
      </w:r>
      <w:r w:rsidRPr="005A1741">
        <w:rPr>
          <w:rFonts w:cs="Microsoft Sans Serif"/>
          <w:i/>
          <w:iCs/>
          <w:noProof/>
          <w:sz w:val="20"/>
          <w:szCs w:val="24"/>
        </w:rPr>
        <w:t>Methods in Ecology and Evolution</w:t>
      </w:r>
      <w:r w:rsidRPr="005A1741">
        <w:rPr>
          <w:rFonts w:cs="Microsoft Sans Serif"/>
          <w:noProof/>
          <w:sz w:val="20"/>
          <w:szCs w:val="24"/>
        </w:rPr>
        <w:t>, 1(1), pp. 3–14. doi: 10.1111/j.2041-210X.2009.00001.x.</w:t>
      </w:r>
    </w:p>
    <w:p w14:paraId="22564BF9" w14:textId="1387A3B4" w:rsidR="00C50E56" w:rsidRPr="00365A8B" w:rsidRDefault="00C50E56"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lastRenderedPageBreak/>
        <w:fldChar w:fldCharType="end"/>
      </w:r>
    </w:p>
    <w:p w14:paraId="0AA85F96" w14:textId="77777777" w:rsidR="00C50E56" w:rsidRPr="00365A8B" w:rsidRDefault="00C50E56" w:rsidP="00DD7F13">
      <w:pPr>
        <w:spacing w:line="360" w:lineRule="auto"/>
        <w:ind w:left="284" w:right="-377" w:hanging="284"/>
        <w:rPr>
          <w:rFonts w:cs="Microsoft Sans Serif"/>
          <w:color w:val="000000" w:themeColor="text1"/>
          <w:sz w:val="20"/>
        </w:rPr>
      </w:pPr>
    </w:p>
    <w:p w14:paraId="485DEAFC" w14:textId="6089B6DF" w:rsidR="00AC46D3" w:rsidRPr="00365A8B" w:rsidRDefault="00AC46D3" w:rsidP="00DD7F13">
      <w:pPr>
        <w:spacing w:line="360" w:lineRule="auto"/>
        <w:ind w:left="284" w:right="-377" w:hanging="284"/>
        <w:rPr>
          <w:rFonts w:cs="Microsoft Sans Serif"/>
          <w:b/>
          <w:bCs w:val="0"/>
          <w:color w:val="000000" w:themeColor="text1"/>
          <w:sz w:val="20"/>
        </w:rPr>
      </w:pPr>
      <w:r w:rsidRPr="00365A8B">
        <w:rPr>
          <w:rFonts w:cs="Microsoft Sans Serif"/>
          <w:b/>
          <w:bCs w:val="0"/>
          <w:color w:val="000000" w:themeColor="text1"/>
          <w:sz w:val="20"/>
        </w:rPr>
        <w:t>Manual citations</w:t>
      </w:r>
    </w:p>
    <w:p w14:paraId="6BDD47DE" w14:textId="77F8B5E4" w:rsidR="00032E46" w:rsidRDefault="00032E46" w:rsidP="00DD7F13">
      <w:pPr>
        <w:spacing w:line="360" w:lineRule="auto"/>
        <w:ind w:left="284" w:right="-377" w:hanging="284"/>
        <w:rPr>
          <w:rFonts w:cs="Microsoft Sans Serif"/>
          <w:color w:val="000000" w:themeColor="text1"/>
          <w:sz w:val="20"/>
        </w:rPr>
      </w:pPr>
      <w:bookmarkStart w:id="123" w:name="_Hlk60824302"/>
      <w:r w:rsidRPr="00032E46">
        <w:rPr>
          <w:rFonts w:cs="Microsoft Sans Serif"/>
          <w:color w:val="000000" w:themeColor="text1"/>
          <w:sz w:val="20"/>
        </w:rPr>
        <w:t xml:space="preserve">Goldsworthy, S.D., </w:t>
      </w:r>
      <w:proofErr w:type="spellStart"/>
      <w:r w:rsidRPr="00032E46">
        <w:rPr>
          <w:rFonts w:cs="Microsoft Sans Serif"/>
          <w:color w:val="000000" w:themeColor="text1"/>
          <w:sz w:val="20"/>
        </w:rPr>
        <w:t>Hindell</w:t>
      </w:r>
      <w:proofErr w:type="spellEnd"/>
      <w:r w:rsidRPr="00032E46">
        <w:rPr>
          <w:rFonts w:cs="Microsoft Sans Serif"/>
          <w:color w:val="000000" w:themeColor="text1"/>
          <w:sz w:val="20"/>
        </w:rPr>
        <w:t xml:space="preserve">, M.A. and Crowley, H.M. </w:t>
      </w:r>
      <w:r>
        <w:rPr>
          <w:rFonts w:cs="Microsoft Sans Serif"/>
          <w:color w:val="000000" w:themeColor="text1"/>
          <w:sz w:val="20"/>
        </w:rPr>
        <w:t>(</w:t>
      </w:r>
      <w:r w:rsidRPr="00032E46">
        <w:rPr>
          <w:rFonts w:cs="Microsoft Sans Serif"/>
          <w:color w:val="000000" w:themeColor="text1"/>
          <w:sz w:val="20"/>
        </w:rPr>
        <w:t>1997</w:t>
      </w:r>
      <w:r>
        <w:rPr>
          <w:rFonts w:cs="Microsoft Sans Serif"/>
          <w:color w:val="000000" w:themeColor="text1"/>
          <w:sz w:val="20"/>
        </w:rPr>
        <w:t>)</w:t>
      </w:r>
      <w:r w:rsidRPr="00032E46">
        <w:rPr>
          <w:rFonts w:cs="Microsoft Sans Serif"/>
          <w:color w:val="000000" w:themeColor="text1"/>
          <w:sz w:val="20"/>
        </w:rPr>
        <w:t xml:space="preserve"> Diet and diving </w:t>
      </w:r>
      <w:proofErr w:type="spellStart"/>
      <w:r w:rsidRPr="00032E46">
        <w:rPr>
          <w:rFonts w:cs="Microsoft Sans Serif"/>
          <w:color w:val="000000" w:themeColor="text1"/>
          <w:sz w:val="20"/>
        </w:rPr>
        <w:t>behaviour</w:t>
      </w:r>
      <w:proofErr w:type="spellEnd"/>
      <w:r w:rsidRPr="00032E46">
        <w:rPr>
          <w:rFonts w:cs="Microsoft Sans Serif"/>
          <w:color w:val="000000" w:themeColor="text1"/>
          <w:sz w:val="20"/>
        </w:rPr>
        <w:t xml:space="preserve"> of sympatric fur seals Arctocephalus gazella and A. tropicalis at Macquarie Island. In </w:t>
      </w:r>
      <w:r w:rsidRPr="00032E46">
        <w:rPr>
          <w:rFonts w:cs="Microsoft Sans Serif"/>
          <w:i/>
          <w:iCs/>
          <w:color w:val="000000" w:themeColor="text1"/>
          <w:sz w:val="20"/>
        </w:rPr>
        <w:t>Marine mammal research in the Southern Hemisphere</w:t>
      </w:r>
      <w:r w:rsidRPr="00032E46">
        <w:rPr>
          <w:rFonts w:cs="Microsoft Sans Serif"/>
          <w:color w:val="000000" w:themeColor="text1"/>
          <w:sz w:val="20"/>
        </w:rPr>
        <w:t> (Vol. 1, pp. 151-163).</w:t>
      </w:r>
    </w:p>
    <w:p w14:paraId="3B853F12" w14:textId="51B019DE" w:rsidR="00AC46D3" w:rsidRPr="00365A8B" w:rsidRDefault="00AC46D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Kaufman, L. and </w:t>
      </w:r>
      <w:proofErr w:type="spellStart"/>
      <w:r w:rsidRPr="00365A8B">
        <w:rPr>
          <w:rFonts w:cs="Microsoft Sans Serif"/>
          <w:color w:val="000000" w:themeColor="text1"/>
          <w:sz w:val="20"/>
        </w:rPr>
        <w:t>Rousseeuw</w:t>
      </w:r>
      <w:proofErr w:type="spellEnd"/>
      <w:r w:rsidRPr="00365A8B">
        <w:rPr>
          <w:rFonts w:cs="Microsoft Sans Serif"/>
          <w:color w:val="000000" w:themeColor="text1"/>
          <w:sz w:val="20"/>
        </w:rPr>
        <w:t xml:space="preserve">, P.J. </w:t>
      </w:r>
      <w:r w:rsidR="006C4486">
        <w:rPr>
          <w:rFonts w:cs="Microsoft Sans Serif"/>
          <w:color w:val="000000" w:themeColor="text1"/>
          <w:sz w:val="20"/>
        </w:rPr>
        <w:t>(</w:t>
      </w:r>
      <w:r w:rsidRPr="00365A8B">
        <w:rPr>
          <w:rFonts w:cs="Microsoft Sans Serif"/>
          <w:color w:val="000000" w:themeColor="text1"/>
          <w:sz w:val="20"/>
        </w:rPr>
        <w:t>1990</w:t>
      </w:r>
      <w:r w:rsidR="006C4486">
        <w:rPr>
          <w:rFonts w:cs="Microsoft Sans Serif"/>
          <w:color w:val="000000" w:themeColor="text1"/>
          <w:sz w:val="20"/>
        </w:rPr>
        <w:t>)</w:t>
      </w:r>
      <w:r w:rsidRPr="00365A8B">
        <w:rPr>
          <w:rFonts w:cs="Microsoft Sans Serif"/>
          <w:color w:val="000000" w:themeColor="text1"/>
          <w:sz w:val="20"/>
        </w:rPr>
        <w:t xml:space="preserve"> Partitioning around medoids (program pam).</w:t>
      </w:r>
      <w:r w:rsidR="00951827">
        <w:rPr>
          <w:rFonts w:cs="Microsoft Sans Serif"/>
          <w:color w:val="000000" w:themeColor="text1"/>
          <w:sz w:val="20"/>
        </w:rPr>
        <w:t xml:space="preserve"> </w:t>
      </w:r>
      <w:r w:rsidRPr="00365A8B">
        <w:rPr>
          <w:rFonts w:cs="Microsoft Sans Serif"/>
          <w:i/>
          <w:iCs/>
          <w:color w:val="000000" w:themeColor="text1"/>
          <w:sz w:val="20"/>
        </w:rPr>
        <w:t>Finding groups in data: an introduction to cluster analysis</w:t>
      </w:r>
      <w:r w:rsidRPr="00365A8B">
        <w:rPr>
          <w:rFonts w:cs="Microsoft Sans Serif"/>
          <w:color w:val="000000" w:themeColor="text1"/>
          <w:sz w:val="20"/>
        </w:rPr>
        <w:t>, </w:t>
      </w:r>
      <w:r w:rsidRPr="00365A8B">
        <w:rPr>
          <w:rFonts w:cs="Microsoft Sans Serif"/>
          <w:i/>
          <w:iCs/>
          <w:color w:val="000000" w:themeColor="text1"/>
          <w:sz w:val="20"/>
        </w:rPr>
        <w:t>344</w:t>
      </w:r>
      <w:r w:rsidRPr="00365A8B">
        <w:rPr>
          <w:rFonts w:cs="Microsoft Sans Serif"/>
          <w:color w:val="000000" w:themeColor="text1"/>
          <w:sz w:val="20"/>
        </w:rPr>
        <w:t>, pp.68-125.</w:t>
      </w:r>
    </w:p>
    <w:p w14:paraId="54AA37A2" w14:textId="1624A37A" w:rsidR="00AC46D3" w:rsidRPr="00365A8B" w:rsidRDefault="00AC46D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Rousseeuw</w:t>
      </w:r>
      <w:proofErr w:type="spellEnd"/>
      <w:r w:rsidRPr="00365A8B">
        <w:rPr>
          <w:rFonts w:cs="Microsoft Sans Serif"/>
          <w:color w:val="000000" w:themeColor="text1"/>
          <w:sz w:val="20"/>
        </w:rPr>
        <w:t xml:space="preserve">, P.J. and Kaufman, L. </w:t>
      </w:r>
      <w:r w:rsidR="006C4486">
        <w:rPr>
          <w:rFonts w:cs="Microsoft Sans Serif"/>
          <w:color w:val="000000" w:themeColor="text1"/>
          <w:sz w:val="20"/>
        </w:rPr>
        <w:t>(</w:t>
      </w:r>
      <w:r w:rsidRPr="00365A8B">
        <w:rPr>
          <w:rFonts w:cs="Microsoft Sans Serif"/>
          <w:color w:val="000000" w:themeColor="text1"/>
          <w:sz w:val="20"/>
        </w:rPr>
        <w:t>1990</w:t>
      </w:r>
      <w:r w:rsidR="006C4486">
        <w:rPr>
          <w:rFonts w:cs="Microsoft Sans Serif"/>
          <w:color w:val="000000" w:themeColor="text1"/>
          <w:sz w:val="20"/>
        </w:rPr>
        <w:t>)</w:t>
      </w:r>
      <w:r w:rsidRPr="00365A8B">
        <w:rPr>
          <w:rFonts w:cs="Microsoft Sans Serif"/>
          <w:color w:val="000000" w:themeColor="text1"/>
          <w:sz w:val="20"/>
        </w:rPr>
        <w:t xml:space="preserve"> Finding groups in data.</w:t>
      </w:r>
      <w:r w:rsidR="00951827">
        <w:rPr>
          <w:rFonts w:cs="Microsoft Sans Serif"/>
          <w:color w:val="000000" w:themeColor="text1"/>
          <w:sz w:val="20"/>
        </w:rPr>
        <w:t xml:space="preserve"> </w:t>
      </w:r>
      <w:r w:rsidRPr="00365A8B">
        <w:rPr>
          <w:rFonts w:cs="Microsoft Sans Serif"/>
          <w:i/>
          <w:iCs/>
          <w:color w:val="000000" w:themeColor="text1"/>
          <w:sz w:val="20"/>
        </w:rPr>
        <w:t>Hoboken: Wiley Online Library</w:t>
      </w:r>
      <w:r w:rsidRPr="00365A8B">
        <w:rPr>
          <w:rFonts w:cs="Microsoft Sans Serif"/>
          <w:color w:val="000000" w:themeColor="text1"/>
          <w:sz w:val="20"/>
        </w:rPr>
        <w:t>, </w:t>
      </w:r>
      <w:r w:rsidRPr="00365A8B">
        <w:rPr>
          <w:rFonts w:cs="Microsoft Sans Serif"/>
          <w:i/>
          <w:iCs/>
          <w:color w:val="000000" w:themeColor="text1"/>
          <w:sz w:val="20"/>
        </w:rPr>
        <w:t>1</w:t>
      </w:r>
      <w:r w:rsidRPr="00365A8B">
        <w:rPr>
          <w:rFonts w:cs="Microsoft Sans Serif"/>
          <w:color w:val="000000" w:themeColor="text1"/>
          <w:sz w:val="20"/>
        </w:rPr>
        <w:t>.</w:t>
      </w:r>
    </w:p>
    <w:bookmarkEnd w:id="123"/>
    <w:p w14:paraId="27CC652A" w14:textId="0B39F8C3" w:rsidR="00AC46D3" w:rsidRPr="00365A8B" w:rsidRDefault="006C4486" w:rsidP="00DD7F13">
      <w:pPr>
        <w:spacing w:line="360" w:lineRule="auto"/>
        <w:ind w:left="284" w:right="-377" w:hanging="284"/>
        <w:rPr>
          <w:rFonts w:cs="Microsoft Sans Serif"/>
          <w:color w:val="000000" w:themeColor="text1"/>
          <w:sz w:val="20"/>
        </w:rPr>
      </w:pPr>
      <w:r w:rsidRPr="006C4486">
        <w:rPr>
          <w:rFonts w:cs="Microsoft Sans Serif"/>
          <w:color w:val="000000" w:themeColor="text1"/>
          <w:sz w:val="20"/>
        </w:rPr>
        <w:t>Stephens</w:t>
      </w:r>
      <w:r>
        <w:rPr>
          <w:rFonts w:cs="Microsoft Sans Serif"/>
          <w:color w:val="000000" w:themeColor="text1"/>
          <w:sz w:val="20"/>
        </w:rPr>
        <w:t>,</w:t>
      </w:r>
      <w:r w:rsidRPr="006C4486">
        <w:rPr>
          <w:rFonts w:cs="Microsoft Sans Serif"/>
          <w:color w:val="000000" w:themeColor="text1"/>
          <w:sz w:val="20"/>
        </w:rPr>
        <w:t xml:space="preserve"> D</w:t>
      </w:r>
      <w:r>
        <w:rPr>
          <w:rFonts w:cs="Microsoft Sans Serif"/>
          <w:color w:val="000000" w:themeColor="text1"/>
          <w:sz w:val="20"/>
        </w:rPr>
        <w:t>.</w:t>
      </w:r>
      <w:r w:rsidRPr="006C4486">
        <w:rPr>
          <w:rFonts w:cs="Microsoft Sans Serif"/>
          <w:color w:val="000000" w:themeColor="text1"/>
          <w:sz w:val="20"/>
        </w:rPr>
        <w:t>W,</w:t>
      </w:r>
      <w:r>
        <w:rPr>
          <w:rFonts w:cs="Microsoft Sans Serif"/>
          <w:color w:val="000000" w:themeColor="text1"/>
          <w:sz w:val="20"/>
        </w:rPr>
        <w:t xml:space="preserve"> and</w:t>
      </w:r>
      <w:r w:rsidRPr="006C4486">
        <w:rPr>
          <w:rFonts w:cs="Microsoft Sans Serif"/>
          <w:color w:val="000000" w:themeColor="text1"/>
          <w:sz w:val="20"/>
        </w:rPr>
        <w:t xml:space="preserve"> Krebs</w:t>
      </w:r>
      <w:r>
        <w:rPr>
          <w:rFonts w:cs="Microsoft Sans Serif"/>
          <w:color w:val="000000" w:themeColor="text1"/>
          <w:sz w:val="20"/>
        </w:rPr>
        <w:t>,</w:t>
      </w:r>
      <w:r w:rsidRPr="006C4486">
        <w:rPr>
          <w:rFonts w:cs="Microsoft Sans Serif"/>
          <w:color w:val="000000" w:themeColor="text1"/>
          <w:sz w:val="20"/>
        </w:rPr>
        <w:t xml:space="preserve"> J</w:t>
      </w:r>
      <w:r>
        <w:rPr>
          <w:rFonts w:cs="Microsoft Sans Serif"/>
          <w:color w:val="000000" w:themeColor="text1"/>
          <w:sz w:val="20"/>
        </w:rPr>
        <w:t>.</w:t>
      </w:r>
      <w:r w:rsidRPr="006C4486">
        <w:rPr>
          <w:rFonts w:cs="Microsoft Sans Serif"/>
          <w:color w:val="000000" w:themeColor="text1"/>
          <w:sz w:val="20"/>
        </w:rPr>
        <w:t>R.</w:t>
      </w:r>
      <w:r>
        <w:rPr>
          <w:rFonts w:cs="Microsoft Sans Serif"/>
          <w:color w:val="000000" w:themeColor="text1"/>
          <w:sz w:val="20"/>
        </w:rPr>
        <w:t xml:space="preserve"> (1986)</w:t>
      </w:r>
      <w:r w:rsidRPr="006C4486">
        <w:rPr>
          <w:rFonts w:cs="Microsoft Sans Serif"/>
          <w:color w:val="000000" w:themeColor="text1"/>
          <w:sz w:val="20"/>
        </w:rPr>
        <w:t xml:space="preserve"> Foraging Theory. Princeton: Princeton University Press</w:t>
      </w:r>
      <w:r>
        <w:rPr>
          <w:rFonts w:cs="Microsoft Sans Serif"/>
          <w:color w:val="000000" w:themeColor="text1"/>
          <w:sz w:val="20"/>
        </w:rPr>
        <w:t xml:space="preserve">. </w:t>
      </w:r>
    </w:p>
    <w:p w14:paraId="469870E5" w14:textId="59719B59" w:rsidR="00AC46D3" w:rsidRDefault="00DE59B4" w:rsidP="00DD7F13">
      <w:pPr>
        <w:spacing w:line="360" w:lineRule="auto"/>
        <w:ind w:left="284" w:right="-377" w:hanging="284"/>
        <w:rPr>
          <w:rFonts w:cs="Microsoft Sans Serif"/>
          <w:color w:val="000000" w:themeColor="text1"/>
          <w:sz w:val="20"/>
        </w:rPr>
      </w:pPr>
      <w:proofErr w:type="spellStart"/>
      <w:r w:rsidRPr="00DE59B4">
        <w:rPr>
          <w:rFonts w:cs="Microsoft Sans Serif"/>
          <w:color w:val="000000" w:themeColor="text1"/>
          <w:sz w:val="20"/>
        </w:rPr>
        <w:t>Stevick</w:t>
      </w:r>
      <w:proofErr w:type="spellEnd"/>
      <w:r w:rsidRPr="00DE59B4">
        <w:rPr>
          <w:rFonts w:cs="Microsoft Sans Serif"/>
          <w:color w:val="000000" w:themeColor="text1"/>
          <w:sz w:val="20"/>
        </w:rPr>
        <w:t xml:space="preserve">, P.T., McConnell, B.J. and Hammond, P.S. </w:t>
      </w:r>
      <w:r>
        <w:rPr>
          <w:rFonts w:cs="Microsoft Sans Serif"/>
          <w:color w:val="000000" w:themeColor="text1"/>
          <w:sz w:val="20"/>
        </w:rPr>
        <w:t>(</w:t>
      </w:r>
      <w:r w:rsidRPr="00DE59B4">
        <w:rPr>
          <w:rFonts w:cs="Microsoft Sans Serif"/>
          <w:color w:val="000000" w:themeColor="text1"/>
          <w:sz w:val="20"/>
        </w:rPr>
        <w:t>2002</w:t>
      </w:r>
      <w:r>
        <w:rPr>
          <w:rFonts w:cs="Microsoft Sans Serif"/>
          <w:color w:val="000000" w:themeColor="text1"/>
          <w:sz w:val="20"/>
        </w:rPr>
        <w:t>)</w:t>
      </w:r>
      <w:r w:rsidRPr="00DE59B4">
        <w:rPr>
          <w:rFonts w:cs="Microsoft Sans Serif"/>
          <w:color w:val="000000" w:themeColor="text1"/>
          <w:sz w:val="20"/>
        </w:rPr>
        <w:t xml:space="preserve"> Patterns of movement.</w:t>
      </w:r>
      <w:r w:rsidR="00951827">
        <w:rPr>
          <w:rFonts w:cs="Microsoft Sans Serif"/>
          <w:color w:val="000000" w:themeColor="text1"/>
          <w:sz w:val="20"/>
        </w:rPr>
        <w:t xml:space="preserve"> </w:t>
      </w:r>
      <w:r w:rsidRPr="00DE59B4">
        <w:rPr>
          <w:rFonts w:cs="Microsoft Sans Serif"/>
          <w:i/>
          <w:iCs/>
          <w:color w:val="000000" w:themeColor="text1"/>
          <w:sz w:val="20"/>
        </w:rPr>
        <w:t>Marine mammal biology: An evolutionary approach</w:t>
      </w:r>
      <w:r w:rsidRPr="00DE59B4">
        <w:rPr>
          <w:rFonts w:cs="Microsoft Sans Serif"/>
          <w:color w:val="000000" w:themeColor="text1"/>
          <w:sz w:val="20"/>
        </w:rPr>
        <w:t>, pp.185-216.</w:t>
      </w:r>
    </w:p>
    <w:p w14:paraId="4DDE9049" w14:textId="19C35724" w:rsidR="0002469F" w:rsidRDefault="0002469F" w:rsidP="00DD7F13">
      <w:pPr>
        <w:spacing w:line="360" w:lineRule="auto"/>
        <w:ind w:left="284" w:right="-377" w:hanging="284"/>
        <w:rPr>
          <w:rFonts w:cs="Microsoft Sans Serif"/>
          <w:color w:val="000000" w:themeColor="text1"/>
          <w:sz w:val="20"/>
        </w:rPr>
      </w:pPr>
      <w:r w:rsidRPr="0002469F">
        <w:rPr>
          <w:rFonts w:cs="Microsoft Sans Serif"/>
          <w:color w:val="000000" w:themeColor="text1"/>
          <w:sz w:val="20"/>
        </w:rPr>
        <w:t>Underhill, L. and Bradfield, D</w:t>
      </w:r>
      <w:r w:rsidR="00951827">
        <w:rPr>
          <w:rFonts w:cs="Microsoft Sans Serif"/>
          <w:color w:val="000000" w:themeColor="text1"/>
          <w:sz w:val="20"/>
        </w:rPr>
        <w:t>.</w:t>
      </w:r>
      <w:r w:rsidRPr="0002469F">
        <w:rPr>
          <w:rFonts w:cs="Microsoft Sans Serif"/>
          <w:color w:val="000000" w:themeColor="text1"/>
          <w:sz w:val="20"/>
        </w:rPr>
        <w:t xml:space="preserve"> </w:t>
      </w:r>
      <w:r w:rsidR="00951827">
        <w:rPr>
          <w:rFonts w:cs="Microsoft Sans Serif"/>
          <w:color w:val="000000" w:themeColor="text1"/>
          <w:sz w:val="20"/>
        </w:rPr>
        <w:t>(</w:t>
      </w:r>
      <w:r w:rsidRPr="0002469F">
        <w:rPr>
          <w:rFonts w:cs="Microsoft Sans Serif"/>
          <w:color w:val="000000" w:themeColor="text1"/>
          <w:sz w:val="20"/>
        </w:rPr>
        <w:t>1996</w:t>
      </w:r>
      <w:r w:rsidR="00951827">
        <w:rPr>
          <w:rFonts w:cs="Microsoft Sans Serif"/>
          <w:color w:val="000000" w:themeColor="text1"/>
          <w:sz w:val="20"/>
        </w:rPr>
        <w:t xml:space="preserve">) </w:t>
      </w:r>
      <w:proofErr w:type="spellStart"/>
      <w:r w:rsidRPr="0002469F">
        <w:rPr>
          <w:rFonts w:cs="Microsoft Sans Serif"/>
          <w:i/>
          <w:iCs/>
          <w:color w:val="000000" w:themeColor="text1"/>
          <w:sz w:val="20"/>
        </w:rPr>
        <w:t>Introstat</w:t>
      </w:r>
      <w:proofErr w:type="spellEnd"/>
      <w:r w:rsidRPr="0002469F">
        <w:rPr>
          <w:rFonts w:cs="Microsoft Sans Serif"/>
          <w:color w:val="000000" w:themeColor="text1"/>
          <w:sz w:val="20"/>
        </w:rPr>
        <w:t>. Juta and Company Ltd.</w:t>
      </w:r>
    </w:p>
    <w:p w14:paraId="7F150FC2" w14:textId="77777777" w:rsidR="0044396C" w:rsidRPr="0044396C" w:rsidRDefault="0044396C" w:rsidP="0044396C">
      <w:pPr>
        <w:spacing w:line="360" w:lineRule="auto"/>
        <w:ind w:left="284" w:right="-377" w:hanging="284"/>
        <w:rPr>
          <w:rFonts w:cs="Microsoft Sans Serif"/>
          <w:color w:val="000000" w:themeColor="text1"/>
          <w:sz w:val="20"/>
        </w:rPr>
      </w:pPr>
      <w:r w:rsidRPr="0044396C">
        <w:rPr>
          <w:rFonts w:cs="Microsoft Sans Serif"/>
          <w:color w:val="000000" w:themeColor="text1"/>
          <w:sz w:val="20"/>
        </w:rPr>
        <w:t>Wege, M (2017) Population trend and foraging ecology of Antarctic and Subantarctic fur seals at Marion Island. PhD Thesis, University of Pretoria.</w:t>
      </w:r>
    </w:p>
    <w:p w14:paraId="75F2CFA6" w14:textId="77777777" w:rsidR="0044396C" w:rsidRPr="00365A8B" w:rsidRDefault="0044396C" w:rsidP="00DD7F13">
      <w:pPr>
        <w:spacing w:line="360" w:lineRule="auto"/>
        <w:ind w:left="284" w:right="-377" w:hanging="284"/>
        <w:rPr>
          <w:rFonts w:cs="Microsoft Sans Serif"/>
          <w:color w:val="000000" w:themeColor="text1"/>
          <w:sz w:val="20"/>
        </w:rPr>
      </w:pPr>
    </w:p>
    <w:p w14:paraId="05F23C90" w14:textId="390A0EB2" w:rsidR="00AC46D3" w:rsidRPr="00365A8B" w:rsidRDefault="00AC46D3">
      <w:pPr>
        <w:spacing w:before="0" w:after="160"/>
        <w:rPr>
          <w:rFonts w:cs="Microsoft Sans Serif"/>
          <w:color w:val="000000" w:themeColor="text1"/>
          <w:sz w:val="20"/>
        </w:rPr>
      </w:pPr>
      <w:r w:rsidRPr="00365A8B">
        <w:rPr>
          <w:rFonts w:cs="Microsoft Sans Serif"/>
          <w:color w:val="000000" w:themeColor="text1"/>
          <w:sz w:val="20"/>
        </w:rPr>
        <w:br w:type="page"/>
      </w:r>
    </w:p>
    <w:p w14:paraId="51E286D9" w14:textId="77777777" w:rsidR="00AC46D3" w:rsidRPr="00365A8B" w:rsidRDefault="00AC46D3" w:rsidP="00DD7F13">
      <w:pPr>
        <w:spacing w:line="360" w:lineRule="auto"/>
        <w:ind w:left="284" w:right="-377" w:hanging="284"/>
        <w:rPr>
          <w:rFonts w:cs="Microsoft Sans Serif"/>
          <w:color w:val="000000" w:themeColor="text1"/>
          <w:sz w:val="20"/>
        </w:rPr>
      </w:pPr>
    </w:p>
    <w:p w14:paraId="7E0B8EDC" w14:textId="560C938C"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Abrams, R.W</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J.R.E., (1986)</w:t>
      </w:r>
      <w:r w:rsidR="00CC2784" w:rsidRPr="00365A8B">
        <w:rPr>
          <w:rFonts w:cs="Microsoft Sans Serif"/>
          <w:color w:val="000000" w:themeColor="text1"/>
          <w:sz w:val="20"/>
        </w:rPr>
        <w:t xml:space="preserve">.  </w:t>
      </w:r>
      <w:r w:rsidRPr="00365A8B">
        <w:rPr>
          <w:rFonts w:cs="Microsoft Sans Serif"/>
          <w:color w:val="000000" w:themeColor="text1"/>
          <w:sz w:val="20"/>
        </w:rPr>
        <w:t>Relationships between seabirds and mesoscale hydrographic features in the Agulhas current retroflection region</w:t>
      </w:r>
      <w:r w:rsidR="00CC2784" w:rsidRPr="00365A8B">
        <w:rPr>
          <w:rFonts w:cs="Microsoft Sans Serif"/>
          <w:color w:val="000000" w:themeColor="text1"/>
          <w:sz w:val="20"/>
        </w:rPr>
        <w:t xml:space="preserve">.  </w:t>
      </w:r>
      <w:r w:rsidRPr="00365A8B">
        <w:rPr>
          <w:rFonts w:cs="Microsoft Sans Serif"/>
          <w:i/>
          <w:iCs/>
          <w:color w:val="000000" w:themeColor="text1"/>
          <w:sz w:val="20"/>
        </w:rPr>
        <w:t xml:space="preserve">Acta XIX </w:t>
      </w:r>
      <w:proofErr w:type="spellStart"/>
      <w:r w:rsidRPr="00365A8B">
        <w:rPr>
          <w:rFonts w:cs="Microsoft Sans Serif"/>
          <w:i/>
          <w:iCs/>
          <w:color w:val="000000" w:themeColor="text1"/>
          <w:sz w:val="20"/>
        </w:rPr>
        <w:t>Congressus</w:t>
      </w:r>
      <w:proofErr w:type="spellEnd"/>
      <w:r w:rsidRPr="00365A8B">
        <w:rPr>
          <w:rFonts w:cs="Microsoft Sans Serif"/>
          <w:i/>
          <w:iCs/>
          <w:color w:val="000000" w:themeColor="text1"/>
          <w:sz w:val="20"/>
        </w:rPr>
        <w:t xml:space="preserve"> Internationalis </w:t>
      </w:r>
      <w:proofErr w:type="spellStart"/>
      <w:r w:rsidRPr="00365A8B">
        <w:rPr>
          <w:rFonts w:cs="Microsoft Sans Serif"/>
          <w:i/>
          <w:iCs/>
          <w:color w:val="000000" w:themeColor="text1"/>
          <w:sz w:val="20"/>
        </w:rPr>
        <w:t>Ornithologici</w:t>
      </w:r>
      <w:proofErr w:type="spellEnd"/>
      <w:r w:rsidRPr="00365A8B">
        <w:rPr>
          <w:rFonts w:cs="Microsoft Sans Serif"/>
          <w:color w:val="000000" w:themeColor="text1"/>
          <w:sz w:val="20"/>
        </w:rPr>
        <w:t xml:space="preserve">, </w:t>
      </w:r>
      <w:r w:rsidRPr="00365A8B">
        <w:rPr>
          <w:rFonts w:cs="Microsoft Sans Serif"/>
          <w:i/>
          <w:iCs/>
          <w:color w:val="000000" w:themeColor="text1"/>
          <w:sz w:val="20"/>
        </w:rPr>
        <w:t>1</w:t>
      </w:r>
      <w:r w:rsidRPr="00365A8B">
        <w:rPr>
          <w:rFonts w:cs="Microsoft Sans Serif"/>
          <w:color w:val="000000" w:themeColor="text1"/>
          <w:sz w:val="20"/>
        </w:rPr>
        <w:t>, pp.991-996.</w:t>
      </w:r>
    </w:p>
    <w:p w14:paraId="1C748C7A" w14:textId="4617320F" w:rsidR="00307D63" w:rsidRPr="00365A8B" w:rsidRDefault="00307D63" w:rsidP="00DD7F13">
      <w:pPr>
        <w:widowControl w:val="0"/>
        <w:autoSpaceDE w:val="0"/>
        <w:autoSpaceDN w:val="0"/>
        <w:adjustRightInd w:val="0"/>
        <w:spacing w:line="360" w:lineRule="auto"/>
        <w:rPr>
          <w:rFonts w:cs="Microsoft Sans Serif"/>
          <w:color w:val="000000" w:themeColor="text1"/>
          <w:sz w:val="20"/>
        </w:rPr>
      </w:pPr>
      <w:r w:rsidRPr="00365A8B">
        <w:rPr>
          <w:rFonts w:cs="Microsoft Sans Serif"/>
          <w:color w:val="000000" w:themeColor="text1"/>
          <w:sz w:val="20"/>
        </w:rPr>
        <w:t>Abrams, R.W., (1983)</w:t>
      </w:r>
      <w:r w:rsidR="00CC2784" w:rsidRPr="00365A8B">
        <w:rPr>
          <w:rFonts w:cs="Microsoft Sans Serif"/>
          <w:color w:val="000000" w:themeColor="text1"/>
          <w:sz w:val="20"/>
        </w:rPr>
        <w:t xml:space="preserve">.  </w:t>
      </w:r>
      <w:r w:rsidRPr="00365A8B">
        <w:rPr>
          <w:rFonts w:cs="Microsoft Sans Serif"/>
          <w:color w:val="000000" w:themeColor="text1"/>
          <w:sz w:val="20"/>
        </w:rPr>
        <w:t>Distribution of seabirds in the African sector of FIBEX</w:t>
      </w:r>
      <w:r w:rsidR="00CC2784" w:rsidRPr="00365A8B">
        <w:rPr>
          <w:rFonts w:cs="Microsoft Sans Serif"/>
          <w:color w:val="000000" w:themeColor="text1"/>
          <w:sz w:val="20"/>
        </w:rPr>
        <w:t xml:space="preserve">.  </w:t>
      </w:r>
      <w:r w:rsidRPr="00365A8B">
        <w:rPr>
          <w:rFonts w:cs="Microsoft Sans Serif"/>
          <w:i/>
          <w:iCs/>
          <w:color w:val="000000" w:themeColor="text1"/>
          <w:sz w:val="20"/>
        </w:rPr>
        <w:t>South African Journal of Antarctic Research</w:t>
      </w:r>
      <w:r w:rsidRPr="00365A8B">
        <w:rPr>
          <w:rFonts w:cs="Microsoft Sans Serif"/>
          <w:color w:val="000000" w:themeColor="text1"/>
          <w:sz w:val="20"/>
        </w:rPr>
        <w:t xml:space="preserve">, </w:t>
      </w:r>
      <w:r w:rsidRPr="00365A8B">
        <w:rPr>
          <w:rFonts w:cs="Microsoft Sans Serif"/>
          <w:i/>
          <w:iCs/>
          <w:color w:val="000000" w:themeColor="text1"/>
          <w:sz w:val="20"/>
        </w:rPr>
        <w:t>13</w:t>
      </w:r>
      <w:r w:rsidRPr="00365A8B">
        <w:rPr>
          <w:rFonts w:cs="Microsoft Sans Serif"/>
          <w:color w:val="000000" w:themeColor="text1"/>
          <w:sz w:val="20"/>
        </w:rPr>
        <w:t>, pp.24-28.</w:t>
      </w:r>
    </w:p>
    <w:p w14:paraId="3E3DF638" w14:textId="271A8AC8"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Ansorge, I.J</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J.R., (2005)</w:t>
      </w:r>
      <w:r w:rsidR="00CC2784" w:rsidRPr="00365A8B">
        <w:rPr>
          <w:rFonts w:cs="Microsoft Sans Serif"/>
          <w:color w:val="000000" w:themeColor="text1"/>
          <w:sz w:val="20"/>
        </w:rPr>
        <w:t xml:space="preserve">.  </w:t>
      </w:r>
      <w:r w:rsidRPr="00365A8B">
        <w:rPr>
          <w:rFonts w:cs="Microsoft Sans Serif"/>
          <w:color w:val="000000" w:themeColor="text1"/>
          <w:sz w:val="20"/>
        </w:rPr>
        <w:t>Direct observations of eddy turbulence at a ridge in the Southern Ocean</w:t>
      </w:r>
      <w:r w:rsidR="00CC2784" w:rsidRPr="00365A8B">
        <w:rPr>
          <w:rFonts w:cs="Microsoft Sans Serif"/>
          <w:color w:val="000000" w:themeColor="text1"/>
          <w:sz w:val="20"/>
        </w:rPr>
        <w:t xml:space="preserve">.  </w:t>
      </w:r>
      <w:r w:rsidRPr="00365A8B">
        <w:rPr>
          <w:rFonts w:cs="Microsoft Sans Serif"/>
          <w:i/>
          <w:iCs/>
          <w:color w:val="000000" w:themeColor="text1"/>
          <w:sz w:val="20"/>
        </w:rPr>
        <w:t>Geophysical Research Letters</w:t>
      </w:r>
      <w:r w:rsidRPr="00365A8B">
        <w:rPr>
          <w:rFonts w:cs="Microsoft Sans Serif"/>
          <w:color w:val="000000" w:themeColor="text1"/>
          <w:sz w:val="20"/>
        </w:rPr>
        <w:t xml:space="preserve">, </w:t>
      </w:r>
      <w:r w:rsidRPr="00365A8B">
        <w:rPr>
          <w:rFonts w:cs="Microsoft Sans Serif"/>
          <w:i/>
          <w:iCs/>
          <w:color w:val="000000" w:themeColor="text1"/>
          <w:sz w:val="20"/>
        </w:rPr>
        <w:t>32</w:t>
      </w:r>
      <w:r w:rsidRPr="00365A8B">
        <w:rPr>
          <w:rFonts w:cs="Microsoft Sans Serif"/>
          <w:color w:val="000000" w:themeColor="text1"/>
          <w:sz w:val="20"/>
        </w:rPr>
        <w:t>(14).</w:t>
      </w:r>
    </w:p>
    <w:p w14:paraId="6A1B8A46" w14:textId="2ED9C887"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Ansorge, I.J</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J.R.E., (2000)</w:t>
      </w:r>
      <w:r w:rsidR="00CC2784" w:rsidRPr="00365A8B">
        <w:rPr>
          <w:rFonts w:cs="Microsoft Sans Serif"/>
          <w:color w:val="000000" w:themeColor="text1"/>
          <w:sz w:val="20"/>
        </w:rPr>
        <w:t xml:space="preserve">.  </w:t>
      </w:r>
      <w:r w:rsidRPr="00365A8B">
        <w:rPr>
          <w:rFonts w:cs="Microsoft Sans Serif"/>
          <w:color w:val="000000" w:themeColor="text1"/>
          <w:sz w:val="20"/>
        </w:rPr>
        <w:t>Twenty-five years of physical oceanographic research at the Prince Edward Islands</w:t>
      </w:r>
      <w:r w:rsidR="00CC2784" w:rsidRPr="00365A8B">
        <w:rPr>
          <w:rFonts w:cs="Microsoft Sans Serif"/>
          <w:color w:val="000000" w:themeColor="text1"/>
          <w:sz w:val="20"/>
        </w:rPr>
        <w:t xml:space="preserve">.  </w:t>
      </w:r>
      <w:r w:rsidRPr="00365A8B">
        <w:rPr>
          <w:rFonts w:cs="Microsoft Sans Serif"/>
          <w:i/>
          <w:iCs/>
          <w:color w:val="000000" w:themeColor="text1"/>
          <w:sz w:val="20"/>
        </w:rPr>
        <w:t>South African Journal of Science</w:t>
      </w:r>
      <w:r w:rsidRPr="00365A8B">
        <w:rPr>
          <w:rFonts w:cs="Microsoft Sans Serif"/>
          <w:color w:val="000000" w:themeColor="text1"/>
          <w:sz w:val="20"/>
        </w:rPr>
        <w:t xml:space="preserve">, </w:t>
      </w:r>
      <w:r w:rsidRPr="00365A8B">
        <w:rPr>
          <w:rFonts w:cs="Microsoft Sans Serif"/>
          <w:i/>
          <w:iCs/>
          <w:color w:val="000000" w:themeColor="text1"/>
          <w:sz w:val="20"/>
        </w:rPr>
        <w:t>96</w:t>
      </w:r>
      <w:r w:rsidRPr="00365A8B">
        <w:rPr>
          <w:rFonts w:cs="Microsoft Sans Serif"/>
          <w:color w:val="000000" w:themeColor="text1"/>
          <w:sz w:val="20"/>
        </w:rPr>
        <w:t>.</w:t>
      </w:r>
    </w:p>
    <w:p w14:paraId="3D9487A8" w14:textId="0BC08426"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Ansorge, I.J</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J.R.E., (2003</w:t>
      </w:r>
      <w:r w:rsidRPr="00365A8B">
        <w:rPr>
          <w:rFonts w:cs="Microsoft Sans Serif"/>
          <w:color w:val="000000" w:themeColor="text1"/>
          <w:sz w:val="20"/>
          <w:lang w:val="en-ZA"/>
        </w:rPr>
        <w:t>)</w:t>
      </w:r>
      <w:r w:rsidR="00CC2784" w:rsidRPr="00365A8B">
        <w:rPr>
          <w:rFonts w:cs="Microsoft Sans Serif"/>
          <w:color w:val="000000" w:themeColor="text1"/>
          <w:sz w:val="20"/>
        </w:rPr>
        <w:t xml:space="preserve">.  </w:t>
      </w:r>
      <w:r w:rsidRPr="00365A8B">
        <w:rPr>
          <w:rFonts w:cs="Microsoft Sans Serif"/>
          <w:color w:val="000000" w:themeColor="text1"/>
          <w:sz w:val="20"/>
        </w:rPr>
        <w:t>Eddies originating at the South-west Indian ridge</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Marine Systems</w:t>
      </w:r>
      <w:r w:rsidRPr="00365A8B">
        <w:rPr>
          <w:rFonts w:cs="Microsoft Sans Serif"/>
          <w:color w:val="000000" w:themeColor="text1"/>
          <w:sz w:val="20"/>
        </w:rPr>
        <w:t xml:space="preserve">, </w:t>
      </w:r>
      <w:r w:rsidRPr="00365A8B">
        <w:rPr>
          <w:rFonts w:cs="Microsoft Sans Serif"/>
          <w:i/>
          <w:iCs/>
          <w:color w:val="000000" w:themeColor="text1"/>
          <w:sz w:val="20"/>
        </w:rPr>
        <w:t>39</w:t>
      </w:r>
      <w:r w:rsidRPr="00365A8B">
        <w:rPr>
          <w:rFonts w:cs="Microsoft Sans Serif"/>
          <w:color w:val="000000" w:themeColor="text1"/>
          <w:sz w:val="20"/>
        </w:rPr>
        <w:t>(1-2), pp.1-18.</w:t>
      </w:r>
    </w:p>
    <w:p w14:paraId="062504E9" w14:textId="14E32B6A"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Ansorge, I.J., </w:t>
      </w:r>
      <w:proofErr w:type="spellStart"/>
      <w:r w:rsidRPr="00365A8B">
        <w:rPr>
          <w:rFonts w:cs="Microsoft Sans Serif"/>
          <w:color w:val="000000" w:themeColor="text1"/>
          <w:sz w:val="20"/>
        </w:rPr>
        <w:t>Durgadoo</w:t>
      </w:r>
      <w:proofErr w:type="spellEnd"/>
      <w:r w:rsidRPr="00365A8B">
        <w:rPr>
          <w:rFonts w:cs="Microsoft Sans Serif"/>
          <w:color w:val="000000" w:themeColor="text1"/>
          <w:sz w:val="20"/>
        </w:rPr>
        <w:t>, J.V</w:t>
      </w:r>
      <w:r w:rsidR="00CC2784" w:rsidRPr="00365A8B">
        <w:rPr>
          <w:rFonts w:cs="Microsoft Sans Serif"/>
          <w:color w:val="000000" w:themeColor="text1"/>
          <w:sz w:val="20"/>
        </w:rPr>
        <w:t xml:space="preserve">.  </w:t>
      </w:r>
      <w:r w:rsidRPr="00365A8B">
        <w:rPr>
          <w:rFonts w:cs="Microsoft Sans Serif"/>
          <w:color w:val="000000" w:themeColor="text1"/>
          <w:sz w:val="20"/>
        </w:rPr>
        <w:t>and Treasure, A.M., (2014)</w:t>
      </w:r>
      <w:r w:rsidR="00CC2784" w:rsidRPr="00365A8B">
        <w:rPr>
          <w:rFonts w:cs="Microsoft Sans Serif"/>
          <w:color w:val="000000" w:themeColor="text1"/>
          <w:sz w:val="20"/>
        </w:rPr>
        <w:t xml:space="preserve">.  </w:t>
      </w:r>
      <w:r w:rsidRPr="00365A8B">
        <w:rPr>
          <w:rFonts w:cs="Microsoft Sans Serif"/>
          <w:color w:val="000000" w:themeColor="text1"/>
          <w:sz w:val="20"/>
        </w:rPr>
        <w:t>Sentinels to climate change</w:t>
      </w:r>
      <w:r w:rsidR="00CC2784" w:rsidRPr="00365A8B">
        <w:rPr>
          <w:rFonts w:cs="Microsoft Sans Serif"/>
          <w:color w:val="000000" w:themeColor="text1"/>
          <w:sz w:val="20"/>
        </w:rPr>
        <w:t xml:space="preserve">.  </w:t>
      </w:r>
      <w:r w:rsidRPr="00365A8B">
        <w:rPr>
          <w:rFonts w:cs="Microsoft Sans Serif"/>
          <w:color w:val="000000" w:themeColor="text1"/>
          <w:sz w:val="20"/>
        </w:rPr>
        <w:t>The need for monitoring at South Africa's Subantarctic laboratory</w:t>
      </w:r>
      <w:r w:rsidR="00CC2784" w:rsidRPr="00365A8B">
        <w:rPr>
          <w:rFonts w:cs="Microsoft Sans Serif"/>
          <w:color w:val="000000" w:themeColor="text1"/>
          <w:sz w:val="20"/>
        </w:rPr>
        <w:t xml:space="preserve">.  </w:t>
      </w:r>
      <w:r w:rsidRPr="00365A8B">
        <w:rPr>
          <w:rFonts w:cs="Microsoft Sans Serif"/>
          <w:i/>
          <w:iCs/>
          <w:color w:val="000000" w:themeColor="text1"/>
          <w:sz w:val="20"/>
        </w:rPr>
        <w:t>South African Journal of Science</w:t>
      </w:r>
      <w:r w:rsidRPr="00365A8B">
        <w:rPr>
          <w:rFonts w:cs="Microsoft Sans Serif"/>
          <w:color w:val="000000" w:themeColor="text1"/>
          <w:sz w:val="20"/>
        </w:rPr>
        <w:t xml:space="preserve">, </w:t>
      </w:r>
      <w:r w:rsidRPr="00365A8B">
        <w:rPr>
          <w:rFonts w:cs="Microsoft Sans Serif"/>
          <w:i/>
          <w:iCs/>
          <w:color w:val="000000" w:themeColor="text1"/>
          <w:sz w:val="20"/>
        </w:rPr>
        <w:t>110</w:t>
      </w:r>
      <w:r w:rsidRPr="00365A8B">
        <w:rPr>
          <w:rFonts w:cs="Microsoft Sans Serif"/>
          <w:color w:val="000000" w:themeColor="text1"/>
          <w:sz w:val="20"/>
        </w:rPr>
        <w:t>(1-2), pp.1-4.</w:t>
      </w:r>
    </w:p>
    <w:p w14:paraId="553A200E" w14:textId="1750E23E"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Ansorge, I.J., </w:t>
      </w:r>
      <w:proofErr w:type="spellStart"/>
      <w:r w:rsidRPr="00365A8B">
        <w:rPr>
          <w:rFonts w:cs="Microsoft Sans Serif"/>
          <w:color w:val="000000" w:themeColor="text1"/>
          <w:sz w:val="20"/>
        </w:rPr>
        <w:t>Froneman</w:t>
      </w:r>
      <w:proofErr w:type="spellEnd"/>
      <w:r w:rsidRPr="00365A8B">
        <w:rPr>
          <w:rFonts w:cs="Microsoft Sans Serif"/>
          <w:color w:val="000000" w:themeColor="text1"/>
          <w:sz w:val="20"/>
        </w:rPr>
        <w:t xml:space="preserve">, P.W., </w:t>
      </w:r>
      <w:proofErr w:type="spellStart"/>
      <w:r w:rsidRPr="00365A8B">
        <w:rPr>
          <w:rFonts w:cs="Microsoft Sans Serif"/>
          <w:color w:val="000000" w:themeColor="text1"/>
          <w:sz w:val="20"/>
        </w:rPr>
        <w:t>Pakhomov</w:t>
      </w:r>
      <w:proofErr w:type="spellEnd"/>
      <w:r w:rsidRPr="00365A8B">
        <w:rPr>
          <w:rFonts w:cs="Microsoft Sans Serif"/>
          <w:color w:val="000000" w:themeColor="text1"/>
          <w:sz w:val="20"/>
        </w:rPr>
        <w:t xml:space="preserve">, E.A., </w:t>
      </w: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xml:space="preserve">, J.R.E., </w:t>
      </w:r>
      <w:proofErr w:type="spellStart"/>
      <w:r w:rsidRPr="00365A8B">
        <w:rPr>
          <w:rFonts w:cs="Microsoft Sans Serif"/>
          <w:color w:val="000000" w:themeColor="text1"/>
          <w:sz w:val="20"/>
        </w:rPr>
        <w:t>Perissinotto</w:t>
      </w:r>
      <w:proofErr w:type="spellEnd"/>
      <w:r w:rsidRPr="00365A8B">
        <w:rPr>
          <w:rFonts w:cs="Microsoft Sans Serif"/>
          <w:color w:val="000000" w:themeColor="text1"/>
          <w:sz w:val="20"/>
        </w:rPr>
        <w:t>, R</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Van </w:t>
      </w:r>
      <w:proofErr w:type="spellStart"/>
      <w:r w:rsidRPr="00365A8B">
        <w:rPr>
          <w:rFonts w:cs="Microsoft Sans Serif"/>
          <w:color w:val="000000" w:themeColor="text1"/>
          <w:sz w:val="20"/>
        </w:rPr>
        <w:t>Ballegooyen</w:t>
      </w:r>
      <w:proofErr w:type="spellEnd"/>
      <w:r w:rsidRPr="00365A8B">
        <w:rPr>
          <w:rFonts w:cs="Microsoft Sans Serif"/>
          <w:color w:val="000000" w:themeColor="text1"/>
          <w:sz w:val="20"/>
        </w:rPr>
        <w:t>, R.C., (1999)</w:t>
      </w:r>
      <w:r w:rsidR="00CC2784" w:rsidRPr="00365A8B">
        <w:rPr>
          <w:rFonts w:cs="Microsoft Sans Serif"/>
          <w:color w:val="000000" w:themeColor="text1"/>
          <w:sz w:val="20"/>
        </w:rPr>
        <w:t xml:space="preserve">.  </w:t>
      </w:r>
      <w:r w:rsidRPr="00365A8B">
        <w:rPr>
          <w:rFonts w:cs="Microsoft Sans Serif"/>
          <w:color w:val="000000" w:themeColor="text1"/>
          <w:sz w:val="20"/>
        </w:rPr>
        <w:t>Physical-biological coupling in the waters surrounding the Prince Edward Islands (Southern Ocean)</w:t>
      </w:r>
      <w:r w:rsidR="00CC2784" w:rsidRPr="00365A8B">
        <w:rPr>
          <w:rFonts w:cs="Microsoft Sans Serif"/>
          <w:color w:val="000000" w:themeColor="text1"/>
          <w:sz w:val="20"/>
        </w:rPr>
        <w:t xml:space="preserve">.  </w:t>
      </w:r>
      <w:r w:rsidRPr="00365A8B">
        <w:rPr>
          <w:rFonts w:cs="Microsoft Sans Serif"/>
          <w:i/>
          <w:iCs/>
          <w:color w:val="000000" w:themeColor="text1"/>
          <w:sz w:val="20"/>
        </w:rPr>
        <w:t>Polar Biology</w:t>
      </w:r>
      <w:r w:rsidRPr="00365A8B">
        <w:rPr>
          <w:rFonts w:cs="Microsoft Sans Serif"/>
          <w:color w:val="000000" w:themeColor="text1"/>
          <w:sz w:val="20"/>
        </w:rPr>
        <w:t xml:space="preserve">, </w:t>
      </w:r>
      <w:r w:rsidRPr="00365A8B">
        <w:rPr>
          <w:rFonts w:cs="Microsoft Sans Serif"/>
          <w:i/>
          <w:iCs/>
          <w:color w:val="000000" w:themeColor="text1"/>
          <w:sz w:val="20"/>
        </w:rPr>
        <w:t>21</w:t>
      </w:r>
      <w:r w:rsidRPr="00365A8B">
        <w:rPr>
          <w:rFonts w:cs="Microsoft Sans Serif"/>
          <w:color w:val="000000" w:themeColor="text1"/>
          <w:sz w:val="20"/>
        </w:rPr>
        <w:t>(3), pp.135-145.</w:t>
      </w:r>
    </w:p>
    <w:p w14:paraId="15042C62" w14:textId="419EE51E" w:rsidR="00F66DC3" w:rsidRPr="00365A8B" w:rsidRDefault="00F66DC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Arce, F. </w:t>
      </w:r>
      <w:r w:rsidR="00511AE3" w:rsidRPr="00365A8B">
        <w:rPr>
          <w:rFonts w:cs="Microsoft Sans Serif"/>
          <w:i/>
          <w:iCs/>
          <w:color w:val="000000" w:themeColor="text1"/>
          <w:sz w:val="20"/>
        </w:rPr>
        <w:t>et al</w:t>
      </w:r>
      <w:r w:rsidRPr="00365A8B">
        <w:rPr>
          <w:rFonts w:cs="Microsoft Sans Serif"/>
          <w:i/>
          <w:iCs/>
          <w:color w:val="000000" w:themeColor="text1"/>
          <w:sz w:val="20"/>
        </w:rPr>
        <w:t>.</w:t>
      </w:r>
      <w:r w:rsidRPr="00365A8B">
        <w:rPr>
          <w:rFonts w:cs="Microsoft Sans Serif"/>
          <w:color w:val="000000" w:themeColor="text1"/>
          <w:sz w:val="20"/>
        </w:rPr>
        <w:t xml:space="preserve"> (2019) ‘A quantitative, hierarchical approach for detecting drift dives and tracking buoyancy changes in southern elephant seals’, </w:t>
      </w:r>
      <w:r w:rsidRPr="00365A8B">
        <w:rPr>
          <w:rFonts w:cs="Microsoft Sans Serif"/>
          <w:i/>
          <w:iCs/>
          <w:color w:val="000000" w:themeColor="text1"/>
          <w:sz w:val="20"/>
        </w:rPr>
        <w:t>Scientific Reports</w:t>
      </w:r>
      <w:r w:rsidRPr="00365A8B">
        <w:rPr>
          <w:rFonts w:cs="Microsoft Sans Serif"/>
          <w:color w:val="000000" w:themeColor="text1"/>
          <w:sz w:val="20"/>
        </w:rPr>
        <w:t xml:space="preserve">, 9(1), pp. 1–13. </w:t>
      </w:r>
      <w:proofErr w:type="spellStart"/>
      <w:r w:rsidRPr="00365A8B">
        <w:rPr>
          <w:rFonts w:cs="Microsoft Sans Serif"/>
          <w:color w:val="000000" w:themeColor="text1"/>
          <w:sz w:val="20"/>
        </w:rPr>
        <w:t>doi</w:t>
      </w:r>
      <w:proofErr w:type="spellEnd"/>
      <w:r w:rsidRPr="00365A8B">
        <w:rPr>
          <w:rFonts w:cs="Microsoft Sans Serif"/>
          <w:color w:val="000000" w:themeColor="text1"/>
          <w:sz w:val="20"/>
        </w:rPr>
        <w:t>: 10.1038/s41598-019-44970-1.</w:t>
      </w:r>
    </w:p>
    <w:p w14:paraId="5D15C3FB" w14:textId="716DAB48" w:rsidR="00F66DC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Arthur, B., </w:t>
      </w:r>
      <w:proofErr w:type="spellStart"/>
      <w:r w:rsidRPr="00365A8B">
        <w:rPr>
          <w:rFonts w:cs="Microsoft Sans Serif"/>
          <w:color w:val="000000" w:themeColor="text1"/>
          <w:sz w:val="20"/>
        </w:rPr>
        <w:t>Hindell</w:t>
      </w:r>
      <w:proofErr w:type="spellEnd"/>
      <w:r w:rsidRPr="00365A8B">
        <w:rPr>
          <w:rFonts w:cs="Microsoft Sans Serif"/>
          <w:color w:val="000000" w:themeColor="text1"/>
          <w:sz w:val="20"/>
        </w:rPr>
        <w:t>, M., Bester, M.N., Oosthuizen, W.C., Wege, M</w:t>
      </w:r>
      <w:r w:rsidR="00CC2784" w:rsidRPr="00365A8B">
        <w:rPr>
          <w:rFonts w:cs="Microsoft Sans Serif"/>
          <w:color w:val="000000" w:themeColor="text1"/>
          <w:sz w:val="20"/>
        </w:rPr>
        <w:t xml:space="preserve">.  </w:t>
      </w:r>
      <w:r w:rsidRPr="00365A8B">
        <w:rPr>
          <w:rFonts w:cs="Microsoft Sans Serif"/>
          <w:color w:val="000000" w:themeColor="text1"/>
          <w:sz w:val="20"/>
        </w:rPr>
        <w:t>and Lea, M.A., (2016)</w:t>
      </w:r>
      <w:r w:rsidR="00CC2784" w:rsidRPr="00365A8B">
        <w:rPr>
          <w:rFonts w:cs="Microsoft Sans Serif"/>
          <w:color w:val="000000" w:themeColor="text1"/>
          <w:sz w:val="20"/>
        </w:rPr>
        <w:t xml:space="preserve">.  </w:t>
      </w:r>
      <w:r w:rsidRPr="00365A8B">
        <w:rPr>
          <w:rFonts w:cs="Microsoft Sans Serif"/>
          <w:color w:val="000000" w:themeColor="text1"/>
          <w:sz w:val="20"/>
        </w:rPr>
        <w:t>South for the winter? Within‐dive foraging effort reveals the trade‐offs between divergent foraging strategies in a free‐ranging predator</w:t>
      </w:r>
      <w:r w:rsidR="00CC2784" w:rsidRPr="00365A8B">
        <w:rPr>
          <w:rFonts w:cs="Microsoft Sans Serif"/>
          <w:color w:val="000000" w:themeColor="text1"/>
          <w:sz w:val="20"/>
        </w:rPr>
        <w:t xml:space="preserve">.  </w:t>
      </w:r>
      <w:r w:rsidRPr="00365A8B">
        <w:rPr>
          <w:rFonts w:cs="Microsoft Sans Serif"/>
          <w:i/>
          <w:iCs/>
          <w:color w:val="000000" w:themeColor="text1"/>
          <w:sz w:val="20"/>
        </w:rPr>
        <w:t>Functional Ecology</w:t>
      </w:r>
      <w:r w:rsidRPr="00365A8B">
        <w:rPr>
          <w:rFonts w:cs="Microsoft Sans Serif"/>
          <w:color w:val="000000" w:themeColor="text1"/>
          <w:sz w:val="20"/>
        </w:rPr>
        <w:t xml:space="preserve">, </w:t>
      </w:r>
      <w:r w:rsidRPr="00365A8B">
        <w:rPr>
          <w:rFonts w:cs="Microsoft Sans Serif"/>
          <w:i/>
          <w:iCs/>
          <w:color w:val="000000" w:themeColor="text1"/>
          <w:sz w:val="20"/>
        </w:rPr>
        <w:t>30</w:t>
      </w:r>
      <w:r w:rsidRPr="00365A8B">
        <w:rPr>
          <w:rFonts w:cs="Microsoft Sans Serif"/>
          <w:color w:val="000000" w:themeColor="text1"/>
          <w:sz w:val="20"/>
        </w:rPr>
        <w:t>(10), pp.1623-1637.</w:t>
      </w:r>
    </w:p>
    <w:p w14:paraId="14789EA1" w14:textId="36F5092C" w:rsidR="00F66DC3" w:rsidRPr="00365A8B" w:rsidRDefault="00307D63" w:rsidP="00DD7F13">
      <w:pPr>
        <w:spacing w:line="360" w:lineRule="auto"/>
        <w:ind w:left="284" w:right="-377" w:hanging="284"/>
        <w:rPr>
          <w:rFonts w:cs="Microsoft Sans Serif"/>
          <w:color w:val="000000" w:themeColor="text1"/>
          <w:sz w:val="20"/>
          <w:lang w:val="en-ZA"/>
        </w:rPr>
      </w:pPr>
      <w:proofErr w:type="spellStart"/>
      <w:r w:rsidRPr="00365A8B">
        <w:rPr>
          <w:rFonts w:cs="Microsoft Sans Serif"/>
          <w:color w:val="000000" w:themeColor="text1"/>
          <w:sz w:val="20"/>
          <w:lang w:val="en-ZA"/>
        </w:rPr>
        <w:t>Asdar</w:t>
      </w:r>
      <w:proofErr w:type="spellEnd"/>
      <w:r w:rsidRPr="00365A8B">
        <w:rPr>
          <w:rFonts w:cs="Microsoft Sans Serif"/>
          <w:color w:val="000000" w:themeColor="text1"/>
          <w:sz w:val="20"/>
          <w:lang w:val="en-ZA"/>
        </w:rPr>
        <w:t>, S., (2018)</w:t>
      </w:r>
      <w:r w:rsidR="00CC2784" w:rsidRPr="00365A8B">
        <w:rPr>
          <w:rFonts w:cs="Microsoft Sans Serif"/>
          <w:color w:val="000000" w:themeColor="text1"/>
          <w:sz w:val="20"/>
          <w:lang w:val="en-ZA"/>
        </w:rPr>
        <w:t xml:space="preserve">.  </w:t>
      </w:r>
      <w:r w:rsidRPr="00365A8B">
        <w:rPr>
          <w:rFonts w:cs="Microsoft Sans Serif"/>
          <w:color w:val="000000" w:themeColor="text1"/>
          <w:sz w:val="20"/>
          <w:lang w:val="en-GB"/>
        </w:rPr>
        <w:t>Climate Change Impact on Ecosystems of Prince Edward Islands: Role of Oceanic Mesoscale Processes</w:t>
      </w:r>
      <w:r w:rsidR="00CC2784" w:rsidRPr="00365A8B">
        <w:rPr>
          <w:rFonts w:cs="Microsoft Sans Serif"/>
          <w:color w:val="000000" w:themeColor="text1"/>
          <w:sz w:val="20"/>
          <w:lang w:val="en-ZA"/>
        </w:rPr>
        <w:t xml:space="preserve">.  </w:t>
      </w:r>
      <w:r w:rsidRPr="00365A8B">
        <w:rPr>
          <w:rFonts w:cs="Microsoft Sans Serif"/>
          <w:color w:val="000000" w:themeColor="text1"/>
          <w:sz w:val="20"/>
          <w:lang w:val="en-ZA"/>
        </w:rPr>
        <w:t>PhD thesis, University of Cape Town</w:t>
      </w:r>
      <w:r w:rsidR="00CC2784" w:rsidRPr="00365A8B">
        <w:rPr>
          <w:rFonts w:cs="Microsoft Sans Serif"/>
          <w:color w:val="000000" w:themeColor="text1"/>
          <w:sz w:val="20"/>
          <w:lang w:val="en-ZA"/>
        </w:rPr>
        <w:t xml:space="preserve">.  </w:t>
      </w:r>
    </w:p>
    <w:p w14:paraId="277713EC" w14:textId="269B49F2"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Bakun</w:t>
      </w:r>
      <w:proofErr w:type="spellEnd"/>
      <w:r w:rsidRPr="00365A8B">
        <w:rPr>
          <w:rFonts w:cs="Microsoft Sans Serif"/>
          <w:color w:val="000000" w:themeColor="text1"/>
          <w:sz w:val="20"/>
        </w:rPr>
        <w:t>, A., (2006)</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Fronts and eddies as key structures in the habitat of marine fish larvae: opportunity, adaptive </w:t>
      </w:r>
      <w:proofErr w:type="gramStart"/>
      <w:r w:rsidRPr="00365A8B">
        <w:rPr>
          <w:rFonts w:cs="Microsoft Sans Serif"/>
          <w:color w:val="000000" w:themeColor="text1"/>
          <w:sz w:val="20"/>
        </w:rPr>
        <w:t>response</w:t>
      </w:r>
      <w:proofErr w:type="gramEnd"/>
      <w:r w:rsidRPr="00365A8B">
        <w:rPr>
          <w:rFonts w:cs="Microsoft Sans Serif"/>
          <w:color w:val="000000" w:themeColor="text1"/>
          <w:sz w:val="20"/>
        </w:rPr>
        <w:t xml:space="preserve"> and competitive advantage</w:t>
      </w:r>
      <w:r w:rsidR="00CC2784" w:rsidRPr="00365A8B">
        <w:rPr>
          <w:rFonts w:cs="Microsoft Sans Serif"/>
          <w:color w:val="000000" w:themeColor="text1"/>
          <w:sz w:val="20"/>
        </w:rPr>
        <w:t xml:space="preserve">.  </w:t>
      </w:r>
      <w:r w:rsidRPr="00365A8B">
        <w:rPr>
          <w:rFonts w:cs="Microsoft Sans Serif"/>
          <w:i/>
          <w:iCs/>
          <w:color w:val="000000" w:themeColor="text1"/>
          <w:sz w:val="20"/>
        </w:rPr>
        <w:t>Scientia Marina</w:t>
      </w:r>
      <w:r w:rsidRPr="00365A8B">
        <w:rPr>
          <w:rFonts w:cs="Microsoft Sans Serif"/>
          <w:color w:val="000000" w:themeColor="text1"/>
          <w:sz w:val="20"/>
        </w:rPr>
        <w:t>, </w:t>
      </w:r>
      <w:r w:rsidRPr="00365A8B">
        <w:rPr>
          <w:rFonts w:cs="Microsoft Sans Serif"/>
          <w:i/>
          <w:iCs/>
          <w:color w:val="000000" w:themeColor="text1"/>
          <w:sz w:val="20"/>
        </w:rPr>
        <w:t>70</w:t>
      </w:r>
      <w:r w:rsidRPr="00365A8B">
        <w:rPr>
          <w:rFonts w:cs="Microsoft Sans Serif"/>
          <w:color w:val="000000" w:themeColor="text1"/>
          <w:sz w:val="20"/>
        </w:rPr>
        <w:t>(S2), pp.105-122.</w:t>
      </w:r>
    </w:p>
    <w:p w14:paraId="1E440DA4" w14:textId="0EAB54E9"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Balcerak</w:t>
      </w:r>
      <w:proofErr w:type="spellEnd"/>
      <w:r w:rsidRPr="00365A8B">
        <w:rPr>
          <w:rFonts w:cs="Microsoft Sans Serif"/>
          <w:color w:val="000000" w:themeColor="text1"/>
          <w:sz w:val="20"/>
        </w:rPr>
        <w:t>, E., (2014)</w:t>
      </w:r>
      <w:r w:rsidR="00CC2784" w:rsidRPr="00365A8B">
        <w:rPr>
          <w:rFonts w:cs="Microsoft Sans Serif"/>
          <w:color w:val="000000" w:themeColor="text1"/>
          <w:sz w:val="20"/>
        </w:rPr>
        <w:t xml:space="preserve">.  </w:t>
      </w:r>
      <w:r w:rsidRPr="00365A8B">
        <w:rPr>
          <w:rFonts w:cs="Microsoft Sans Serif"/>
          <w:color w:val="000000" w:themeColor="text1"/>
          <w:sz w:val="20"/>
        </w:rPr>
        <w:t>Seal‐borne sensors are valuable for studies of Southern Ocean conditions</w:t>
      </w:r>
      <w:r w:rsidR="00CC2784" w:rsidRPr="00365A8B">
        <w:rPr>
          <w:rFonts w:cs="Microsoft Sans Serif"/>
          <w:color w:val="000000" w:themeColor="text1"/>
          <w:sz w:val="20"/>
        </w:rPr>
        <w:t xml:space="preserve">.  </w:t>
      </w:r>
      <w:r w:rsidRPr="00365A8B">
        <w:rPr>
          <w:rFonts w:cs="Microsoft Sans Serif"/>
          <w:i/>
          <w:iCs/>
          <w:color w:val="000000" w:themeColor="text1"/>
          <w:sz w:val="20"/>
        </w:rPr>
        <w:t>Eos, Transactions American Geophysical Union</w:t>
      </w:r>
      <w:r w:rsidRPr="00365A8B">
        <w:rPr>
          <w:rFonts w:cs="Microsoft Sans Serif"/>
          <w:color w:val="000000" w:themeColor="text1"/>
          <w:sz w:val="20"/>
        </w:rPr>
        <w:t xml:space="preserve">, </w:t>
      </w:r>
      <w:r w:rsidRPr="00365A8B">
        <w:rPr>
          <w:rFonts w:cs="Microsoft Sans Serif"/>
          <w:i/>
          <w:iCs/>
          <w:color w:val="000000" w:themeColor="text1"/>
          <w:sz w:val="20"/>
        </w:rPr>
        <w:t>95</w:t>
      </w:r>
      <w:r w:rsidRPr="00365A8B">
        <w:rPr>
          <w:rFonts w:cs="Microsoft Sans Serif"/>
          <w:color w:val="000000" w:themeColor="text1"/>
          <w:sz w:val="20"/>
        </w:rPr>
        <w:t>(6), pp.60-60.</w:t>
      </w:r>
    </w:p>
    <w:p w14:paraId="33CC1C4E" w14:textId="64472C20"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Barange</w:t>
      </w:r>
      <w:proofErr w:type="spellEnd"/>
      <w:r w:rsidRPr="00365A8B">
        <w:rPr>
          <w:rFonts w:cs="Microsoft Sans Serif"/>
          <w:color w:val="000000" w:themeColor="text1"/>
          <w:sz w:val="20"/>
        </w:rPr>
        <w:t xml:space="preserve">, M., </w:t>
      </w:r>
      <w:proofErr w:type="spellStart"/>
      <w:r w:rsidRPr="00365A8B">
        <w:rPr>
          <w:rFonts w:cs="Microsoft Sans Serif"/>
          <w:color w:val="000000" w:themeColor="text1"/>
          <w:sz w:val="20"/>
        </w:rPr>
        <w:t>Pakhomov</w:t>
      </w:r>
      <w:proofErr w:type="spellEnd"/>
      <w:r w:rsidRPr="00365A8B">
        <w:rPr>
          <w:rFonts w:cs="Microsoft Sans Serif"/>
          <w:color w:val="000000" w:themeColor="text1"/>
          <w:sz w:val="20"/>
        </w:rPr>
        <w:t xml:space="preserve">, E.A., </w:t>
      </w:r>
      <w:proofErr w:type="spellStart"/>
      <w:r w:rsidRPr="00365A8B">
        <w:rPr>
          <w:rFonts w:cs="Microsoft Sans Serif"/>
          <w:color w:val="000000" w:themeColor="text1"/>
          <w:sz w:val="20"/>
        </w:rPr>
        <w:t>Perissinotto</w:t>
      </w:r>
      <w:proofErr w:type="spellEnd"/>
      <w:r w:rsidRPr="00365A8B">
        <w:rPr>
          <w:rFonts w:cs="Microsoft Sans Serif"/>
          <w:color w:val="000000" w:themeColor="text1"/>
          <w:sz w:val="20"/>
        </w:rPr>
        <w:t xml:space="preserve">, R., </w:t>
      </w:r>
      <w:proofErr w:type="spellStart"/>
      <w:r w:rsidRPr="00365A8B">
        <w:rPr>
          <w:rFonts w:cs="Microsoft Sans Serif"/>
          <w:color w:val="000000" w:themeColor="text1"/>
          <w:sz w:val="20"/>
        </w:rPr>
        <w:t>Froneman</w:t>
      </w:r>
      <w:proofErr w:type="spellEnd"/>
      <w:r w:rsidRPr="00365A8B">
        <w:rPr>
          <w:rFonts w:cs="Microsoft Sans Serif"/>
          <w:color w:val="000000" w:themeColor="text1"/>
          <w:sz w:val="20"/>
        </w:rPr>
        <w:t xml:space="preserve">, P.W., </w:t>
      </w:r>
      <w:proofErr w:type="spellStart"/>
      <w:r w:rsidRPr="00365A8B">
        <w:rPr>
          <w:rFonts w:cs="Microsoft Sans Serif"/>
          <w:color w:val="000000" w:themeColor="text1"/>
          <w:sz w:val="20"/>
        </w:rPr>
        <w:t>Verheye</w:t>
      </w:r>
      <w:proofErr w:type="spellEnd"/>
      <w:r w:rsidRPr="00365A8B">
        <w:rPr>
          <w:rFonts w:cs="Microsoft Sans Serif"/>
          <w:color w:val="000000" w:themeColor="text1"/>
          <w:sz w:val="20"/>
        </w:rPr>
        <w:t>, H.M., Taunton-Clark, J</w:t>
      </w:r>
      <w:r w:rsidR="00CC2784" w:rsidRPr="00365A8B">
        <w:rPr>
          <w:rFonts w:cs="Microsoft Sans Serif"/>
          <w:color w:val="000000" w:themeColor="text1"/>
          <w:sz w:val="20"/>
        </w:rPr>
        <w:t xml:space="preserve">.  </w:t>
      </w:r>
      <w:r w:rsidRPr="00365A8B">
        <w:rPr>
          <w:rFonts w:cs="Microsoft Sans Serif"/>
          <w:color w:val="000000" w:themeColor="text1"/>
          <w:sz w:val="20"/>
        </w:rPr>
        <w:t>and Lucas, M.I., (1998)</w:t>
      </w:r>
      <w:r w:rsidR="00CC2784" w:rsidRPr="00365A8B">
        <w:rPr>
          <w:rFonts w:cs="Microsoft Sans Serif"/>
          <w:color w:val="000000" w:themeColor="text1"/>
          <w:sz w:val="20"/>
        </w:rPr>
        <w:t xml:space="preserve">.  </w:t>
      </w:r>
      <w:r w:rsidRPr="00365A8B">
        <w:rPr>
          <w:rFonts w:cs="Microsoft Sans Serif"/>
          <w:color w:val="000000" w:themeColor="text1"/>
          <w:sz w:val="20"/>
        </w:rPr>
        <w:t>Pelagic community structure of the subtropical convergence region south of Africa and in the mid-Atlantic Ocean</w:t>
      </w:r>
      <w:r w:rsidR="00CC2784" w:rsidRPr="00365A8B">
        <w:rPr>
          <w:rFonts w:cs="Microsoft Sans Serif"/>
          <w:color w:val="000000" w:themeColor="text1"/>
          <w:sz w:val="20"/>
        </w:rPr>
        <w:t xml:space="preserve">.  </w:t>
      </w:r>
      <w:r w:rsidRPr="00365A8B">
        <w:rPr>
          <w:rFonts w:cs="Microsoft Sans Serif"/>
          <w:i/>
          <w:iCs/>
          <w:color w:val="000000" w:themeColor="text1"/>
          <w:sz w:val="20"/>
        </w:rPr>
        <w:t>Deep Sea Research Part I: Oceanographic Research Papers</w:t>
      </w:r>
      <w:r w:rsidRPr="00365A8B">
        <w:rPr>
          <w:rFonts w:cs="Microsoft Sans Serif"/>
          <w:color w:val="000000" w:themeColor="text1"/>
          <w:sz w:val="20"/>
        </w:rPr>
        <w:t xml:space="preserve">, </w:t>
      </w:r>
      <w:r w:rsidRPr="00365A8B">
        <w:rPr>
          <w:rFonts w:cs="Microsoft Sans Serif"/>
          <w:i/>
          <w:iCs/>
          <w:color w:val="000000" w:themeColor="text1"/>
          <w:sz w:val="20"/>
        </w:rPr>
        <w:t>45</w:t>
      </w:r>
      <w:r w:rsidRPr="00365A8B">
        <w:rPr>
          <w:rFonts w:cs="Microsoft Sans Serif"/>
          <w:color w:val="000000" w:themeColor="text1"/>
          <w:sz w:val="20"/>
        </w:rPr>
        <w:t>(10), pp.1663-1687.</w:t>
      </w:r>
    </w:p>
    <w:p w14:paraId="5D4E2F81" w14:textId="4DD09CA4" w:rsidR="00296D22" w:rsidRPr="00365A8B" w:rsidRDefault="00296D22"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lastRenderedPageBreak/>
        <w:t>Bester, M.N., (1988)</w:t>
      </w:r>
      <w:r w:rsidR="00CC2784" w:rsidRPr="00365A8B">
        <w:rPr>
          <w:rFonts w:cs="Microsoft Sans Serif"/>
          <w:color w:val="000000" w:themeColor="text1"/>
          <w:sz w:val="20"/>
        </w:rPr>
        <w:t xml:space="preserve">.  </w:t>
      </w:r>
      <w:r w:rsidRPr="00365A8B">
        <w:rPr>
          <w:rFonts w:cs="Microsoft Sans Serif"/>
          <w:color w:val="000000" w:themeColor="text1"/>
          <w:sz w:val="20"/>
        </w:rPr>
        <w:t>Chemical restraint of Antarctic fur seals and southern elephant seals</w:t>
      </w:r>
      <w:r w:rsidR="00CC2784" w:rsidRPr="00365A8B">
        <w:rPr>
          <w:rFonts w:cs="Microsoft Sans Serif"/>
          <w:color w:val="000000" w:themeColor="text1"/>
          <w:sz w:val="20"/>
        </w:rPr>
        <w:t xml:space="preserve">.  </w:t>
      </w:r>
      <w:r w:rsidRPr="00365A8B">
        <w:rPr>
          <w:rFonts w:cs="Microsoft Sans Serif"/>
          <w:i/>
          <w:iCs/>
          <w:color w:val="000000" w:themeColor="text1"/>
          <w:sz w:val="20"/>
        </w:rPr>
        <w:t>South African Journal of Wildlife Research-24-month delayed open-access</w:t>
      </w:r>
      <w:r w:rsidRPr="00365A8B">
        <w:rPr>
          <w:rFonts w:cs="Microsoft Sans Serif"/>
          <w:color w:val="000000" w:themeColor="text1"/>
          <w:sz w:val="20"/>
        </w:rPr>
        <w:t xml:space="preserve">, </w:t>
      </w:r>
      <w:r w:rsidRPr="00365A8B">
        <w:rPr>
          <w:rFonts w:cs="Microsoft Sans Serif"/>
          <w:i/>
          <w:iCs/>
          <w:color w:val="000000" w:themeColor="text1"/>
          <w:sz w:val="20"/>
        </w:rPr>
        <w:t>18</w:t>
      </w:r>
      <w:r w:rsidRPr="00365A8B">
        <w:rPr>
          <w:rFonts w:cs="Microsoft Sans Serif"/>
          <w:color w:val="000000" w:themeColor="text1"/>
          <w:sz w:val="20"/>
        </w:rPr>
        <w:t>(2), pp.57-60.</w:t>
      </w:r>
    </w:p>
    <w:p w14:paraId="1B815915" w14:textId="548EB9A9" w:rsidR="00296D22" w:rsidRPr="00365A8B" w:rsidRDefault="00296D22"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Bester, M.N., De Bruyn, P.J.N., Oosthuizen, W.C., Tosh, C.A., McIntyre, T., Reisinger, R.R., Postma, M., Van der Merwe, D.S</w:t>
      </w:r>
      <w:r w:rsidR="00CC2784" w:rsidRPr="00365A8B">
        <w:rPr>
          <w:rFonts w:cs="Microsoft Sans Serif"/>
          <w:color w:val="000000" w:themeColor="text1"/>
          <w:sz w:val="20"/>
        </w:rPr>
        <w:t xml:space="preserve">.  </w:t>
      </w:r>
      <w:r w:rsidRPr="00365A8B">
        <w:rPr>
          <w:rFonts w:cs="Microsoft Sans Serif"/>
          <w:color w:val="000000" w:themeColor="text1"/>
          <w:sz w:val="20"/>
        </w:rPr>
        <w:t>and Wege, M., (2011</w:t>
      </w:r>
      <w:r w:rsidRPr="00365A8B">
        <w:rPr>
          <w:rFonts w:cs="Microsoft Sans Serif"/>
          <w:color w:val="000000" w:themeColor="text1"/>
          <w:sz w:val="20"/>
          <w:lang w:val="en-ZA"/>
        </w:rPr>
        <w:t>)</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The marine mammal </w:t>
      </w:r>
      <w:proofErr w:type="spellStart"/>
      <w:r w:rsidRPr="00365A8B">
        <w:rPr>
          <w:rFonts w:cs="Microsoft Sans Serif"/>
          <w:color w:val="000000" w:themeColor="text1"/>
          <w:sz w:val="20"/>
        </w:rPr>
        <w:t>programme</w:t>
      </w:r>
      <w:proofErr w:type="spellEnd"/>
      <w:r w:rsidRPr="00365A8B">
        <w:rPr>
          <w:rFonts w:cs="Microsoft Sans Serif"/>
          <w:color w:val="000000" w:themeColor="text1"/>
          <w:sz w:val="20"/>
        </w:rPr>
        <w:t xml:space="preserve"> at the Prince Edward islands: 38 years of research</w:t>
      </w:r>
      <w:r w:rsidR="00CC2784" w:rsidRPr="00365A8B">
        <w:rPr>
          <w:rFonts w:cs="Microsoft Sans Serif"/>
          <w:color w:val="000000" w:themeColor="text1"/>
          <w:sz w:val="20"/>
        </w:rPr>
        <w:t xml:space="preserve">.  </w:t>
      </w:r>
      <w:r w:rsidRPr="00365A8B">
        <w:rPr>
          <w:rFonts w:cs="Microsoft Sans Serif"/>
          <w:i/>
          <w:iCs/>
          <w:color w:val="000000" w:themeColor="text1"/>
          <w:sz w:val="20"/>
        </w:rPr>
        <w:t>African Journal of Marine Science</w:t>
      </w:r>
      <w:r w:rsidRPr="00365A8B">
        <w:rPr>
          <w:rFonts w:cs="Microsoft Sans Serif"/>
          <w:color w:val="000000" w:themeColor="text1"/>
          <w:sz w:val="20"/>
        </w:rPr>
        <w:t xml:space="preserve">, </w:t>
      </w:r>
      <w:r w:rsidRPr="00365A8B">
        <w:rPr>
          <w:rFonts w:cs="Microsoft Sans Serif"/>
          <w:i/>
          <w:iCs/>
          <w:color w:val="000000" w:themeColor="text1"/>
          <w:sz w:val="20"/>
        </w:rPr>
        <w:t>33</w:t>
      </w:r>
      <w:r w:rsidRPr="00365A8B">
        <w:rPr>
          <w:rFonts w:cs="Microsoft Sans Serif"/>
          <w:color w:val="000000" w:themeColor="text1"/>
          <w:sz w:val="20"/>
        </w:rPr>
        <w:t>(3), pp.511-521.</w:t>
      </w:r>
    </w:p>
    <w:p w14:paraId="0275726C" w14:textId="032F4489" w:rsidR="00F36BFC" w:rsidRPr="00365A8B" w:rsidRDefault="00F36BFC"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Biuw</w:t>
      </w:r>
      <w:proofErr w:type="spellEnd"/>
      <w:r w:rsidRPr="00365A8B">
        <w:rPr>
          <w:rFonts w:cs="Microsoft Sans Serif"/>
          <w:color w:val="000000" w:themeColor="text1"/>
          <w:sz w:val="20"/>
        </w:rPr>
        <w:t xml:space="preserve">, M., McConnell, B., Bradshaw, C.J., Burton, H. and </w:t>
      </w:r>
      <w:proofErr w:type="spellStart"/>
      <w:r w:rsidRPr="00365A8B">
        <w:rPr>
          <w:rFonts w:cs="Microsoft Sans Serif"/>
          <w:color w:val="000000" w:themeColor="text1"/>
          <w:sz w:val="20"/>
        </w:rPr>
        <w:t>Fedak</w:t>
      </w:r>
      <w:proofErr w:type="spellEnd"/>
      <w:r w:rsidRPr="00365A8B">
        <w:rPr>
          <w:rFonts w:cs="Microsoft Sans Serif"/>
          <w:color w:val="000000" w:themeColor="text1"/>
          <w:sz w:val="20"/>
        </w:rPr>
        <w:t xml:space="preserve">, M., (2003).  Blubber and buoyancy: monitoring the body condition of free-ranging seals using simple dive characteristics.  </w:t>
      </w:r>
      <w:r w:rsidRPr="00365A8B">
        <w:rPr>
          <w:rFonts w:cs="Microsoft Sans Serif"/>
          <w:i/>
          <w:iCs/>
          <w:color w:val="000000" w:themeColor="text1"/>
          <w:sz w:val="20"/>
        </w:rPr>
        <w:t>Journal of Experimental Biology</w:t>
      </w:r>
      <w:r w:rsidRPr="00365A8B">
        <w:rPr>
          <w:rFonts w:cs="Microsoft Sans Serif"/>
          <w:color w:val="000000" w:themeColor="text1"/>
          <w:sz w:val="20"/>
        </w:rPr>
        <w:t xml:space="preserve">, </w:t>
      </w:r>
      <w:r w:rsidRPr="00365A8B">
        <w:rPr>
          <w:rFonts w:cs="Microsoft Sans Serif"/>
          <w:i/>
          <w:iCs/>
          <w:color w:val="000000" w:themeColor="text1"/>
          <w:sz w:val="20"/>
        </w:rPr>
        <w:t>206</w:t>
      </w:r>
      <w:r w:rsidRPr="00365A8B">
        <w:rPr>
          <w:rFonts w:cs="Microsoft Sans Serif"/>
          <w:color w:val="000000" w:themeColor="text1"/>
          <w:sz w:val="20"/>
        </w:rPr>
        <w:t>(19), pp.3405-3423.</w:t>
      </w:r>
    </w:p>
    <w:p w14:paraId="4764F4B7" w14:textId="34056193" w:rsidR="005929F7" w:rsidRPr="00365A8B" w:rsidRDefault="005929F7"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Biuw</w:t>
      </w:r>
      <w:proofErr w:type="spellEnd"/>
      <w:r w:rsidRPr="00365A8B">
        <w:rPr>
          <w:rFonts w:cs="Microsoft Sans Serif"/>
          <w:color w:val="000000" w:themeColor="text1"/>
          <w:sz w:val="20"/>
        </w:rPr>
        <w:t xml:space="preserve">, M. </w:t>
      </w:r>
      <w:r w:rsidR="00511AE3" w:rsidRPr="00365A8B">
        <w:rPr>
          <w:rFonts w:cs="Microsoft Sans Serif"/>
          <w:i/>
          <w:iCs/>
          <w:color w:val="000000" w:themeColor="text1"/>
          <w:sz w:val="20"/>
        </w:rPr>
        <w:t>et al</w:t>
      </w:r>
      <w:r w:rsidRPr="00365A8B">
        <w:rPr>
          <w:rFonts w:cs="Microsoft Sans Serif"/>
          <w:i/>
          <w:iCs/>
          <w:color w:val="000000" w:themeColor="text1"/>
          <w:sz w:val="20"/>
        </w:rPr>
        <w:t>.</w:t>
      </w:r>
      <w:r w:rsidRPr="00365A8B">
        <w:rPr>
          <w:rFonts w:cs="Microsoft Sans Serif"/>
          <w:color w:val="000000" w:themeColor="text1"/>
          <w:sz w:val="20"/>
        </w:rPr>
        <w:t xml:space="preserve"> (2007) ‘Variations in behavior and condition of a Southern Ocean top predator in relation to in situ oceanographic conditions’, </w:t>
      </w:r>
      <w:r w:rsidRPr="00365A8B">
        <w:rPr>
          <w:rFonts w:cs="Microsoft Sans Serif"/>
          <w:i/>
          <w:iCs/>
          <w:color w:val="000000" w:themeColor="text1"/>
          <w:sz w:val="20"/>
        </w:rPr>
        <w:t>Proceedings of the National Academy of Sciences of the United States of America</w:t>
      </w:r>
      <w:r w:rsidRPr="00365A8B">
        <w:rPr>
          <w:rFonts w:cs="Microsoft Sans Serif"/>
          <w:color w:val="000000" w:themeColor="text1"/>
          <w:sz w:val="20"/>
        </w:rPr>
        <w:t xml:space="preserve">, 104(34), pp. 13705–13710. </w:t>
      </w:r>
      <w:proofErr w:type="spellStart"/>
      <w:r w:rsidRPr="00365A8B">
        <w:rPr>
          <w:rFonts w:cs="Microsoft Sans Serif"/>
          <w:color w:val="000000" w:themeColor="text1"/>
          <w:sz w:val="20"/>
        </w:rPr>
        <w:t>doi</w:t>
      </w:r>
      <w:proofErr w:type="spellEnd"/>
      <w:r w:rsidRPr="00365A8B">
        <w:rPr>
          <w:rFonts w:cs="Microsoft Sans Serif"/>
          <w:color w:val="000000" w:themeColor="text1"/>
          <w:sz w:val="20"/>
        </w:rPr>
        <w:t>: 10.1073/pnas.0701121104.</w:t>
      </w:r>
    </w:p>
    <w:p w14:paraId="2ABC3D94" w14:textId="62238D72" w:rsidR="00B374E9" w:rsidRPr="00365A8B" w:rsidRDefault="00B374E9"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Boehlert, G.W., Costa, D.P., Crocker, D.E., Green, P., O'Brien, T., </w:t>
      </w:r>
      <w:proofErr w:type="spellStart"/>
      <w:r w:rsidRPr="00365A8B">
        <w:rPr>
          <w:rFonts w:cs="Microsoft Sans Serif"/>
          <w:color w:val="000000" w:themeColor="text1"/>
          <w:sz w:val="20"/>
        </w:rPr>
        <w:t>Levitus</w:t>
      </w:r>
      <w:proofErr w:type="spellEnd"/>
      <w:r w:rsidRPr="00365A8B">
        <w:rPr>
          <w:rFonts w:cs="Microsoft Sans Serif"/>
          <w:color w:val="000000" w:themeColor="text1"/>
          <w:sz w:val="20"/>
        </w:rPr>
        <w:t xml:space="preserve">, S. and Le Boeuf, B.J., (2001).  Autonomous pinniped environmental samplers: using instrumented animals as oceanographic data collectors.  </w:t>
      </w:r>
      <w:r w:rsidRPr="00365A8B">
        <w:rPr>
          <w:rFonts w:cs="Microsoft Sans Serif"/>
          <w:i/>
          <w:iCs/>
          <w:color w:val="000000" w:themeColor="text1"/>
          <w:sz w:val="20"/>
        </w:rPr>
        <w:t>Journal of atmospheric and oceanic technology</w:t>
      </w:r>
      <w:r w:rsidRPr="00365A8B">
        <w:rPr>
          <w:rFonts w:cs="Microsoft Sans Serif"/>
          <w:color w:val="000000" w:themeColor="text1"/>
          <w:sz w:val="20"/>
        </w:rPr>
        <w:t xml:space="preserve">, </w:t>
      </w:r>
      <w:r w:rsidRPr="00365A8B">
        <w:rPr>
          <w:rFonts w:cs="Microsoft Sans Serif"/>
          <w:i/>
          <w:iCs/>
          <w:color w:val="000000" w:themeColor="text1"/>
          <w:sz w:val="20"/>
        </w:rPr>
        <w:t>18</w:t>
      </w:r>
      <w:r w:rsidRPr="00365A8B">
        <w:rPr>
          <w:rFonts w:cs="Microsoft Sans Serif"/>
          <w:color w:val="000000" w:themeColor="text1"/>
          <w:sz w:val="20"/>
        </w:rPr>
        <w:t>(11), pp.1882-1893.</w:t>
      </w:r>
    </w:p>
    <w:p w14:paraId="4C433FB6" w14:textId="640281F8" w:rsidR="00296D22" w:rsidRPr="00365A8B" w:rsidRDefault="00296D22"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Boehme, L., Lovell, P., </w:t>
      </w:r>
      <w:proofErr w:type="spellStart"/>
      <w:r w:rsidRPr="00365A8B">
        <w:rPr>
          <w:rFonts w:cs="Microsoft Sans Serif"/>
          <w:color w:val="000000" w:themeColor="text1"/>
          <w:sz w:val="20"/>
        </w:rPr>
        <w:t>Biuw</w:t>
      </w:r>
      <w:proofErr w:type="spellEnd"/>
      <w:r w:rsidRPr="00365A8B">
        <w:rPr>
          <w:rFonts w:cs="Microsoft Sans Serif"/>
          <w:color w:val="000000" w:themeColor="text1"/>
          <w:sz w:val="20"/>
        </w:rPr>
        <w:t>, M., Roquet, F., Nicholson, J., Thorpe, S.E., Meredith, M.P</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Fedak</w:t>
      </w:r>
      <w:proofErr w:type="spellEnd"/>
      <w:r w:rsidRPr="00365A8B">
        <w:rPr>
          <w:rFonts w:cs="Microsoft Sans Serif"/>
          <w:color w:val="000000" w:themeColor="text1"/>
          <w:sz w:val="20"/>
        </w:rPr>
        <w:t>, M., (2009)</w:t>
      </w:r>
      <w:r w:rsidR="00CC2784" w:rsidRPr="00365A8B">
        <w:rPr>
          <w:rFonts w:cs="Microsoft Sans Serif"/>
          <w:color w:val="000000" w:themeColor="text1"/>
          <w:sz w:val="20"/>
        </w:rPr>
        <w:t xml:space="preserve">.  </w:t>
      </w:r>
      <w:r w:rsidRPr="00365A8B">
        <w:rPr>
          <w:rFonts w:cs="Microsoft Sans Serif"/>
          <w:color w:val="000000" w:themeColor="text1"/>
          <w:sz w:val="20"/>
        </w:rPr>
        <w:t>Animal-borne CTD-Satellite Relay Data Loggers for real-time oceanographic data collection</w:t>
      </w:r>
      <w:r w:rsidR="00CC2784" w:rsidRPr="00365A8B">
        <w:rPr>
          <w:rFonts w:cs="Microsoft Sans Serif"/>
          <w:color w:val="000000" w:themeColor="text1"/>
          <w:sz w:val="20"/>
        </w:rPr>
        <w:t xml:space="preserve">.  </w:t>
      </w:r>
      <w:r w:rsidRPr="00365A8B">
        <w:rPr>
          <w:rFonts w:cs="Microsoft Sans Serif"/>
          <w:i/>
          <w:iCs/>
          <w:color w:val="000000" w:themeColor="text1"/>
          <w:sz w:val="20"/>
        </w:rPr>
        <w:t>Ocean Science</w:t>
      </w:r>
      <w:r w:rsidRPr="00365A8B">
        <w:rPr>
          <w:rFonts w:cs="Microsoft Sans Serif"/>
          <w:color w:val="000000" w:themeColor="text1"/>
          <w:sz w:val="20"/>
        </w:rPr>
        <w:t>.</w:t>
      </w:r>
    </w:p>
    <w:p w14:paraId="48204851" w14:textId="5E2AE8FD"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Boelhouwers</w:t>
      </w:r>
      <w:proofErr w:type="spellEnd"/>
      <w:r w:rsidRPr="00365A8B">
        <w:rPr>
          <w:rFonts w:cs="Microsoft Sans Serif"/>
          <w:color w:val="000000" w:themeColor="text1"/>
          <w:sz w:val="20"/>
        </w:rPr>
        <w:t xml:space="preserve">, J.C., Meiklejohn, I.K., </w:t>
      </w:r>
      <w:proofErr w:type="spellStart"/>
      <w:r w:rsidRPr="00365A8B">
        <w:rPr>
          <w:rFonts w:cs="Microsoft Sans Serif"/>
          <w:color w:val="000000" w:themeColor="text1"/>
          <w:sz w:val="20"/>
        </w:rPr>
        <w:t>Holness</w:t>
      </w:r>
      <w:proofErr w:type="spellEnd"/>
      <w:r w:rsidRPr="00365A8B">
        <w:rPr>
          <w:rFonts w:cs="Microsoft Sans Serif"/>
          <w:color w:val="000000" w:themeColor="text1"/>
          <w:sz w:val="20"/>
        </w:rPr>
        <w:t xml:space="preserve">, S.D., </w:t>
      </w:r>
      <w:proofErr w:type="spellStart"/>
      <w:r w:rsidRPr="00365A8B">
        <w:rPr>
          <w:rFonts w:cs="Microsoft Sans Serif"/>
          <w:color w:val="000000" w:themeColor="text1"/>
          <w:sz w:val="20"/>
        </w:rPr>
        <w:t>Hedding</w:t>
      </w:r>
      <w:proofErr w:type="spellEnd"/>
      <w:r w:rsidRPr="00365A8B">
        <w:rPr>
          <w:rFonts w:cs="Microsoft Sans Serif"/>
          <w:color w:val="000000" w:themeColor="text1"/>
          <w:sz w:val="20"/>
        </w:rPr>
        <w:t>, D.W., (2008)</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Chapter 4: </w:t>
      </w:r>
      <w:r w:rsidRPr="00365A8B">
        <w:rPr>
          <w:rFonts w:cs="Microsoft Sans Serif"/>
          <w:color w:val="000000" w:themeColor="text1"/>
          <w:sz w:val="20"/>
          <w:lang w:val="en-GB"/>
        </w:rPr>
        <w:t xml:space="preserve">Geology, </w:t>
      </w:r>
      <w:proofErr w:type="gramStart"/>
      <w:r w:rsidRPr="00365A8B">
        <w:rPr>
          <w:rFonts w:cs="Microsoft Sans Serif"/>
          <w:color w:val="000000" w:themeColor="text1"/>
          <w:sz w:val="20"/>
          <w:lang w:val="en-GB"/>
        </w:rPr>
        <w:t>geomorphology</w:t>
      </w:r>
      <w:proofErr w:type="gramEnd"/>
      <w:r w:rsidRPr="00365A8B">
        <w:rPr>
          <w:rFonts w:cs="Microsoft Sans Serif"/>
          <w:color w:val="000000" w:themeColor="text1"/>
          <w:sz w:val="20"/>
          <w:lang w:val="en-GB"/>
        </w:rPr>
        <w:t xml:space="preserve"> and climate change</w:t>
      </w:r>
      <w:r w:rsidR="00CC2784" w:rsidRPr="00365A8B">
        <w:rPr>
          <w:rFonts w:cs="Microsoft Sans Serif"/>
          <w:color w:val="000000" w:themeColor="text1"/>
          <w:sz w:val="20"/>
        </w:rPr>
        <w:t xml:space="preserve">.  </w:t>
      </w:r>
      <w:r w:rsidRPr="00365A8B">
        <w:rPr>
          <w:rFonts w:cs="Microsoft Sans Serif"/>
          <w:i/>
          <w:iCs/>
          <w:color w:val="000000" w:themeColor="text1"/>
          <w:sz w:val="20"/>
        </w:rPr>
        <w:t>The Prince Edward Islands</w:t>
      </w:r>
      <w:r w:rsidR="00CC2784" w:rsidRPr="00365A8B">
        <w:rPr>
          <w:rFonts w:cs="Microsoft Sans Serif"/>
          <w:i/>
          <w:iCs/>
          <w:color w:val="000000" w:themeColor="text1"/>
          <w:sz w:val="20"/>
        </w:rPr>
        <w:t xml:space="preserve">.  </w:t>
      </w:r>
      <w:r w:rsidRPr="00365A8B">
        <w:rPr>
          <w:rFonts w:cs="Microsoft Sans Serif"/>
          <w:i/>
          <w:iCs/>
          <w:color w:val="000000" w:themeColor="text1"/>
          <w:sz w:val="20"/>
        </w:rPr>
        <w:t>Land-Sea Interactions in a Changing Ecosystem</w:t>
      </w:r>
      <w:r w:rsidR="00CC2784" w:rsidRPr="00365A8B">
        <w:rPr>
          <w:rFonts w:cs="Microsoft Sans Serif"/>
          <w:i/>
          <w:iCs/>
          <w:color w:val="000000" w:themeColor="text1"/>
          <w:sz w:val="20"/>
        </w:rPr>
        <w:t xml:space="preserve">.  </w:t>
      </w:r>
      <w:r w:rsidRPr="00365A8B">
        <w:rPr>
          <w:rFonts w:cs="Microsoft Sans Serif"/>
          <w:i/>
          <w:iCs/>
          <w:color w:val="000000" w:themeColor="text1"/>
          <w:sz w:val="20"/>
        </w:rPr>
        <w:t>African Sun Media, Stellenbosch</w:t>
      </w:r>
      <w:r w:rsidRPr="00365A8B">
        <w:rPr>
          <w:rFonts w:cs="Microsoft Sans Serif"/>
          <w:color w:val="000000" w:themeColor="text1"/>
          <w:sz w:val="20"/>
        </w:rPr>
        <w:t>, pp.65-96</w:t>
      </w:r>
      <w:r w:rsidR="00CC2784" w:rsidRPr="00365A8B">
        <w:rPr>
          <w:rFonts w:cs="Microsoft Sans Serif"/>
          <w:color w:val="000000" w:themeColor="text1"/>
          <w:sz w:val="20"/>
        </w:rPr>
        <w:t xml:space="preserve">.  </w:t>
      </w:r>
    </w:p>
    <w:p w14:paraId="1983263E" w14:textId="3D35CE0F"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Bost, C.A., </w:t>
      </w:r>
      <w:proofErr w:type="spellStart"/>
      <w:r w:rsidRPr="00365A8B">
        <w:rPr>
          <w:rFonts w:cs="Microsoft Sans Serif"/>
          <w:color w:val="000000" w:themeColor="text1"/>
          <w:sz w:val="20"/>
        </w:rPr>
        <w:t>Cotté</w:t>
      </w:r>
      <w:proofErr w:type="spellEnd"/>
      <w:r w:rsidRPr="00365A8B">
        <w:rPr>
          <w:rFonts w:cs="Microsoft Sans Serif"/>
          <w:color w:val="000000" w:themeColor="text1"/>
          <w:sz w:val="20"/>
        </w:rPr>
        <w:t xml:space="preserve">, C., </w:t>
      </w:r>
      <w:proofErr w:type="spellStart"/>
      <w:r w:rsidRPr="00365A8B">
        <w:rPr>
          <w:rFonts w:cs="Microsoft Sans Serif"/>
          <w:color w:val="000000" w:themeColor="text1"/>
          <w:sz w:val="20"/>
        </w:rPr>
        <w:t>Bailleul</w:t>
      </w:r>
      <w:proofErr w:type="spellEnd"/>
      <w:r w:rsidRPr="00365A8B">
        <w:rPr>
          <w:rFonts w:cs="Microsoft Sans Serif"/>
          <w:color w:val="000000" w:themeColor="text1"/>
          <w:sz w:val="20"/>
        </w:rPr>
        <w:t xml:space="preserve">, F., </w:t>
      </w:r>
      <w:proofErr w:type="spellStart"/>
      <w:r w:rsidRPr="00365A8B">
        <w:rPr>
          <w:rFonts w:cs="Microsoft Sans Serif"/>
          <w:color w:val="000000" w:themeColor="text1"/>
          <w:sz w:val="20"/>
        </w:rPr>
        <w:t>Cherel</w:t>
      </w:r>
      <w:proofErr w:type="spellEnd"/>
      <w:r w:rsidRPr="00365A8B">
        <w:rPr>
          <w:rFonts w:cs="Microsoft Sans Serif"/>
          <w:color w:val="000000" w:themeColor="text1"/>
          <w:sz w:val="20"/>
        </w:rPr>
        <w:t xml:space="preserve">, Y., </w:t>
      </w:r>
      <w:proofErr w:type="spellStart"/>
      <w:r w:rsidRPr="00365A8B">
        <w:rPr>
          <w:rFonts w:cs="Microsoft Sans Serif"/>
          <w:color w:val="000000" w:themeColor="text1"/>
          <w:sz w:val="20"/>
        </w:rPr>
        <w:t>Charrassin</w:t>
      </w:r>
      <w:proofErr w:type="spellEnd"/>
      <w:r w:rsidRPr="00365A8B">
        <w:rPr>
          <w:rFonts w:cs="Microsoft Sans Serif"/>
          <w:color w:val="000000" w:themeColor="text1"/>
          <w:sz w:val="20"/>
        </w:rPr>
        <w:t xml:space="preserve">, J.B., </w:t>
      </w:r>
      <w:proofErr w:type="spellStart"/>
      <w:r w:rsidRPr="00365A8B">
        <w:rPr>
          <w:rFonts w:cs="Microsoft Sans Serif"/>
          <w:color w:val="000000" w:themeColor="text1"/>
          <w:sz w:val="20"/>
        </w:rPr>
        <w:t>Guinet</w:t>
      </w:r>
      <w:proofErr w:type="spellEnd"/>
      <w:r w:rsidRPr="00365A8B">
        <w:rPr>
          <w:rFonts w:cs="Microsoft Sans Serif"/>
          <w:color w:val="000000" w:themeColor="text1"/>
          <w:sz w:val="20"/>
        </w:rPr>
        <w:t xml:space="preserve">, C., </w:t>
      </w:r>
      <w:proofErr w:type="spellStart"/>
      <w:r w:rsidRPr="00365A8B">
        <w:rPr>
          <w:rFonts w:cs="Microsoft Sans Serif"/>
          <w:color w:val="000000" w:themeColor="text1"/>
          <w:sz w:val="20"/>
        </w:rPr>
        <w:t>Ainley</w:t>
      </w:r>
      <w:proofErr w:type="spellEnd"/>
      <w:r w:rsidRPr="00365A8B">
        <w:rPr>
          <w:rFonts w:cs="Microsoft Sans Serif"/>
          <w:color w:val="000000" w:themeColor="text1"/>
          <w:sz w:val="20"/>
        </w:rPr>
        <w:t>, D.G</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Weimerskirch</w:t>
      </w:r>
      <w:proofErr w:type="spellEnd"/>
      <w:r w:rsidRPr="00365A8B">
        <w:rPr>
          <w:rFonts w:cs="Microsoft Sans Serif"/>
          <w:color w:val="000000" w:themeColor="text1"/>
          <w:sz w:val="20"/>
        </w:rPr>
        <w:t>, H., (2009)</w:t>
      </w:r>
      <w:r w:rsidR="00CC2784" w:rsidRPr="00365A8B">
        <w:rPr>
          <w:rFonts w:cs="Microsoft Sans Serif"/>
          <w:color w:val="000000" w:themeColor="text1"/>
          <w:sz w:val="20"/>
        </w:rPr>
        <w:t xml:space="preserve">.  </w:t>
      </w:r>
      <w:r w:rsidRPr="00365A8B">
        <w:rPr>
          <w:rFonts w:cs="Microsoft Sans Serif"/>
          <w:color w:val="000000" w:themeColor="text1"/>
          <w:sz w:val="20"/>
        </w:rPr>
        <w:t>The importance of oceanographic fronts to marine birds and mammals of the southern oceans</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Marine Systems</w:t>
      </w:r>
      <w:r w:rsidRPr="00365A8B">
        <w:rPr>
          <w:rFonts w:cs="Microsoft Sans Serif"/>
          <w:color w:val="000000" w:themeColor="text1"/>
          <w:sz w:val="20"/>
        </w:rPr>
        <w:t xml:space="preserve">, </w:t>
      </w:r>
      <w:r w:rsidRPr="00365A8B">
        <w:rPr>
          <w:rFonts w:cs="Microsoft Sans Serif"/>
          <w:i/>
          <w:iCs/>
          <w:color w:val="000000" w:themeColor="text1"/>
          <w:sz w:val="20"/>
        </w:rPr>
        <w:t>78</w:t>
      </w:r>
      <w:r w:rsidRPr="00365A8B">
        <w:rPr>
          <w:rFonts w:cs="Microsoft Sans Serif"/>
          <w:color w:val="000000" w:themeColor="text1"/>
          <w:sz w:val="20"/>
        </w:rPr>
        <w:t>(3), pp.363-376.</w:t>
      </w:r>
    </w:p>
    <w:p w14:paraId="542EE71F" w14:textId="2EEA2150" w:rsidR="001515CA" w:rsidRPr="00365A8B" w:rsidRDefault="001515CA"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Campagna, C., Sanderson, E.W., </w:t>
      </w:r>
      <w:proofErr w:type="spellStart"/>
      <w:r w:rsidRPr="00365A8B">
        <w:rPr>
          <w:rFonts w:cs="Microsoft Sans Serif"/>
          <w:color w:val="000000" w:themeColor="text1"/>
          <w:sz w:val="20"/>
        </w:rPr>
        <w:t>Coppolillo</w:t>
      </w:r>
      <w:proofErr w:type="spellEnd"/>
      <w:r w:rsidRPr="00365A8B">
        <w:rPr>
          <w:rFonts w:cs="Microsoft Sans Serif"/>
          <w:color w:val="000000" w:themeColor="text1"/>
          <w:sz w:val="20"/>
        </w:rPr>
        <w:t xml:space="preserve">, P.B., </w:t>
      </w:r>
      <w:proofErr w:type="spellStart"/>
      <w:r w:rsidRPr="00365A8B">
        <w:rPr>
          <w:rFonts w:cs="Microsoft Sans Serif"/>
          <w:color w:val="000000" w:themeColor="text1"/>
          <w:sz w:val="20"/>
        </w:rPr>
        <w:t>Falabella</w:t>
      </w:r>
      <w:proofErr w:type="spellEnd"/>
      <w:r w:rsidRPr="00365A8B">
        <w:rPr>
          <w:rFonts w:cs="Microsoft Sans Serif"/>
          <w:color w:val="000000" w:themeColor="text1"/>
          <w:sz w:val="20"/>
        </w:rPr>
        <w:t xml:space="preserve">, V., </w:t>
      </w:r>
      <w:proofErr w:type="spellStart"/>
      <w:r w:rsidRPr="00365A8B">
        <w:rPr>
          <w:rFonts w:cs="Microsoft Sans Serif"/>
          <w:color w:val="000000" w:themeColor="text1"/>
          <w:sz w:val="20"/>
        </w:rPr>
        <w:t>Piola</w:t>
      </w:r>
      <w:proofErr w:type="spellEnd"/>
      <w:r w:rsidRPr="00365A8B">
        <w:rPr>
          <w:rFonts w:cs="Microsoft Sans Serif"/>
          <w:color w:val="000000" w:themeColor="text1"/>
          <w:sz w:val="20"/>
        </w:rPr>
        <w:t xml:space="preserve">, A.R., Strindberg, S. and </w:t>
      </w:r>
      <w:proofErr w:type="spellStart"/>
      <w:r w:rsidRPr="00365A8B">
        <w:rPr>
          <w:rFonts w:cs="Microsoft Sans Serif"/>
          <w:color w:val="000000" w:themeColor="text1"/>
          <w:sz w:val="20"/>
        </w:rPr>
        <w:t>Croxall</w:t>
      </w:r>
      <w:proofErr w:type="spellEnd"/>
      <w:r w:rsidRPr="00365A8B">
        <w:rPr>
          <w:rFonts w:cs="Microsoft Sans Serif"/>
          <w:color w:val="000000" w:themeColor="text1"/>
          <w:sz w:val="20"/>
        </w:rPr>
        <w:t xml:space="preserve">, J.P., (2007).  A species approach to marine ecosystem conservation.  </w:t>
      </w:r>
      <w:r w:rsidRPr="00365A8B">
        <w:rPr>
          <w:rFonts w:cs="Microsoft Sans Serif"/>
          <w:i/>
          <w:iCs/>
          <w:color w:val="000000" w:themeColor="text1"/>
          <w:sz w:val="20"/>
        </w:rPr>
        <w:t>Aquatic Conservation: Marine and Freshwater Ecosystems</w:t>
      </w:r>
      <w:r w:rsidRPr="00365A8B">
        <w:rPr>
          <w:rFonts w:cs="Microsoft Sans Serif"/>
          <w:color w:val="000000" w:themeColor="text1"/>
          <w:sz w:val="20"/>
        </w:rPr>
        <w:t xml:space="preserve">, </w:t>
      </w:r>
      <w:r w:rsidRPr="00365A8B">
        <w:rPr>
          <w:rFonts w:cs="Microsoft Sans Serif"/>
          <w:i/>
          <w:iCs/>
          <w:color w:val="000000" w:themeColor="text1"/>
          <w:sz w:val="20"/>
        </w:rPr>
        <w:t>17</w:t>
      </w:r>
      <w:r w:rsidRPr="00365A8B">
        <w:rPr>
          <w:rFonts w:cs="Microsoft Sans Serif"/>
          <w:color w:val="000000" w:themeColor="text1"/>
          <w:sz w:val="20"/>
        </w:rPr>
        <w:t>(S1).</w:t>
      </w:r>
    </w:p>
    <w:p w14:paraId="575ED1B1" w14:textId="099A1AD3" w:rsidR="00307D63" w:rsidRPr="00365A8B" w:rsidRDefault="00307D63" w:rsidP="00DD7F13">
      <w:pPr>
        <w:spacing w:line="360" w:lineRule="auto"/>
        <w:ind w:left="284" w:right="-377" w:hanging="284"/>
        <w:rPr>
          <w:rFonts w:cs="Microsoft Sans Serif"/>
          <w:color w:val="000000" w:themeColor="text1"/>
          <w:sz w:val="20"/>
          <w:lang w:val="en-ZA"/>
        </w:rPr>
      </w:pPr>
      <w:r w:rsidRPr="00365A8B">
        <w:rPr>
          <w:rFonts w:cs="Microsoft Sans Serif"/>
          <w:color w:val="000000" w:themeColor="text1"/>
          <w:sz w:val="20"/>
          <w:lang w:val="en-ZA"/>
        </w:rPr>
        <w:t xml:space="preserve">Capet, X.J., </w:t>
      </w:r>
      <w:proofErr w:type="spellStart"/>
      <w:r w:rsidRPr="00365A8B">
        <w:rPr>
          <w:rFonts w:cs="Microsoft Sans Serif"/>
          <w:color w:val="000000" w:themeColor="text1"/>
          <w:sz w:val="20"/>
          <w:lang w:val="en-ZA"/>
        </w:rPr>
        <w:t>Marchesiello</w:t>
      </w:r>
      <w:proofErr w:type="spellEnd"/>
      <w:r w:rsidRPr="00365A8B">
        <w:rPr>
          <w:rFonts w:cs="Microsoft Sans Serif"/>
          <w:color w:val="000000" w:themeColor="text1"/>
          <w:sz w:val="20"/>
          <w:lang w:val="en-ZA"/>
        </w:rPr>
        <w:t xml:space="preserve">, P., </w:t>
      </w:r>
      <w:proofErr w:type="spellStart"/>
      <w:r w:rsidRPr="00365A8B">
        <w:rPr>
          <w:rFonts w:cs="Microsoft Sans Serif"/>
          <w:color w:val="000000" w:themeColor="text1"/>
          <w:sz w:val="20"/>
          <w:lang w:val="en-ZA"/>
        </w:rPr>
        <w:t>Mcwilliams</w:t>
      </w:r>
      <w:proofErr w:type="spellEnd"/>
      <w:r w:rsidRPr="00365A8B">
        <w:rPr>
          <w:rFonts w:cs="Microsoft Sans Serif"/>
          <w:color w:val="000000" w:themeColor="text1"/>
          <w:sz w:val="20"/>
          <w:lang w:val="en-ZA"/>
        </w:rPr>
        <w:t>, J.C., (2004)</w:t>
      </w:r>
      <w:r w:rsidR="001515CA" w:rsidRPr="00365A8B">
        <w:rPr>
          <w:rFonts w:cs="Microsoft Sans Serif"/>
          <w:color w:val="000000" w:themeColor="text1"/>
          <w:sz w:val="20"/>
          <w:lang w:val="en-ZA"/>
        </w:rPr>
        <w:t xml:space="preserve">. </w:t>
      </w:r>
      <w:r w:rsidRPr="00365A8B">
        <w:rPr>
          <w:rFonts w:cs="Microsoft Sans Serif"/>
          <w:color w:val="000000" w:themeColor="text1"/>
          <w:sz w:val="20"/>
          <w:lang w:val="en-ZA"/>
        </w:rPr>
        <w:t xml:space="preserve"> Upwelling response to coastal wind profiles</w:t>
      </w:r>
      <w:r w:rsidR="00CC2784" w:rsidRPr="00365A8B">
        <w:rPr>
          <w:rFonts w:cs="Microsoft Sans Serif"/>
          <w:color w:val="000000" w:themeColor="text1"/>
          <w:sz w:val="20"/>
          <w:lang w:val="en-ZA"/>
        </w:rPr>
        <w:t xml:space="preserve">.  </w:t>
      </w:r>
    </w:p>
    <w:p w14:paraId="6B9F63D7" w14:textId="2E32957E"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Charrassin</w:t>
      </w:r>
      <w:proofErr w:type="spellEnd"/>
      <w:r w:rsidRPr="00365A8B">
        <w:rPr>
          <w:rFonts w:cs="Microsoft Sans Serif"/>
          <w:color w:val="000000" w:themeColor="text1"/>
          <w:sz w:val="20"/>
        </w:rPr>
        <w:t xml:space="preserve">, J.B., </w:t>
      </w:r>
      <w:proofErr w:type="spellStart"/>
      <w:r w:rsidRPr="00365A8B">
        <w:rPr>
          <w:rFonts w:cs="Microsoft Sans Serif"/>
          <w:color w:val="000000" w:themeColor="text1"/>
          <w:sz w:val="20"/>
        </w:rPr>
        <w:t>Hindell</w:t>
      </w:r>
      <w:proofErr w:type="spellEnd"/>
      <w:r w:rsidRPr="00365A8B">
        <w:rPr>
          <w:rFonts w:cs="Microsoft Sans Serif"/>
          <w:color w:val="000000" w:themeColor="text1"/>
          <w:sz w:val="20"/>
        </w:rPr>
        <w:t xml:space="preserve">, M., </w:t>
      </w:r>
      <w:proofErr w:type="spellStart"/>
      <w:r w:rsidRPr="00365A8B">
        <w:rPr>
          <w:rFonts w:cs="Microsoft Sans Serif"/>
          <w:color w:val="000000" w:themeColor="text1"/>
          <w:sz w:val="20"/>
        </w:rPr>
        <w:t>Rintoul</w:t>
      </w:r>
      <w:proofErr w:type="spellEnd"/>
      <w:r w:rsidRPr="00365A8B">
        <w:rPr>
          <w:rFonts w:cs="Microsoft Sans Serif"/>
          <w:color w:val="000000" w:themeColor="text1"/>
          <w:sz w:val="20"/>
        </w:rPr>
        <w:t xml:space="preserve">, S.R., Roquet, F., Sokolov, S., </w:t>
      </w:r>
      <w:proofErr w:type="spellStart"/>
      <w:r w:rsidRPr="00365A8B">
        <w:rPr>
          <w:rFonts w:cs="Microsoft Sans Serif"/>
          <w:color w:val="000000" w:themeColor="text1"/>
          <w:sz w:val="20"/>
        </w:rPr>
        <w:t>Biuw</w:t>
      </w:r>
      <w:proofErr w:type="spellEnd"/>
      <w:r w:rsidRPr="00365A8B">
        <w:rPr>
          <w:rFonts w:cs="Microsoft Sans Serif"/>
          <w:color w:val="000000" w:themeColor="text1"/>
          <w:sz w:val="20"/>
        </w:rPr>
        <w:t>, M., Costa, D., Boehme, L., Lovell, P., Coleman, R</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Timmermann</w:t>
      </w:r>
      <w:proofErr w:type="spellEnd"/>
      <w:r w:rsidRPr="00365A8B">
        <w:rPr>
          <w:rFonts w:cs="Microsoft Sans Serif"/>
          <w:color w:val="000000" w:themeColor="text1"/>
          <w:sz w:val="20"/>
        </w:rPr>
        <w:t>, R., (2008)</w:t>
      </w:r>
      <w:r w:rsidR="00CC2784" w:rsidRPr="00365A8B">
        <w:rPr>
          <w:rFonts w:cs="Microsoft Sans Serif"/>
          <w:color w:val="000000" w:themeColor="text1"/>
          <w:sz w:val="20"/>
        </w:rPr>
        <w:t xml:space="preserve">.  </w:t>
      </w:r>
      <w:r w:rsidRPr="00365A8B">
        <w:rPr>
          <w:rFonts w:cs="Microsoft Sans Serif"/>
          <w:color w:val="000000" w:themeColor="text1"/>
          <w:sz w:val="20"/>
        </w:rPr>
        <w:t>Southern Ocean frontal structure and sea-ice formation rates revealed by elephant seals</w:t>
      </w:r>
      <w:r w:rsidR="00CC2784" w:rsidRPr="00365A8B">
        <w:rPr>
          <w:rFonts w:cs="Microsoft Sans Serif"/>
          <w:color w:val="000000" w:themeColor="text1"/>
          <w:sz w:val="20"/>
        </w:rPr>
        <w:t xml:space="preserve">.  </w:t>
      </w:r>
      <w:r w:rsidRPr="00365A8B">
        <w:rPr>
          <w:rFonts w:cs="Microsoft Sans Serif"/>
          <w:i/>
          <w:iCs/>
          <w:color w:val="000000" w:themeColor="text1"/>
          <w:sz w:val="20"/>
        </w:rPr>
        <w:t>Proceedings of the National Academy of Sciences</w:t>
      </w:r>
      <w:r w:rsidRPr="00365A8B">
        <w:rPr>
          <w:rFonts w:cs="Microsoft Sans Serif"/>
          <w:color w:val="000000" w:themeColor="text1"/>
          <w:sz w:val="20"/>
        </w:rPr>
        <w:t xml:space="preserve">, </w:t>
      </w:r>
      <w:r w:rsidRPr="00365A8B">
        <w:rPr>
          <w:rFonts w:cs="Microsoft Sans Serif"/>
          <w:i/>
          <w:iCs/>
          <w:color w:val="000000" w:themeColor="text1"/>
          <w:sz w:val="20"/>
        </w:rPr>
        <w:t>105</w:t>
      </w:r>
      <w:r w:rsidRPr="00365A8B">
        <w:rPr>
          <w:rFonts w:cs="Microsoft Sans Serif"/>
          <w:color w:val="000000" w:themeColor="text1"/>
          <w:sz w:val="20"/>
        </w:rPr>
        <w:t>(33), pp.11634-11639.</w:t>
      </w:r>
    </w:p>
    <w:p w14:paraId="5CC62890" w14:textId="3046E6F3"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Chown</w:t>
      </w:r>
      <w:proofErr w:type="spellEnd"/>
      <w:r w:rsidRPr="00365A8B">
        <w:rPr>
          <w:rFonts w:cs="Microsoft Sans Serif"/>
          <w:color w:val="000000" w:themeColor="text1"/>
          <w:sz w:val="20"/>
        </w:rPr>
        <w:t>, S.L</w:t>
      </w:r>
      <w:r w:rsidR="00CC2784" w:rsidRPr="00365A8B">
        <w:rPr>
          <w:rFonts w:cs="Microsoft Sans Serif"/>
          <w:color w:val="000000" w:themeColor="text1"/>
          <w:sz w:val="20"/>
        </w:rPr>
        <w:t xml:space="preserve">.  </w:t>
      </w:r>
      <w:r w:rsidRPr="00365A8B">
        <w:rPr>
          <w:rFonts w:cs="Microsoft Sans Serif"/>
          <w:color w:val="000000" w:themeColor="text1"/>
          <w:sz w:val="20"/>
        </w:rPr>
        <w:t>and Gaston, K.J., (1999)</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Patterns in </w:t>
      </w:r>
      <w:proofErr w:type="spellStart"/>
      <w:r w:rsidRPr="00365A8B">
        <w:rPr>
          <w:rFonts w:cs="Microsoft Sans Serif"/>
          <w:color w:val="000000" w:themeColor="text1"/>
          <w:sz w:val="20"/>
        </w:rPr>
        <w:t>procellariiform</w:t>
      </w:r>
      <w:proofErr w:type="spellEnd"/>
      <w:r w:rsidRPr="00365A8B">
        <w:rPr>
          <w:rFonts w:cs="Microsoft Sans Serif"/>
          <w:color w:val="000000" w:themeColor="text1"/>
          <w:sz w:val="20"/>
        </w:rPr>
        <w:t xml:space="preserve"> diversity as a test of species-energy theory in marine systems</w:t>
      </w:r>
      <w:r w:rsidR="00CC2784" w:rsidRPr="00365A8B">
        <w:rPr>
          <w:rFonts w:cs="Microsoft Sans Serif"/>
          <w:color w:val="000000" w:themeColor="text1"/>
          <w:sz w:val="20"/>
        </w:rPr>
        <w:t xml:space="preserve">.  </w:t>
      </w:r>
      <w:r w:rsidRPr="00365A8B">
        <w:rPr>
          <w:rFonts w:cs="Microsoft Sans Serif"/>
          <w:i/>
          <w:iCs/>
          <w:color w:val="000000" w:themeColor="text1"/>
          <w:sz w:val="20"/>
        </w:rPr>
        <w:t>Evolutionary Ecology Research</w:t>
      </w:r>
      <w:r w:rsidRPr="00365A8B">
        <w:rPr>
          <w:rFonts w:cs="Microsoft Sans Serif"/>
          <w:color w:val="000000" w:themeColor="text1"/>
          <w:sz w:val="20"/>
        </w:rPr>
        <w:t xml:space="preserve">, </w:t>
      </w:r>
      <w:r w:rsidRPr="00365A8B">
        <w:rPr>
          <w:rFonts w:cs="Microsoft Sans Serif"/>
          <w:i/>
          <w:iCs/>
          <w:color w:val="000000" w:themeColor="text1"/>
          <w:sz w:val="20"/>
        </w:rPr>
        <w:t>1</w:t>
      </w:r>
      <w:r w:rsidRPr="00365A8B">
        <w:rPr>
          <w:rFonts w:cs="Microsoft Sans Serif"/>
          <w:color w:val="000000" w:themeColor="text1"/>
          <w:sz w:val="20"/>
        </w:rPr>
        <w:t>(3), pp.365-373</w:t>
      </w:r>
      <w:r w:rsidR="00CC2784" w:rsidRPr="00365A8B">
        <w:rPr>
          <w:rFonts w:cs="Microsoft Sans Serif"/>
          <w:color w:val="000000" w:themeColor="text1"/>
          <w:sz w:val="20"/>
        </w:rPr>
        <w:t xml:space="preserve">.  </w:t>
      </w:r>
    </w:p>
    <w:p w14:paraId="390F0716" w14:textId="61D61D3A"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lastRenderedPageBreak/>
        <w:t>Cotté</w:t>
      </w:r>
      <w:proofErr w:type="spellEnd"/>
      <w:r w:rsidRPr="00365A8B">
        <w:rPr>
          <w:rFonts w:cs="Microsoft Sans Serif"/>
          <w:color w:val="000000" w:themeColor="text1"/>
          <w:sz w:val="20"/>
        </w:rPr>
        <w:t xml:space="preserve">, C., </w:t>
      </w:r>
      <w:proofErr w:type="spellStart"/>
      <w:r w:rsidRPr="00365A8B">
        <w:rPr>
          <w:rFonts w:cs="Microsoft Sans Serif"/>
          <w:color w:val="000000" w:themeColor="text1"/>
          <w:sz w:val="20"/>
        </w:rPr>
        <w:t>d’Ovidio</w:t>
      </w:r>
      <w:proofErr w:type="spellEnd"/>
      <w:r w:rsidRPr="00365A8B">
        <w:rPr>
          <w:rFonts w:cs="Microsoft Sans Serif"/>
          <w:color w:val="000000" w:themeColor="text1"/>
          <w:sz w:val="20"/>
        </w:rPr>
        <w:t xml:space="preserve">, F., Dragon, A.C., </w:t>
      </w:r>
      <w:proofErr w:type="spellStart"/>
      <w:r w:rsidRPr="00365A8B">
        <w:rPr>
          <w:rFonts w:cs="Microsoft Sans Serif"/>
          <w:color w:val="000000" w:themeColor="text1"/>
          <w:sz w:val="20"/>
        </w:rPr>
        <w:t>Guinet</w:t>
      </w:r>
      <w:proofErr w:type="spellEnd"/>
      <w:r w:rsidRPr="00365A8B">
        <w:rPr>
          <w:rFonts w:cs="Microsoft Sans Serif"/>
          <w:color w:val="000000" w:themeColor="text1"/>
          <w:sz w:val="20"/>
        </w:rPr>
        <w:t>, C</w:t>
      </w:r>
      <w:r w:rsidR="00CC2784" w:rsidRPr="00365A8B">
        <w:rPr>
          <w:rFonts w:cs="Microsoft Sans Serif"/>
          <w:color w:val="000000" w:themeColor="text1"/>
          <w:sz w:val="20"/>
        </w:rPr>
        <w:t xml:space="preserve">.  </w:t>
      </w:r>
      <w:r w:rsidRPr="00365A8B">
        <w:rPr>
          <w:rFonts w:cs="Microsoft Sans Serif"/>
          <w:color w:val="000000" w:themeColor="text1"/>
          <w:sz w:val="20"/>
        </w:rPr>
        <w:t>and Lévy, M., (2015)</w:t>
      </w:r>
      <w:r w:rsidR="00CC2784" w:rsidRPr="00365A8B">
        <w:rPr>
          <w:rFonts w:cs="Microsoft Sans Serif"/>
          <w:color w:val="000000" w:themeColor="text1"/>
          <w:sz w:val="20"/>
        </w:rPr>
        <w:t xml:space="preserve">.  </w:t>
      </w:r>
      <w:r w:rsidRPr="00365A8B">
        <w:rPr>
          <w:rFonts w:cs="Microsoft Sans Serif"/>
          <w:color w:val="000000" w:themeColor="text1"/>
          <w:sz w:val="20"/>
        </w:rPr>
        <w:t>Flexible preference of southern elephant seals for distinct mesoscale features within the Antarctic Circumpolar Current</w:t>
      </w:r>
      <w:r w:rsidR="00CC2784" w:rsidRPr="00365A8B">
        <w:rPr>
          <w:rFonts w:cs="Microsoft Sans Serif"/>
          <w:color w:val="000000" w:themeColor="text1"/>
          <w:sz w:val="20"/>
        </w:rPr>
        <w:t xml:space="preserve">.  </w:t>
      </w:r>
      <w:r w:rsidRPr="00365A8B">
        <w:rPr>
          <w:rFonts w:cs="Microsoft Sans Serif"/>
          <w:i/>
          <w:iCs/>
          <w:color w:val="000000" w:themeColor="text1"/>
          <w:sz w:val="20"/>
        </w:rPr>
        <w:t>Progress in Oceanography</w:t>
      </w:r>
      <w:r w:rsidRPr="00365A8B">
        <w:rPr>
          <w:rFonts w:cs="Microsoft Sans Serif"/>
          <w:color w:val="000000" w:themeColor="text1"/>
          <w:sz w:val="20"/>
        </w:rPr>
        <w:t xml:space="preserve">, </w:t>
      </w:r>
      <w:r w:rsidRPr="00365A8B">
        <w:rPr>
          <w:rFonts w:cs="Microsoft Sans Serif"/>
          <w:i/>
          <w:iCs/>
          <w:color w:val="000000" w:themeColor="text1"/>
          <w:sz w:val="20"/>
        </w:rPr>
        <w:t>131</w:t>
      </w:r>
      <w:r w:rsidRPr="00365A8B">
        <w:rPr>
          <w:rFonts w:cs="Microsoft Sans Serif"/>
          <w:color w:val="000000" w:themeColor="text1"/>
          <w:sz w:val="20"/>
        </w:rPr>
        <w:t>, pp.46-58.</w:t>
      </w:r>
    </w:p>
    <w:p w14:paraId="108FAA9E" w14:textId="298DCD7C"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Crawford, A., (1982)</w:t>
      </w:r>
      <w:r w:rsidR="00CC2784" w:rsidRPr="00365A8B">
        <w:rPr>
          <w:rFonts w:cs="Microsoft Sans Serif"/>
          <w:color w:val="000000" w:themeColor="text1"/>
          <w:sz w:val="20"/>
        </w:rPr>
        <w:t xml:space="preserve">.  </w:t>
      </w:r>
      <w:r w:rsidRPr="00365A8B">
        <w:rPr>
          <w:rFonts w:cs="Microsoft Sans Serif"/>
          <w:i/>
          <w:iCs/>
          <w:color w:val="000000" w:themeColor="text1"/>
          <w:sz w:val="20"/>
        </w:rPr>
        <w:t>Tristan da Cunha and the roaring forties</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Charles </w:t>
      </w:r>
      <w:proofErr w:type="spellStart"/>
      <w:r w:rsidRPr="00365A8B">
        <w:rPr>
          <w:rFonts w:cs="Microsoft Sans Serif"/>
          <w:color w:val="000000" w:themeColor="text1"/>
          <w:sz w:val="20"/>
        </w:rPr>
        <w:t>Skilton</w:t>
      </w:r>
      <w:proofErr w:type="spellEnd"/>
      <w:r w:rsidRPr="00365A8B">
        <w:rPr>
          <w:rFonts w:cs="Microsoft Sans Serif"/>
          <w:color w:val="000000" w:themeColor="text1"/>
          <w:sz w:val="20"/>
        </w:rPr>
        <w:t>.</w:t>
      </w:r>
    </w:p>
    <w:p w14:paraId="729117C8" w14:textId="40C7CED5"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Crawford, A., (1999</w:t>
      </w:r>
      <w:r w:rsidRPr="00365A8B">
        <w:rPr>
          <w:rFonts w:cs="Microsoft Sans Serif"/>
          <w:color w:val="000000" w:themeColor="text1"/>
          <w:sz w:val="20"/>
          <w:lang w:val="en-ZA"/>
        </w:rPr>
        <w:t>)</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Of potatoes, </w:t>
      </w:r>
      <w:proofErr w:type="gramStart"/>
      <w:r w:rsidRPr="00365A8B">
        <w:rPr>
          <w:rFonts w:cs="Microsoft Sans Serif"/>
          <w:color w:val="000000" w:themeColor="text1"/>
          <w:sz w:val="20"/>
        </w:rPr>
        <w:t>penguins</w:t>
      </w:r>
      <w:proofErr w:type="gramEnd"/>
      <w:r w:rsidRPr="00365A8B">
        <w:rPr>
          <w:rFonts w:cs="Microsoft Sans Serif"/>
          <w:color w:val="000000" w:themeColor="text1"/>
          <w:sz w:val="20"/>
        </w:rPr>
        <w:t xml:space="preserve"> and postage stamps</w:t>
      </w:r>
      <w:r w:rsidR="00CC2784" w:rsidRPr="00365A8B">
        <w:rPr>
          <w:rFonts w:cs="Microsoft Sans Serif"/>
          <w:color w:val="000000" w:themeColor="text1"/>
          <w:sz w:val="20"/>
        </w:rPr>
        <w:t xml:space="preserve">.  </w:t>
      </w:r>
      <w:proofErr w:type="spellStart"/>
      <w:r w:rsidRPr="00365A8B">
        <w:rPr>
          <w:rFonts w:cs="Microsoft Sans Serif"/>
          <w:i/>
          <w:iCs/>
          <w:color w:val="000000" w:themeColor="text1"/>
          <w:sz w:val="20"/>
        </w:rPr>
        <w:t>Oswestry</w:t>
      </w:r>
      <w:proofErr w:type="spellEnd"/>
      <w:r w:rsidRPr="00365A8B">
        <w:rPr>
          <w:rFonts w:cs="Microsoft Sans Serif"/>
          <w:i/>
          <w:iCs/>
          <w:color w:val="000000" w:themeColor="text1"/>
          <w:sz w:val="20"/>
        </w:rPr>
        <w:t>: Anthony Nelson</w:t>
      </w:r>
      <w:r w:rsidRPr="00365A8B">
        <w:rPr>
          <w:rFonts w:cs="Microsoft Sans Serif"/>
          <w:color w:val="000000" w:themeColor="text1"/>
          <w:sz w:val="20"/>
        </w:rPr>
        <w:t>.</w:t>
      </w:r>
    </w:p>
    <w:p w14:paraId="434A5030" w14:textId="2F825C8E"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de Boyer </w:t>
      </w:r>
      <w:proofErr w:type="spellStart"/>
      <w:r w:rsidRPr="00365A8B">
        <w:rPr>
          <w:rFonts w:cs="Microsoft Sans Serif"/>
          <w:color w:val="000000" w:themeColor="text1"/>
          <w:sz w:val="20"/>
        </w:rPr>
        <w:t>Montégut</w:t>
      </w:r>
      <w:proofErr w:type="spellEnd"/>
      <w:r w:rsidRPr="00365A8B">
        <w:rPr>
          <w:rFonts w:cs="Microsoft Sans Serif"/>
          <w:color w:val="000000" w:themeColor="text1"/>
          <w:sz w:val="20"/>
        </w:rPr>
        <w:t xml:space="preserve">, C., </w:t>
      </w:r>
      <w:proofErr w:type="spellStart"/>
      <w:r w:rsidRPr="00365A8B">
        <w:rPr>
          <w:rFonts w:cs="Microsoft Sans Serif"/>
          <w:color w:val="000000" w:themeColor="text1"/>
          <w:sz w:val="20"/>
        </w:rPr>
        <w:t>Madec</w:t>
      </w:r>
      <w:proofErr w:type="spellEnd"/>
      <w:r w:rsidRPr="00365A8B">
        <w:rPr>
          <w:rFonts w:cs="Microsoft Sans Serif"/>
          <w:color w:val="000000" w:themeColor="text1"/>
          <w:sz w:val="20"/>
        </w:rPr>
        <w:t>, G., Fischer, A.S., Lazar, A</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Iudicone</w:t>
      </w:r>
      <w:proofErr w:type="spellEnd"/>
      <w:r w:rsidRPr="00365A8B">
        <w:rPr>
          <w:rFonts w:cs="Microsoft Sans Serif"/>
          <w:color w:val="000000" w:themeColor="text1"/>
          <w:sz w:val="20"/>
        </w:rPr>
        <w:t xml:space="preserve">, D., </w:t>
      </w:r>
      <w:r w:rsidRPr="00365A8B">
        <w:rPr>
          <w:rFonts w:cs="Microsoft Sans Serif"/>
          <w:color w:val="000000" w:themeColor="text1"/>
          <w:sz w:val="20"/>
          <w:lang w:val="en-ZA"/>
        </w:rPr>
        <w:t>(</w:t>
      </w:r>
      <w:r w:rsidRPr="00365A8B">
        <w:rPr>
          <w:rFonts w:cs="Microsoft Sans Serif"/>
          <w:color w:val="000000" w:themeColor="text1"/>
          <w:sz w:val="20"/>
        </w:rPr>
        <w:t>2004</w:t>
      </w:r>
      <w:r w:rsidRPr="00365A8B">
        <w:rPr>
          <w:rFonts w:cs="Microsoft Sans Serif"/>
          <w:color w:val="000000" w:themeColor="text1"/>
          <w:sz w:val="20"/>
          <w:lang w:val="en-ZA"/>
        </w:rPr>
        <w:t>)</w:t>
      </w:r>
      <w:r w:rsidR="00CC2784" w:rsidRPr="00365A8B">
        <w:rPr>
          <w:rFonts w:cs="Microsoft Sans Serif"/>
          <w:color w:val="000000" w:themeColor="text1"/>
          <w:sz w:val="20"/>
        </w:rPr>
        <w:t xml:space="preserve">.  </w:t>
      </w:r>
      <w:r w:rsidRPr="00365A8B">
        <w:rPr>
          <w:rFonts w:cs="Microsoft Sans Serif"/>
          <w:color w:val="000000" w:themeColor="text1"/>
          <w:sz w:val="20"/>
        </w:rPr>
        <w:t>Mixed layer depth over the global ocean: An examination of profile data and a profile‐based climatology</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Geophysical Research: Oceans</w:t>
      </w:r>
      <w:r w:rsidRPr="00365A8B">
        <w:rPr>
          <w:rFonts w:cs="Microsoft Sans Serif"/>
          <w:color w:val="000000" w:themeColor="text1"/>
          <w:sz w:val="20"/>
        </w:rPr>
        <w:t xml:space="preserve">, </w:t>
      </w:r>
      <w:r w:rsidRPr="00365A8B">
        <w:rPr>
          <w:rFonts w:cs="Microsoft Sans Serif"/>
          <w:i/>
          <w:iCs/>
          <w:color w:val="000000" w:themeColor="text1"/>
          <w:sz w:val="20"/>
        </w:rPr>
        <w:t>109</w:t>
      </w:r>
      <w:r w:rsidRPr="00365A8B">
        <w:rPr>
          <w:rFonts w:cs="Microsoft Sans Serif"/>
          <w:color w:val="000000" w:themeColor="text1"/>
          <w:sz w:val="20"/>
        </w:rPr>
        <w:t>(C12)</w:t>
      </w:r>
      <w:r w:rsidR="00CC2784" w:rsidRPr="00365A8B">
        <w:rPr>
          <w:rFonts w:cs="Microsoft Sans Serif"/>
          <w:color w:val="000000" w:themeColor="text1"/>
          <w:sz w:val="20"/>
        </w:rPr>
        <w:t xml:space="preserve">.  </w:t>
      </w:r>
    </w:p>
    <w:p w14:paraId="14F31715" w14:textId="0DCC4100"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Dong, S., </w:t>
      </w:r>
      <w:proofErr w:type="spellStart"/>
      <w:r w:rsidRPr="00365A8B">
        <w:rPr>
          <w:rFonts w:cs="Microsoft Sans Serif"/>
          <w:color w:val="000000" w:themeColor="text1"/>
          <w:sz w:val="20"/>
        </w:rPr>
        <w:t>Sprintall</w:t>
      </w:r>
      <w:proofErr w:type="spellEnd"/>
      <w:r w:rsidRPr="00365A8B">
        <w:rPr>
          <w:rFonts w:cs="Microsoft Sans Serif"/>
          <w:color w:val="000000" w:themeColor="text1"/>
          <w:sz w:val="20"/>
        </w:rPr>
        <w:t xml:space="preserve">, J., </w:t>
      </w:r>
      <w:proofErr w:type="spellStart"/>
      <w:r w:rsidRPr="00365A8B">
        <w:rPr>
          <w:rFonts w:cs="Microsoft Sans Serif"/>
          <w:color w:val="000000" w:themeColor="text1"/>
          <w:sz w:val="20"/>
        </w:rPr>
        <w:t>Gille</w:t>
      </w:r>
      <w:proofErr w:type="spellEnd"/>
      <w:r w:rsidRPr="00365A8B">
        <w:rPr>
          <w:rFonts w:cs="Microsoft Sans Serif"/>
          <w:color w:val="000000" w:themeColor="text1"/>
          <w:sz w:val="20"/>
        </w:rPr>
        <w:t>, S.T</w:t>
      </w:r>
      <w:r w:rsidR="00CC2784" w:rsidRPr="00365A8B">
        <w:rPr>
          <w:rFonts w:cs="Microsoft Sans Serif"/>
          <w:color w:val="000000" w:themeColor="text1"/>
          <w:sz w:val="20"/>
        </w:rPr>
        <w:t xml:space="preserve">.  </w:t>
      </w:r>
      <w:r w:rsidRPr="00365A8B">
        <w:rPr>
          <w:rFonts w:cs="Microsoft Sans Serif"/>
          <w:color w:val="000000" w:themeColor="text1"/>
          <w:sz w:val="20"/>
        </w:rPr>
        <w:t>and Talley, L., (2008)</w:t>
      </w:r>
      <w:r w:rsidR="00CC2784" w:rsidRPr="00365A8B">
        <w:rPr>
          <w:rFonts w:cs="Microsoft Sans Serif"/>
          <w:color w:val="000000" w:themeColor="text1"/>
          <w:sz w:val="20"/>
        </w:rPr>
        <w:t xml:space="preserve">.  </w:t>
      </w:r>
      <w:r w:rsidRPr="00365A8B">
        <w:rPr>
          <w:rFonts w:cs="Microsoft Sans Serif"/>
          <w:color w:val="000000" w:themeColor="text1"/>
          <w:sz w:val="20"/>
        </w:rPr>
        <w:t>Southern Ocean mixed‐layer depth from Argo float profiles</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Geophysical Research: Oceans</w:t>
      </w:r>
      <w:r w:rsidRPr="00365A8B">
        <w:rPr>
          <w:rFonts w:cs="Microsoft Sans Serif"/>
          <w:color w:val="000000" w:themeColor="text1"/>
          <w:sz w:val="20"/>
        </w:rPr>
        <w:t xml:space="preserve">, </w:t>
      </w:r>
      <w:r w:rsidRPr="00365A8B">
        <w:rPr>
          <w:rFonts w:cs="Microsoft Sans Serif"/>
          <w:i/>
          <w:iCs/>
          <w:color w:val="000000" w:themeColor="text1"/>
          <w:sz w:val="20"/>
        </w:rPr>
        <w:t>113</w:t>
      </w:r>
      <w:r w:rsidRPr="00365A8B">
        <w:rPr>
          <w:rFonts w:cs="Microsoft Sans Serif"/>
          <w:color w:val="000000" w:themeColor="text1"/>
          <w:sz w:val="20"/>
        </w:rPr>
        <w:t>(C6)</w:t>
      </w:r>
      <w:r w:rsidR="00CC2784" w:rsidRPr="00365A8B">
        <w:rPr>
          <w:rFonts w:cs="Microsoft Sans Serif"/>
          <w:color w:val="000000" w:themeColor="text1"/>
          <w:sz w:val="20"/>
        </w:rPr>
        <w:t xml:space="preserve">.  </w:t>
      </w:r>
    </w:p>
    <w:p w14:paraId="4CC94BB5" w14:textId="6FB6007E"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Emery, W.J., (1977)</w:t>
      </w:r>
      <w:r w:rsidR="00CC2784" w:rsidRPr="00365A8B">
        <w:rPr>
          <w:rFonts w:cs="Microsoft Sans Serif"/>
          <w:color w:val="000000" w:themeColor="text1"/>
          <w:sz w:val="20"/>
        </w:rPr>
        <w:t xml:space="preserve">.  </w:t>
      </w:r>
      <w:r w:rsidRPr="00365A8B">
        <w:rPr>
          <w:rFonts w:cs="Microsoft Sans Serif"/>
          <w:color w:val="000000" w:themeColor="text1"/>
          <w:sz w:val="20"/>
        </w:rPr>
        <w:t>Antarctic polar frontal zone from Australia to the Drake Passage</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Physical Oceanography</w:t>
      </w:r>
      <w:r w:rsidRPr="00365A8B">
        <w:rPr>
          <w:rFonts w:cs="Microsoft Sans Serif"/>
          <w:color w:val="000000" w:themeColor="text1"/>
          <w:sz w:val="20"/>
        </w:rPr>
        <w:t xml:space="preserve">, </w:t>
      </w:r>
      <w:r w:rsidRPr="00365A8B">
        <w:rPr>
          <w:rFonts w:cs="Microsoft Sans Serif"/>
          <w:i/>
          <w:iCs/>
          <w:color w:val="000000" w:themeColor="text1"/>
          <w:sz w:val="20"/>
        </w:rPr>
        <w:t>7</w:t>
      </w:r>
      <w:r w:rsidRPr="00365A8B">
        <w:rPr>
          <w:rFonts w:cs="Microsoft Sans Serif"/>
          <w:color w:val="000000" w:themeColor="text1"/>
          <w:sz w:val="20"/>
        </w:rPr>
        <w:t>(6), pp.811-822.</w:t>
      </w:r>
    </w:p>
    <w:p w14:paraId="454CBAEF" w14:textId="433B9AC7" w:rsidR="00296D22" w:rsidRPr="00365A8B" w:rsidRDefault="00296D22"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lang w:val="en-GB"/>
        </w:rPr>
        <w:t>Erickson, A.W., Bester, M.N., (1993)</w:t>
      </w:r>
      <w:r w:rsidR="00CC2784" w:rsidRPr="00365A8B">
        <w:rPr>
          <w:rFonts w:cs="Microsoft Sans Serif"/>
          <w:color w:val="000000" w:themeColor="text1"/>
          <w:sz w:val="20"/>
          <w:lang w:val="en-GB"/>
        </w:rPr>
        <w:t xml:space="preserve">.  </w:t>
      </w:r>
      <w:r w:rsidRPr="00365A8B">
        <w:rPr>
          <w:rFonts w:cs="Microsoft Sans Serif"/>
          <w:color w:val="000000" w:themeColor="text1"/>
          <w:sz w:val="20"/>
          <w:lang w:val="en-GB"/>
        </w:rPr>
        <w:t>Immobilization and capture</w:t>
      </w:r>
      <w:r w:rsidR="00CC2784" w:rsidRPr="00365A8B">
        <w:rPr>
          <w:rFonts w:cs="Microsoft Sans Serif"/>
          <w:color w:val="000000" w:themeColor="text1"/>
          <w:sz w:val="20"/>
          <w:lang w:val="en-GB"/>
        </w:rPr>
        <w:t xml:space="preserve">.  </w:t>
      </w:r>
      <w:r w:rsidRPr="00365A8B">
        <w:rPr>
          <w:rFonts w:cs="Microsoft Sans Serif"/>
          <w:color w:val="000000" w:themeColor="text1"/>
          <w:sz w:val="20"/>
          <w:lang w:val="en-GB"/>
        </w:rPr>
        <w:t>In: Laws RM (ed) Antarctic seals: research methods and techniques</w:t>
      </w:r>
      <w:r w:rsidR="00CC2784" w:rsidRPr="00365A8B">
        <w:rPr>
          <w:rFonts w:cs="Microsoft Sans Serif"/>
          <w:color w:val="000000" w:themeColor="text1"/>
          <w:sz w:val="20"/>
          <w:lang w:val="en-GB"/>
        </w:rPr>
        <w:t xml:space="preserve">.  </w:t>
      </w:r>
      <w:r w:rsidRPr="00365A8B">
        <w:rPr>
          <w:rFonts w:cs="Microsoft Sans Serif"/>
          <w:color w:val="000000" w:themeColor="text1"/>
          <w:sz w:val="20"/>
          <w:lang w:val="en-GB"/>
        </w:rPr>
        <w:t>Cambridge University Press, Cambridge, pp 46–89.</w:t>
      </w:r>
    </w:p>
    <w:p w14:paraId="616A38BE" w14:textId="27C9D5AE"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Fedak</w:t>
      </w:r>
      <w:proofErr w:type="spellEnd"/>
      <w:r w:rsidRPr="00365A8B">
        <w:rPr>
          <w:rFonts w:cs="Microsoft Sans Serif"/>
          <w:color w:val="000000" w:themeColor="text1"/>
          <w:sz w:val="20"/>
        </w:rPr>
        <w:t>, M., Lovell, P., McConnell, B</w:t>
      </w:r>
      <w:r w:rsidR="00CC2784" w:rsidRPr="00365A8B">
        <w:rPr>
          <w:rFonts w:cs="Microsoft Sans Serif"/>
          <w:color w:val="000000" w:themeColor="text1"/>
          <w:sz w:val="20"/>
        </w:rPr>
        <w:t xml:space="preserve">.  </w:t>
      </w:r>
      <w:r w:rsidRPr="00365A8B">
        <w:rPr>
          <w:rFonts w:cs="Microsoft Sans Serif"/>
          <w:color w:val="000000" w:themeColor="text1"/>
          <w:sz w:val="20"/>
        </w:rPr>
        <w:t>and Hunter, C., (2002)</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Overcoming the constraints of </w:t>
      </w:r>
      <w:proofErr w:type="gramStart"/>
      <w:r w:rsidRPr="00365A8B">
        <w:rPr>
          <w:rFonts w:cs="Microsoft Sans Serif"/>
          <w:color w:val="000000" w:themeColor="text1"/>
          <w:sz w:val="20"/>
        </w:rPr>
        <w:t>long range</w:t>
      </w:r>
      <w:proofErr w:type="gramEnd"/>
      <w:r w:rsidRPr="00365A8B">
        <w:rPr>
          <w:rFonts w:cs="Microsoft Sans Serif"/>
          <w:color w:val="000000" w:themeColor="text1"/>
          <w:sz w:val="20"/>
        </w:rPr>
        <w:t xml:space="preserve"> radio telemetry from animals: getting more useful data from smaller packages</w:t>
      </w:r>
      <w:r w:rsidR="00CC2784" w:rsidRPr="00365A8B">
        <w:rPr>
          <w:rFonts w:cs="Microsoft Sans Serif"/>
          <w:color w:val="000000" w:themeColor="text1"/>
          <w:sz w:val="20"/>
        </w:rPr>
        <w:t xml:space="preserve">.  </w:t>
      </w:r>
      <w:r w:rsidRPr="00365A8B">
        <w:rPr>
          <w:rFonts w:cs="Microsoft Sans Serif"/>
          <w:i/>
          <w:iCs/>
          <w:color w:val="000000" w:themeColor="text1"/>
          <w:sz w:val="20"/>
        </w:rPr>
        <w:t>Integrative and Comparative Biology</w:t>
      </w:r>
      <w:r w:rsidRPr="00365A8B">
        <w:rPr>
          <w:rFonts w:cs="Microsoft Sans Serif"/>
          <w:color w:val="000000" w:themeColor="text1"/>
          <w:sz w:val="20"/>
        </w:rPr>
        <w:t xml:space="preserve">, </w:t>
      </w:r>
      <w:r w:rsidRPr="00365A8B">
        <w:rPr>
          <w:rFonts w:cs="Microsoft Sans Serif"/>
          <w:i/>
          <w:iCs/>
          <w:color w:val="000000" w:themeColor="text1"/>
          <w:sz w:val="20"/>
        </w:rPr>
        <w:t>42</w:t>
      </w:r>
      <w:r w:rsidRPr="00365A8B">
        <w:rPr>
          <w:rFonts w:cs="Microsoft Sans Serif"/>
          <w:color w:val="000000" w:themeColor="text1"/>
          <w:sz w:val="20"/>
        </w:rPr>
        <w:t>(1), pp.3-10</w:t>
      </w:r>
      <w:r w:rsidR="00CC2784" w:rsidRPr="00365A8B">
        <w:rPr>
          <w:rFonts w:cs="Microsoft Sans Serif"/>
          <w:color w:val="000000" w:themeColor="text1"/>
          <w:sz w:val="20"/>
        </w:rPr>
        <w:t xml:space="preserve">.  </w:t>
      </w:r>
    </w:p>
    <w:p w14:paraId="32A9AA29" w14:textId="2B28AB76" w:rsidR="00296D22" w:rsidRPr="00365A8B" w:rsidRDefault="00296D22"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Field, I.C., Harcourt, R.G., Boehme, L., Bruyn, P.J., </w:t>
      </w:r>
      <w:proofErr w:type="spellStart"/>
      <w:r w:rsidRPr="00365A8B">
        <w:rPr>
          <w:rFonts w:cs="Microsoft Sans Serif"/>
          <w:color w:val="000000" w:themeColor="text1"/>
          <w:sz w:val="20"/>
        </w:rPr>
        <w:t>Charrassin</w:t>
      </w:r>
      <w:proofErr w:type="spellEnd"/>
      <w:r w:rsidRPr="00365A8B">
        <w:rPr>
          <w:rFonts w:cs="Microsoft Sans Serif"/>
          <w:color w:val="000000" w:themeColor="text1"/>
          <w:sz w:val="20"/>
        </w:rPr>
        <w:t xml:space="preserve">, J.B., McMahon, C.R., Bester, M.N., </w:t>
      </w:r>
      <w:proofErr w:type="spellStart"/>
      <w:r w:rsidRPr="00365A8B">
        <w:rPr>
          <w:rFonts w:cs="Microsoft Sans Serif"/>
          <w:color w:val="000000" w:themeColor="text1"/>
          <w:sz w:val="20"/>
        </w:rPr>
        <w:t>Fedak</w:t>
      </w:r>
      <w:proofErr w:type="spellEnd"/>
      <w:r w:rsidRPr="00365A8B">
        <w:rPr>
          <w:rFonts w:cs="Microsoft Sans Serif"/>
          <w:color w:val="000000" w:themeColor="text1"/>
          <w:sz w:val="20"/>
        </w:rPr>
        <w:t>, M.A</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Hindell</w:t>
      </w:r>
      <w:proofErr w:type="spellEnd"/>
      <w:r w:rsidRPr="00365A8B">
        <w:rPr>
          <w:rFonts w:cs="Microsoft Sans Serif"/>
          <w:color w:val="000000" w:themeColor="text1"/>
          <w:sz w:val="20"/>
        </w:rPr>
        <w:t>, M.A., (2012)</w:t>
      </w:r>
      <w:r w:rsidR="00CC2784" w:rsidRPr="00365A8B">
        <w:rPr>
          <w:rFonts w:cs="Microsoft Sans Serif"/>
          <w:color w:val="000000" w:themeColor="text1"/>
          <w:sz w:val="20"/>
        </w:rPr>
        <w:t xml:space="preserve">.  </w:t>
      </w:r>
      <w:r w:rsidRPr="00365A8B">
        <w:rPr>
          <w:rFonts w:cs="Microsoft Sans Serif"/>
          <w:color w:val="000000" w:themeColor="text1"/>
          <w:sz w:val="20"/>
        </w:rPr>
        <w:t>Refining instrument attachment on phocid seals</w:t>
      </w:r>
      <w:r w:rsidR="00CC2784" w:rsidRPr="00365A8B">
        <w:rPr>
          <w:rFonts w:cs="Microsoft Sans Serif"/>
          <w:color w:val="000000" w:themeColor="text1"/>
          <w:sz w:val="20"/>
        </w:rPr>
        <w:t xml:space="preserve">.  </w:t>
      </w:r>
      <w:r w:rsidRPr="00365A8B">
        <w:rPr>
          <w:rFonts w:cs="Microsoft Sans Serif"/>
          <w:i/>
          <w:iCs/>
          <w:color w:val="000000" w:themeColor="text1"/>
          <w:sz w:val="20"/>
        </w:rPr>
        <w:t>Marine Mammal Science</w:t>
      </w:r>
      <w:r w:rsidRPr="00365A8B">
        <w:rPr>
          <w:rFonts w:cs="Microsoft Sans Serif"/>
          <w:color w:val="000000" w:themeColor="text1"/>
          <w:sz w:val="20"/>
        </w:rPr>
        <w:t xml:space="preserve">, </w:t>
      </w:r>
      <w:r w:rsidRPr="00365A8B">
        <w:rPr>
          <w:rFonts w:cs="Microsoft Sans Serif"/>
          <w:i/>
          <w:iCs/>
          <w:color w:val="000000" w:themeColor="text1"/>
          <w:sz w:val="20"/>
        </w:rPr>
        <w:t>28</w:t>
      </w:r>
      <w:r w:rsidRPr="00365A8B">
        <w:rPr>
          <w:rFonts w:cs="Microsoft Sans Serif"/>
          <w:color w:val="000000" w:themeColor="text1"/>
          <w:sz w:val="20"/>
        </w:rPr>
        <w:t>(3).</w:t>
      </w:r>
    </w:p>
    <w:p w14:paraId="430FB0A2" w14:textId="0EDD2012"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Gould, J., </w:t>
      </w:r>
      <w:proofErr w:type="spellStart"/>
      <w:r w:rsidRPr="00365A8B">
        <w:rPr>
          <w:rFonts w:cs="Microsoft Sans Serif"/>
          <w:color w:val="000000" w:themeColor="text1"/>
          <w:sz w:val="20"/>
        </w:rPr>
        <w:t>Roemmich</w:t>
      </w:r>
      <w:proofErr w:type="spellEnd"/>
      <w:r w:rsidRPr="00365A8B">
        <w:rPr>
          <w:rFonts w:cs="Microsoft Sans Serif"/>
          <w:color w:val="000000" w:themeColor="text1"/>
          <w:sz w:val="20"/>
        </w:rPr>
        <w:t xml:space="preserve">, D., </w:t>
      </w:r>
      <w:proofErr w:type="spellStart"/>
      <w:r w:rsidRPr="00365A8B">
        <w:rPr>
          <w:rFonts w:cs="Microsoft Sans Serif"/>
          <w:color w:val="000000" w:themeColor="text1"/>
          <w:sz w:val="20"/>
        </w:rPr>
        <w:t>Wijffels</w:t>
      </w:r>
      <w:proofErr w:type="spellEnd"/>
      <w:r w:rsidRPr="00365A8B">
        <w:rPr>
          <w:rFonts w:cs="Microsoft Sans Serif"/>
          <w:color w:val="000000" w:themeColor="text1"/>
          <w:sz w:val="20"/>
        </w:rPr>
        <w:t xml:space="preserve">, S., Freeland, H., </w:t>
      </w:r>
      <w:proofErr w:type="spellStart"/>
      <w:r w:rsidRPr="00365A8B">
        <w:rPr>
          <w:rFonts w:cs="Microsoft Sans Serif"/>
          <w:color w:val="000000" w:themeColor="text1"/>
          <w:sz w:val="20"/>
        </w:rPr>
        <w:t>Ignaszewsky</w:t>
      </w:r>
      <w:proofErr w:type="spellEnd"/>
      <w:r w:rsidRPr="00365A8B">
        <w:rPr>
          <w:rFonts w:cs="Microsoft Sans Serif"/>
          <w:color w:val="000000" w:themeColor="text1"/>
          <w:sz w:val="20"/>
        </w:rPr>
        <w:t xml:space="preserve">, M., </w:t>
      </w:r>
      <w:proofErr w:type="spellStart"/>
      <w:r w:rsidRPr="00365A8B">
        <w:rPr>
          <w:rFonts w:cs="Microsoft Sans Serif"/>
          <w:color w:val="000000" w:themeColor="text1"/>
          <w:sz w:val="20"/>
        </w:rPr>
        <w:t>Jianping</w:t>
      </w:r>
      <w:proofErr w:type="spellEnd"/>
      <w:r w:rsidRPr="00365A8B">
        <w:rPr>
          <w:rFonts w:cs="Microsoft Sans Serif"/>
          <w:color w:val="000000" w:themeColor="text1"/>
          <w:sz w:val="20"/>
        </w:rPr>
        <w:t xml:space="preserve">, X., </w:t>
      </w:r>
      <w:proofErr w:type="spellStart"/>
      <w:r w:rsidRPr="00365A8B">
        <w:rPr>
          <w:rFonts w:cs="Microsoft Sans Serif"/>
          <w:color w:val="000000" w:themeColor="text1"/>
          <w:sz w:val="20"/>
        </w:rPr>
        <w:t>Pouliquen</w:t>
      </w:r>
      <w:proofErr w:type="spellEnd"/>
      <w:r w:rsidRPr="00365A8B">
        <w:rPr>
          <w:rFonts w:cs="Microsoft Sans Serif"/>
          <w:color w:val="000000" w:themeColor="text1"/>
          <w:sz w:val="20"/>
        </w:rPr>
        <w:t xml:space="preserve">, S., </w:t>
      </w:r>
      <w:proofErr w:type="spellStart"/>
      <w:r w:rsidRPr="00365A8B">
        <w:rPr>
          <w:rFonts w:cs="Microsoft Sans Serif"/>
          <w:color w:val="000000" w:themeColor="text1"/>
          <w:sz w:val="20"/>
        </w:rPr>
        <w:t>Desaubies</w:t>
      </w:r>
      <w:proofErr w:type="spellEnd"/>
      <w:r w:rsidRPr="00365A8B">
        <w:rPr>
          <w:rFonts w:cs="Microsoft Sans Serif"/>
          <w:color w:val="000000" w:themeColor="text1"/>
          <w:sz w:val="20"/>
        </w:rPr>
        <w:t>, Y., Send, U., Radhakrishnan, K</w:t>
      </w:r>
      <w:r w:rsidR="00CC2784" w:rsidRPr="00365A8B">
        <w:rPr>
          <w:rFonts w:cs="Microsoft Sans Serif"/>
          <w:color w:val="000000" w:themeColor="text1"/>
          <w:sz w:val="20"/>
        </w:rPr>
        <w:t xml:space="preserve">.  </w:t>
      </w:r>
      <w:r w:rsidRPr="00365A8B">
        <w:rPr>
          <w:rFonts w:cs="Microsoft Sans Serif"/>
          <w:color w:val="000000" w:themeColor="text1"/>
          <w:sz w:val="20"/>
        </w:rPr>
        <w:t>and Takeuchi, K., (2004)</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Argo profiling floats bring new era of </w:t>
      </w:r>
      <w:r w:rsidRPr="00365A8B">
        <w:rPr>
          <w:rFonts w:cs="Microsoft Sans Serif"/>
          <w:i/>
          <w:color w:val="000000" w:themeColor="text1"/>
          <w:sz w:val="20"/>
        </w:rPr>
        <w:t>in situ</w:t>
      </w:r>
      <w:r w:rsidRPr="00365A8B">
        <w:rPr>
          <w:rFonts w:cs="Microsoft Sans Serif"/>
          <w:color w:val="000000" w:themeColor="text1"/>
          <w:sz w:val="20"/>
        </w:rPr>
        <w:t xml:space="preserve"> ocean observations</w:t>
      </w:r>
      <w:r w:rsidR="00CC2784" w:rsidRPr="00365A8B">
        <w:rPr>
          <w:rFonts w:cs="Microsoft Sans Serif"/>
          <w:color w:val="000000" w:themeColor="text1"/>
          <w:sz w:val="20"/>
        </w:rPr>
        <w:t xml:space="preserve">.  </w:t>
      </w:r>
      <w:r w:rsidRPr="00365A8B">
        <w:rPr>
          <w:rFonts w:cs="Microsoft Sans Serif"/>
          <w:i/>
          <w:iCs/>
          <w:color w:val="000000" w:themeColor="text1"/>
          <w:sz w:val="20"/>
        </w:rPr>
        <w:t>Eos, Transactions American Geophysical Union</w:t>
      </w:r>
      <w:r w:rsidRPr="00365A8B">
        <w:rPr>
          <w:rFonts w:cs="Microsoft Sans Serif"/>
          <w:color w:val="000000" w:themeColor="text1"/>
          <w:sz w:val="20"/>
        </w:rPr>
        <w:t xml:space="preserve">, </w:t>
      </w:r>
      <w:r w:rsidRPr="00365A8B">
        <w:rPr>
          <w:rFonts w:cs="Microsoft Sans Serif"/>
          <w:i/>
          <w:iCs/>
          <w:color w:val="000000" w:themeColor="text1"/>
          <w:sz w:val="20"/>
        </w:rPr>
        <w:t>85</w:t>
      </w:r>
      <w:r w:rsidRPr="00365A8B">
        <w:rPr>
          <w:rFonts w:cs="Microsoft Sans Serif"/>
          <w:color w:val="000000" w:themeColor="text1"/>
          <w:sz w:val="20"/>
        </w:rPr>
        <w:t>(19), pp.185-191.</w:t>
      </w:r>
    </w:p>
    <w:p w14:paraId="4BF80800" w14:textId="482CC9E2"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Gould, W.J</w:t>
      </w:r>
      <w:r w:rsidR="00CC2784" w:rsidRPr="00365A8B">
        <w:rPr>
          <w:rFonts w:cs="Microsoft Sans Serif"/>
          <w:color w:val="000000" w:themeColor="text1"/>
          <w:sz w:val="20"/>
        </w:rPr>
        <w:t xml:space="preserve">.  </w:t>
      </w:r>
      <w:r w:rsidRPr="00365A8B">
        <w:rPr>
          <w:rFonts w:cs="Microsoft Sans Serif"/>
          <w:color w:val="000000" w:themeColor="text1"/>
          <w:sz w:val="20"/>
        </w:rPr>
        <w:t>and Turton, J., (2006)</w:t>
      </w:r>
      <w:r w:rsidR="00CC2784" w:rsidRPr="00365A8B">
        <w:rPr>
          <w:rFonts w:cs="Microsoft Sans Serif"/>
          <w:color w:val="000000" w:themeColor="text1"/>
          <w:sz w:val="20"/>
        </w:rPr>
        <w:t xml:space="preserve">.  </w:t>
      </w:r>
      <w:r w:rsidRPr="00365A8B">
        <w:rPr>
          <w:rFonts w:cs="Microsoft Sans Serif"/>
          <w:color w:val="000000" w:themeColor="text1"/>
          <w:sz w:val="20"/>
        </w:rPr>
        <w:t>Argo–sounding the oceans</w:t>
      </w:r>
      <w:r w:rsidR="00CC2784" w:rsidRPr="00365A8B">
        <w:rPr>
          <w:rFonts w:cs="Microsoft Sans Serif"/>
          <w:color w:val="000000" w:themeColor="text1"/>
          <w:sz w:val="20"/>
        </w:rPr>
        <w:t xml:space="preserve">.  </w:t>
      </w:r>
      <w:r w:rsidRPr="00365A8B">
        <w:rPr>
          <w:rFonts w:cs="Microsoft Sans Serif"/>
          <w:i/>
          <w:iCs/>
          <w:color w:val="000000" w:themeColor="text1"/>
          <w:sz w:val="20"/>
        </w:rPr>
        <w:t>Weather</w:t>
      </w:r>
      <w:r w:rsidRPr="00365A8B">
        <w:rPr>
          <w:rFonts w:cs="Microsoft Sans Serif"/>
          <w:color w:val="000000" w:themeColor="text1"/>
          <w:sz w:val="20"/>
        </w:rPr>
        <w:t xml:space="preserve">, </w:t>
      </w:r>
      <w:r w:rsidRPr="00365A8B">
        <w:rPr>
          <w:rFonts w:cs="Microsoft Sans Serif"/>
          <w:i/>
          <w:iCs/>
          <w:color w:val="000000" w:themeColor="text1"/>
          <w:sz w:val="20"/>
        </w:rPr>
        <w:t>61</w:t>
      </w:r>
      <w:r w:rsidRPr="00365A8B">
        <w:rPr>
          <w:rFonts w:cs="Microsoft Sans Serif"/>
          <w:color w:val="000000" w:themeColor="text1"/>
          <w:sz w:val="20"/>
        </w:rPr>
        <w:t>(1), pp.17-21.</w:t>
      </w:r>
    </w:p>
    <w:p w14:paraId="0557B6FA" w14:textId="531BE4DC"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Griffiths, A.M., Siegfried, W.R</w:t>
      </w:r>
      <w:r w:rsidR="00CC2784" w:rsidRPr="00365A8B">
        <w:rPr>
          <w:rFonts w:cs="Microsoft Sans Serif"/>
          <w:color w:val="000000" w:themeColor="text1"/>
          <w:sz w:val="20"/>
        </w:rPr>
        <w:t xml:space="preserve">.  </w:t>
      </w:r>
      <w:r w:rsidRPr="00365A8B">
        <w:rPr>
          <w:rFonts w:cs="Microsoft Sans Serif"/>
          <w:color w:val="000000" w:themeColor="text1"/>
          <w:sz w:val="20"/>
        </w:rPr>
        <w:t>and Abrams, R.W., (1982)</w:t>
      </w:r>
      <w:r w:rsidR="00CC2784" w:rsidRPr="00365A8B">
        <w:rPr>
          <w:rFonts w:cs="Microsoft Sans Serif"/>
          <w:color w:val="000000" w:themeColor="text1"/>
          <w:sz w:val="20"/>
        </w:rPr>
        <w:t xml:space="preserve">.  </w:t>
      </w:r>
      <w:r w:rsidRPr="00365A8B">
        <w:rPr>
          <w:rFonts w:cs="Microsoft Sans Serif"/>
          <w:color w:val="000000" w:themeColor="text1"/>
          <w:sz w:val="20"/>
        </w:rPr>
        <w:t>Ecological structure of a pelagic seabird community in the Southern Ocean</w:t>
      </w:r>
      <w:r w:rsidR="00CC2784" w:rsidRPr="00365A8B">
        <w:rPr>
          <w:rFonts w:cs="Microsoft Sans Serif"/>
          <w:color w:val="000000" w:themeColor="text1"/>
          <w:sz w:val="20"/>
        </w:rPr>
        <w:t xml:space="preserve">.  </w:t>
      </w:r>
      <w:r w:rsidRPr="00365A8B">
        <w:rPr>
          <w:rFonts w:cs="Microsoft Sans Serif"/>
          <w:i/>
          <w:iCs/>
          <w:color w:val="000000" w:themeColor="text1"/>
          <w:sz w:val="20"/>
        </w:rPr>
        <w:t>Polar Biology</w:t>
      </w:r>
      <w:r w:rsidRPr="00365A8B">
        <w:rPr>
          <w:rFonts w:cs="Microsoft Sans Serif"/>
          <w:color w:val="000000" w:themeColor="text1"/>
          <w:sz w:val="20"/>
        </w:rPr>
        <w:t xml:space="preserve">, </w:t>
      </w:r>
      <w:r w:rsidRPr="00365A8B">
        <w:rPr>
          <w:rFonts w:cs="Microsoft Sans Serif"/>
          <w:i/>
          <w:iCs/>
          <w:color w:val="000000" w:themeColor="text1"/>
          <w:sz w:val="20"/>
        </w:rPr>
        <w:t>1</w:t>
      </w:r>
      <w:r w:rsidRPr="00365A8B">
        <w:rPr>
          <w:rFonts w:cs="Microsoft Sans Serif"/>
          <w:color w:val="000000" w:themeColor="text1"/>
          <w:sz w:val="20"/>
        </w:rPr>
        <w:t>(1), pp.39-46.</w:t>
      </w:r>
    </w:p>
    <w:p w14:paraId="11135988" w14:textId="6480C71B"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Heerah</w:t>
      </w:r>
      <w:proofErr w:type="spellEnd"/>
      <w:r w:rsidRPr="00365A8B">
        <w:rPr>
          <w:rFonts w:cs="Microsoft Sans Serif"/>
          <w:color w:val="000000" w:themeColor="text1"/>
          <w:sz w:val="20"/>
        </w:rPr>
        <w:t xml:space="preserve">, K., </w:t>
      </w:r>
      <w:proofErr w:type="spellStart"/>
      <w:r w:rsidRPr="00365A8B">
        <w:rPr>
          <w:rFonts w:cs="Microsoft Sans Serif"/>
          <w:color w:val="000000" w:themeColor="text1"/>
          <w:sz w:val="20"/>
        </w:rPr>
        <w:t>Hindell</w:t>
      </w:r>
      <w:proofErr w:type="spellEnd"/>
      <w:r w:rsidRPr="00365A8B">
        <w:rPr>
          <w:rFonts w:cs="Microsoft Sans Serif"/>
          <w:color w:val="000000" w:themeColor="text1"/>
          <w:sz w:val="20"/>
        </w:rPr>
        <w:t xml:space="preserve">, M., </w:t>
      </w:r>
      <w:proofErr w:type="spellStart"/>
      <w:r w:rsidRPr="00365A8B">
        <w:rPr>
          <w:rFonts w:cs="Microsoft Sans Serif"/>
          <w:color w:val="000000" w:themeColor="text1"/>
          <w:sz w:val="20"/>
        </w:rPr>
        <w:t>Guinet</w:t>
      </w:r>
      <w:proofErr w:type="spellEnd"/>
      <w:r w:rsidRPr="00365A8B">
        <w:rPr>
          <w:rFonts w:cs="Microsoft Sans Serif"/>
          <w:color w:val="000000" w:themeColor="text1"/>
          <w:sz w:val="20"/>
        </w:rPr>
        <w:t>, C</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Charrassin</w:t>
      </w:r>
      <w:proofErr w:type="spellEnd"/>
      <w:r w:rsidRPr="00365A8B">
        <w:rPr>
          <w:rFonts w:cs="Microsoft Sans Serif"/>
          <w:color w:val="000000" w:themeColor="text1"/>
          <w:sz w:val="20"/>
        </w:rPr>
        <w:t>, J.B., (2014)</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 new method to quantify within dive foraging </w:t>
      </w:r>
      <w:proofErr w:type="spellStart"/>
      <w:r w:rsidRPr="00365A8B">
        <w:rPr>
          <w:rFonts w:cs="Microsoft Sans Serif"/>
          <w:color w:val="000000" w:themeColor="text1"/>
          <w:sz w:val="20"/>
        </w:rPr>
        <w:t>behaviour</w:t>
      </w:r>
      <w:proofErr w:type="spellEnd"/>
      <w:r w:rsidRPr="00365A8B">
        <w:rPr>
          <w:rFonts w:cs="Microsoft Sans Serif"/>
          <w:color w:val="000000" w:themeColor="text1"/>
          <w:sz w:val="20"/>
        </w:rPr>
        <w:t xml:space="preserve"> in marine predators</w:t>
      </w:r>
      <w:r w:rsidR="00CC2784" w:rsidRPr="00365A8B">
        <w:rPr>
          <w:rFonts w:cs="Microsoft Sans Serif"/>
          <w:color w:val="000000" w:themeColor="text1"/>
          <w:sz w:val="20"/>
        </w:rPr>
        <w:t xml:space="preserve">.  </w:t>
      </w:r>
      <w:proofErr w:type="spellStart"/>
      <w:r w:rsidRPr="00365A8B">
        <w:rPr>
          <w:rFonts w:cs="Microsoft Sans Serif"/>
          <w:i/>
          <w:iCs/>
          <w:color w:val="000000" w:themeColor="text1"/>
          <w:sz w:val="20"/>
        </w:rPr>
        <w:t>PLoS</w:t>
      </w:r>
      <w:proofErr w:type="spellEnd"/>
      <w:r w:rsidRPr="00365A8B">
        <w:rPr>
          <w:rFonts w:cs="Microsoft Sans Serif"/>
          <w:i/>
          <w:iCs/>
          <w:color w:val="000000" w:themeColor="text1"/>
          <w:sz w:val="20"/>
        </w:rPr>
        <w:t xml:space="preserve"> One</w:t>
      </w:r>
      <w:r w:rsidRPr="00365A8B">
        <w:rPr>
          <w:rFonts w:cs="Microsoft Sans Serif"/>
          <w:color w:val="000000" w:themeColor="text1"/>
          <w:sz w:val="20"/>
        </w:rPr>
        <w:t xml:space="preserve">, </w:t>
      </w:r>
      <w:r w:rsidRPr="00365A8B">
        <w:rPr>
          <w:rFonts w:cs="Microsoft Sans Serif"/>
          <w:i/>
          <w:iCs/>
          <w:color w:val="000000" w:themeColor="text1"/>
          <w:sz w:val="20"/>
        </w:rPr>
        <w:t>9</w:t>
      </w:r>
      <w:r w:rsidRPr="00365A8B">
        <w:rPr>
          <w:rFonts w:cs="Microsoft Sans Serif"/>
          <w:color w:val="000000" w:themeColor="text1"/>
          <w:sz w:val="20"/>
        </w:rPr>
        <w:t>(6), p.e99329.</w:t>
      </w:r>
    </w:p>
    <w:p w14:paraId="2E5E7F8A" w14:textId="1A9B04E5"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Hofmann, E.E., (1985)</w:t>
      </w:r>
      <w:r w:rsidR="00CC2784" w:rsidRPr="00365A8B">
        <w:rPr>
          <w:rFonts w:cs="Microsoft Sans Serif"/>
          <w:color w:val="000000" w:themeColor="text1"/>
          <w:sz w:val="20"/>
        </w:rPr>
        <w:t xml:space="preserve">.  </w:t>
      </w:r>
      <w:r w:rsidRPr="00365A8B">
        <w:rPr>
          <w:rFonts w:cs="Microsoft Sans Serif"/>
          <w:color w:val="000000" w:themeColor="text1"/>
          <w:sz w:val="20"/>
        </w:rPr>
        <w:t>The large‐scale horizontal structure of the Antarctic Circumpolar Current from FGGE drifters</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Geophysical Research: Oceans</w:t>
      </w:r>
      <w:r w:rsidRPr="00365A8B">
        <w:rPr>
          <w:rFonts w:cs="Microsoft Sans Serif"/>
          <w:color w:val="000000" w:themeColor="text1"/>
          <w:sz w:val="20"/>
        </w:rPr>
        <w:t xml:space="preserve">, </w:t>
      </w:r>
      <w:r w:rsidRPr="00365A8B">
        <w:rPr>
          <w:rFonts w:cs="Microsoft Sans Serif"/>
          <w:i/>
          <w:iCs/>
          <w:color w:val="000000" w:themeColor="text1"/>
          <w:sz w:val="20"/>
        </w:rPr>
        <w:t>90</w:t>
      </w:r>
      <w:r w:rsidRPr="00365A8B">
        <w:rPr>
          <w:rFonts w:cs="Microsoft Sans Serif"/>
          <w:color w:val="000000" w:themeColor="text1"/>
          <w:sz w:val="20"/>
        </w:rPr>
        <w:t>(C4), pp.7087-7097.</w:t>
      </w:r>
    </w:p>
    <w:p w14:paraId="7A4F8F65" w14:textId="23DDB17A"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Hogg, N.G., (1973)</w:t>
      </w:r>
      <w:r w:rsidR="00CC2784" w:rsidRPr="00365A8B">
        <w:rPr>
          <w:rFonts w:cs="Microsoft Sans Serif"/>
          <w:color w:val="000000" w:themeColor="text1"/>
          <w:sz w:val="20"/>
        </w:rPr>
        <w:t xml:space="preserve">.  </w:t>
      </w:r>
      <w:r w:rsidRPr="00365A8B">
        <w:rPr>
          <w:rFonts w:cs="Microsoft Sans Serif"/>
          <w:color w:val="000000" w:themeColor="text1"/>
          <w:sz w:val="20"/>
        </w:rPr>
        <w:t>On the stratified Taylor column</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Fluid Mechanics</w:t>
      </w:r>
      <w:r w:rsidRPr="00365A8B">
        <w:rPr>
          <w:rFonts w:cs="Microsoft Sans Serif"/>
          <w:color w:val="000000" w:themeColor="text1"/>
          <w:sz w:val="20"/>
        </w:rPr>
        <w:t xml:space="preserve">, </w:t>
      </w:r>
      <w:r w:rsidRPr="00365A8B">
        <w:rPr>
          <w:rFonts w:cs="Microsoft Sans Serif"/>
          <w:i/>
          <w:iCs/>
          <w:color w:val="000000" w:themeColor="text1"/>
          <w:sz w:val="20"/>
        </w:rPr>
        <w:t>58</w:t>
      </w:r>
      <w:r w:rsidRPr="00365A8B">
        <w:rPr>
          <w:rFonts w:cs="Microsoft Sans Serif"/>
          <w:color w:val="000000" w:themeColor="text1"/>
          <w:sz w:val="20"/>
        </w:rPr>
        <w:t>(3), pp.517-537.</w:t>
      </w:r>
    </w:p>
    <w:p w14:paraId="0AEE67D2" w14:textId="5E749FB9" w:rsidR="00B374E9" w:rsidRPr="00365A8B" w:rsidRDefault="00B374E9"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Hooker, S.K. and Boyd, I.L., (2003).  Salinity sensors on seals: use of marine predators to carry CTD data loggers.  </w:t>
      </w:r>
      <w:r w:rsidRPr="00365A8B">
        <w:rPr>
          <w:rFonts w:cs="Microsoft Sans Serif"/>
          <w:i/>
          <w:iCs/>
          <w:color w:val="000000" w:themeColor="text1"/>
          <w:sz w:val="20"/>
        </w:rPr>
        <w:t>Deep Sea Research Part I: Oceanographic Research Papers</w:t>
      </w:r>
      <w:r w:rsidRPr="00365A8B">
        <w:rPr>
          <w:rFonts w:cs="Microsoft Sans Serif"/>
          <w:color w:val="000000" w:themeColor="text1"/>
          <w:sz w:val="20"/>
        </w:rPr>
        <w:t xml:space="preserve">, </w:t>
      </w:r>
      <w:r w:rsidRPr="00365A8B">
        <w:rPr>
          <w:rFonts w:cs="Microsoft Sans Serif"/>
          <w:i/>
          <w:iCs/>
          <w:color w:val="000000" w:themeColor="text1"/>
          <w:sz w:val="20"/>
        </w:rPr>
        <w:t>50</w:t>
      </w:r>
      <w:r w:rsidRPr="00365A8B">
        <w:rPr>
          <w:rFonts w:cs="Microsoft Sans Serif"/>
          <w:color w:val="000000" w:themeColor="text1"/>
          <w:sz w:val="20"/>
        </w:rPr>
        <w:t>(7), pp.927-939.</w:t>
      </w:r>
    </w:p>
    <w:p w14:paraId="593D13B8" w14:textId="4193C0C6"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lastRenderedPageBreak/>
        <w:t xml:space="preserve">Hussey, N.E., Kessel, S.T., </w:t>
      </w:r>
      <w:proofErr w:type="spellStart"/>
      <w:r w:rsidRPr="00365A8B">
        <w:rPr>
          <w:rFonts w:cs="Microsoft Sans Serif"/>
          <w:color w:val="000000" w:themeColor="text1"/>
          <w:sz w:val="20"/>
        </w:rPr>
        <w:t>Aarestrup</w:t>
      </w:r>
      <w:proofErr w:type="spellEnd"/>
      <w:r w:rsidRPr="00365A8B">
        <w:rPr>
          <w:rFonts w:cs="Microsoft Sans Serif"/>
          <w:color w:val="000000" w:themeColor="text1"/>
          <w:sz w:val="20"/>
        </w:rPr>
        <w:t xml:space="preserve">, K., Cooke, S.J., Cowley, P.D., Fisk, A.T., Harcourt, R.G., Holland, K.N., Iverson, S.J., </w:t>
      </w:r>
      <w:proofErr w:type="spellStart"/>
      <w:r w:rsidRPr="00365A8B">
        <w:rPr>
          <w:rFonts w:cs="Microsoft Sans Serif"/>
          <w:color w:val="000000" w:themeColor="text1"/>
          <w:sz w:val="20"/>
        </w:rPr>
        <w:t>Kocik</w:t>
      </w:r>
      <w:proofErr w:type="spellEnd"/>
      <w:r w:rsidRPr="00365A8B">
        <w:rPr>
          <w:rFonts w:cs="Microsoft Sans Serif"/>
          <w:color w:val="000000" w:themeColor="text1"/>
          <w:sz w:val="20"/>
        </w:rPr>
        <w:t>, J.F</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Flemming</w:t>
      </w:r>
      <w:proofErr w:type="spellEnd"/>
      <w:r w:rsidRPr="00365A8B">
        <w:rPr>
          <w:rFonts w:cs="Microsoft Sans Serif"/>
          <w:color w:val="000000" w:themeColor="text1"/>
          <w:sz w:val="20"/>
        </w:rPr>
        <w:t>, J.E.M., (2015)</w:t>
      </w:r>
      <w:r w:rsidR="00CC2784" w:rsidRPr="00365A8B">
        <w:rPr>
          <w:rFonts w:cs="Microsoft Sans Serif"/>
          <w:color w:val="000000" w:themeColor="text1"/>
          <w:sz w:val="20"/>
        </w:rPr>
        <w:t xml:space="preserve">.  </w:t>
      </w:r>
      <w:r w:rsidRPr="00365A8B">
        <w:rPr>
          <w:rFonts w:cs="Microsoft Sans Serif"/>
          <w:color w:val="000000" w:themeColor="text1"/>
          <w:sz w:val="20"/>
        </w:rPr>
        <w:t>Aquatic animal telemetry: a panoramic window into the underwater world</w:t>
      </w:r>
      <w:r w:rsidR="00CC2784" w:rsidRPr="00365A8B">
        <w:rPr>
          <w:rFonts w:cs="Microsoft Sans Serif"/>
          <w:color w:val="000000" w:themeColor="text1"/>
          <w:sz w:val="20"/>
        </w:rPr>
        <w:t xml:space="preserve">.  </w:t>
      </w:r>
      <w:r w:rsidRPr="00365A8B">
        <w:rPr>
          <w:rFonts w:cs="Microsoft Sans Serif"/>
          <w:i/>
          <w:iCs/>
          <w:color w:val="000000" w:themeColor="text1"/>
          <w:sz w:val="20"/>
        </w:rPr>
        <w:t>Science</w:t>
      </w:r>
      <w:r w:rsidRPr="00365A8B">
        <w:rPr>
          <w:rFonts w:cs="Microsoft Sans Serif"/>
          <w:color w:val="000000" w:themeColor="text1"/>
          <w:sz w:val="20"/>
        </w:rPr>
        <w:t xml:space="preserve">, </w:t>
      </w:r>
      <w:r w:rsidRPr="00365A8B">
        <w:rPr>
          <w:rFonts w:cs="Microsoft Sans Serif"/>
          <w:i/>
          <w:iCs/>
          <w:color w:val="000000" w:themeColor="text1"/>
          <w:sz w:val="20"/>
        </w:rPr>
        <w:t>348</w:t>
      </w:r>
      <w:r w:rsidRPr="00365A8B">
        <w:rPr>
          <w:rFonts w:cs="Microsoft Sans Serif"/>
          <w:color w:val="000000" w:themeColor="text1"/>
          <w:sz w:val="20"/>
        </w:rPr>
        <w:t>(6240), p.1255642.</w:t>
      </w:r>
    </w:p>
    <w:p w14:paraId="172A67C4" w14:textId="4B20B191" w:rsidR="00307D63" w:rsidRPr="00365A8B" w:rsidRDefault="00307D63" w:rsidP="00DD7F13">
      <w:pPr>
        <w:spacing w:line="360" w:lineRule="auto"/>
        <w:ind w:left="284" w:right="-377" w:hanging="284"/>
        <w:rPr>
          <w:rFonts w:cs="Microsoft Sans Serif"/>
          <w:color w:val="000000" w:themeColor="text1"/>
          <w:sz w:val="20"/>
          <w:lang w:val="en-ZA"/>
        </w:rPr>
      </w:pPr>
      <w:r w:rsidRPr="00365A8B">
        <w:rPr>
          <w:rFonts w:cs="Microsoft Sans Serif"/>
          <w:color w:val="000000" w:themeColor="text1"/>
          <w:sz w:val="20"/>
          <w:lang w:val="en-ZA"/>
        </w:rPr>
        <w:t xml:space="preserve">Jury, M.R., </w:t>
      </w:r>
      <w:proofErr w:type="spellStart"/>
      <w:r w:rsidRPr="00365A8B">
        <w:rPr>
          <w:rFonts w:cs="Microsoft Sans Serif"/>
          <w:color w:val="000000" w:themeColor="text1"/>
          <w:sz w:val="20"/>
          <w:lang w:val="en-ZA"/>
        </w:rPr>
        <w:t>Kamstra</w:t>
      </w:r>
      <w:proofErr w:type="spellEnd"/>
      <w:r w:rsidRPr="00365A8B">
        <w:rPr>
          <w:rFonts w:cs="Microsoft Sans Serif"/>
          <w:color w:val="000000" w:themeColor="text1"/>
          <w:sz w:val="20"/>
          <w:lang w:val="en-ZA"/>
        </w:rPr>
        <w:t>, F</w:t>
      </w:r>
      <w:r w:rsidR="00CC2784" w:rsidRPr="00365A8B">
        <w:rPr>
          <w:rFonts w:cs="Microsoft Sans Serif"/>
          <w:color w:val="000000" w:themeColor="text1"/>
          <w:sz w:val="20"/>
          <w:lang w:val="en-ZA"/>
        </w:rPr>
        <w:t xml:space="preserve">.  </w:t>
      </w:r>
      <w:r w:rsidRPr="00365A8B">
        <w:rPr>
          <w:rFonts w:cs="Microsoft Sans Serif"/>
          <w:color w:val="000000" w:themeColor="text1"/>
          <w:sz w:val="20"/>
          <w:lang w:val="en-ZA"/>
        </w:rPr>
        <w:t>&amp; Taunton-Clark, J., (1985)</w:t>
      </w:r>
      <w:r w:rsidR="00CC2784" w:rsidRPr="00365A8B">
        <w:rPr>
          <w:rFonts w:cs="Microsoft Sans Serif"/>
          <w:color w:val="000000" w:themeColor="text1"/>
          <w:sz w:val="20"/>
          <w:lang w:val="en-ZA"/>
        </w:rPr>
        <w:t xml:space="preserve">.  </w:t>
      </w:r>
      <w:r w:rsidRPr="00365A8B">
        <w:rPr>
          <w:rFonts w:cs="Microsoft Sans Serif"/>
          <w:color w:val="000000" w:themeColor="text1"/>
          <w:sz w:val="20"/>
          <w:lang w:val="en-ZA"/>
        </w:rPr>
        <w:t>Diurnal wind cycles and upwelling off the northern portion of the Cape Peninsula in summer</w:t>
      </w:r>
      <w:r w:rsidR="00CC2784" w:rsidRPr="00365A8B">
        <w:rPr>
          <w:rFonts w:cs="Microsoft Sans Serif"/>
          <w:color w:val="000000" w:themeColor="text1"/>
          <w:sz w:val="20"/>
          <w:lang w:val="en-ZA"/>
        </w:rPr>
        <w:t xml:space="preserve">.  </w:t>
      </w:r>
      <w:r w:rsidRPr="00365A8B">
        <w:rPr>
          <w:rFonts w:cs="Microsoft Sans Serif"/>
          <w:color w:val="000000" w:themeColor="text1"/>
          <w:sz w:val="20"/>
          <w:lang w:val="en-ZA"/>
        </w:rPr>
        <w:t>South African Journal of Marine Science</w:t>
      </w:r>
      <w:r w:rsidR="00CC2784" w:rsidRPr="00365A8B">
        <w:rPr>
          <w:rFonts w:cs="Microsoft Sans Serif"/>
          <w:color w:val="000000" w:themeColor="text1"/>
          <w:sz w:val="20"/>
          <w:lang w:val="en-ZA"/>
        </w:rPr>
        <w:t xml:space="preserve">.  </w:t>
      </w:r>
      <w:r w:rsidRPr="00365A8B">
        <w:rPr>
          <w:rFonts w:cs="Microsoft Sans Serif"/>
          <w:color w:val="000000" w:themeColor="text1"/>
          <w:sz w:val="20"/>
          <w:lang w:val="en-ZA"/>
        </w:rPr>
        <w:t>3(1):1-10.</w:t>
      </w:r>
    </w:p>
    <w:p w14:paraId="50DB8F96" w14:textId="5BCB0972"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Kara, A.B., Rochford, P.A</w:t>
      </w:r>
      <w:r w:rsidR="00CC2784" w:rsidRPr="00365A8B">
        <w:rPr>
          <w:rFonts w:cs="Microsoft Sans Serif"/>
          <w:color w:val="000000" w:themeColor="text1"/>
          <w:sz w:val="20"/>
        </w:rPr>
        <w:t xml:space="preserve">.  </w:t>
      </w:r>
      <w:r w:rsidRPr="00365A8B">
        <w:rPr>
          <w:rFonts w:cs="Microsoft Sans Serif"/>
          <w:color w:val="000000" w:themeColor="text1"/>
          <w:sz w:val="20"/>
        </w:rPr>
        <w:t>and Hurlburt, H.E., (2000)</w:t>
      </w:r>
      <w:r w:rsidR="00CC2784" w:rsidRPr="00365A8B">
        <w:rPr>
          <w:rFonts w:cs="Microsoft Sans Serif"/>
          <w:color w:val="000000" w:themeColor="text1"/>
          <w:sz w:val="20"/>
        </w:rPr>
        <w:t xml:space="preserve">.  </w:t>
      </w:r>
      <w:r w:rsidRPr="00365A8B">
        <w:rPr>
          <w:rFonts w:cs="Microsoft Sans Serif"/>
          <w:color w:val="000000" w:themeColor="text1"/>
          <w:sz w:val="20"/>
        </w:rPr>
        <w:t>An optimal definition for ocean mixed layer depth</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Geophysical Research: Oceans</w:t>
      </w:r>
      <w:r w:rsidRPr="00365A8B">
        <w:rPr>
          <w:rFonts w:cs="Microsoft Sans Serif"/>
          <w:color w:val="000000" w:themeColor="text1"/>
          <w:sz w:val="20"/>
        </w:rPr>
        <w:t xml:space="preserve">, </w:t>
      </w:r>
      <w:r w:rsidRPr="00365A8B">
        <w:rPr>
          <w:rFonts w:cs="Microsoft Sans Serif"/>
          <w:i/>
          <w:iCs/>
          <w:color w:val="000000" w:themeColor="text1"/>
          <w:sz w:val="20"/>
        </w:rPr>
        <w:t>105</w:t>
      </w:r>
      <w:r w:rsidRPr="00365A8B">
        <w:rPr>
          <w:rFonts w:cs="Microsoft Sans Serif"/>
          <w:color w:val="000000" w:themeColor="text1"/>
          <w:sz w:val="20"/>
        </w:rPr>
        <w:t>(C7), pp.16803-16821.</w:t>
      </w:r>
    </w:p>
    <w:p w14:paraId="12204EFA" w14:textId="11B09BA4" w:rsidR="00307D63" w:rsidRPr="00365A8B" w:rsidRDefault="00307D63" w:rsidP="00DD7F13">
      <w:pPr>
        <w:spacing w:line="360" w:lineRule="auto"/>
        <w:ind w:left="284" w:right="-377" w:hanging="284"/>
        <w:rPr>
          <w:rFonts w:cs="Microsoft Sans Serif"/>
          <w:color w:val="000000" w:themeColor="text1"/>
          <w:sz w:val="20"/>
          <w:lang w:val="en-ZA"/>
        </w:rPr>
      </w:pPr>
      <w:proofErr w:type="spellStart"/>
      <w:r w:rsidRPr="00365A8B">
        <w:rPr>
          <w:rFonts w:cs="Microsoft Sans Serif"/>
          <w:color w:val="000000" w:themeColor="text1"/>
          <w:sz w:val="20"/>
        </w:rPr>
        <w:t>Kostianoy</w:t>
      </w:r>
      <w:proofErr w:type="spellEnd"/>
      <w:r w:rsidRPr="00365A8B">
        <w:rPr>
          <w:rFonts w:cs="Microsoft Sans Serif"/>
          <w:color w:val="000000" w:themeColor="text1"/>
          <w:sz w:val="20"/>
        </w:rPr>
        <w:t xml:space="preserve">, A.G., Ginzburg, A.I., Lebedev, S.A., </w:t>
      </w:r>
      <w:proofErr w:type="spellStart"/>
      <w:r w:rsidRPr="00365A8B">
        <w:rPr>
          <w:rFonts w:cs="Microsoft Sans Serif"/>
          <w:color w:val="000000" w:themeColor="text1"/>
          <w:sz w:val="20"/>
        </w:rPr>
        <w:t>Frankignoulle</w:t>
      </w:r>
      <w:proofErr w:type="spellEnd"/>
      <w:r w:rsidRPr="00365A8B">
        <w:rPr>
          <w:rFonts w:cs="Microsoft Sans Serif"/>
          <w:color w:val="000000" w:themeColor="text1"/>
          <w:sz w:val="20"/>
        </w:rPr>
        <w:t>, M</w:t>
      </w:r>
      <w:r w:rsidR="00CC2784" w:rsidRPr="00365A8B">
        <w:rPr>
          <w:rFonts w:cs="Microsoft Sans Serif"/>
          <w:color w:val="000000" w:themeColor="text1"/>
          <w:sz w:val="20"/>
        </w:rPr>
        <w:t xml:space="preserve">.  </w:t>
      </w:r>
      <w:r w:rsidRPr="00365A8B">
        <w:rPr>
          <w:rFonts w:cs="Microsoft Sans Serif"/>
          <w:color w:val="000000" w:themeColor="text1"/>
          <w:sz w:val="20"/>
        </w:rPr>
        <w:t>and Delille, B., (2003)</w:t>
      </w:r>
      <w:r w:rsidR="00CC2784" w:rsidRPr="00365A8B">
        <w:rPr>
          <w:rFonts w:cs="Microsoft Sans Serif"/>
          <w:color w:val="000000" w:themeColor="text1"/>
          <w:sz w:val="20"/>
        </w:rPr>
        <w:t xml:space="preserve">.  </w:t>
      </w:r>
      <w:r w:rsidRPr="00365A8B">
        <w:rPr>
          <w:rFonts w:cs="Microsoft Sans Serif"/>
          <w:color w:val="000000" w:themeColor="text1"/>
          <w:sz w:val="20"/>
        </w:rPr>
        <w:t>Fronts and mesoscale variability in the southern Indian Ocean as inferred from the TOPEX/POSEIDON and ERS-2 altimetry data</w:t>
      </w:r>
      <w:r w:rsidR="00CC2784" w:rsidRPr="00365A8B">
        <w:rPr>
          <w:rFonts w:cs="Microsoft Sans Serif"/>
          <w:color w:val="000000" w:themeColor="text1"/>
          <w:sz w:val="20"/>
        </w:rPr>
        <w:t xml:space="preserve">.  </w:t>
      </w:r>
      <w:r w:rsidRPr="00365A8B">
        <w:rPr>
          <w:rFonts w:cs="Microsoft Sans Serif"/>
          <w:i/>
          <w:iCs/>
          <w:color w:val="000000" w:themeColor="text1"/>
          <w:sz w:val="20"/>
        </w:rPr>
        <w:t>OCEANOLOGY C/C OF OKEANOLOGIIA</w:t>
      </w:r>
      <w:r w:rsidRPr="00365A8B">
        <w:rPr>
          <w:rFonts w:cs="Microsoft Sans Serif"/>
          <w:color w:val="000000" w:themeColor="text1"/>
          <w:sz w:val="20"/>
        </w:rPr>
        <w:t xml:space="preserve">, </w:t>
      </w:r>
      <w:r w:rsidRPr="00365A8B">
        <w:rPr>
          <w:rFonts w:cs="Microsoft Sans Serif"/>
          <w:i/>
          <w:iCs/>
          <w:color w:val="000000" w:themeColor="text1"/>
          <w:sz w:val="20"/>
        </w:rPr>
        <w:t>43</w:t>
      </w:r>
      <w:r w:rsidRPr="00365A8B">
        <w:rPr>
          <w:rFonts w:cs="Microsoft Sans Serif"/>
          <w:color w:val="000000" w:themeColor="text1"/>
          <w:sz w:val="20"/>
        </w:rPr>
        <w:t>(5), pp.632-642.</w:t>
      </w:r>
    </w:p>
    <w:p w14:paraId="7C828C5B" w14:textId="39F82DAA"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Lauro</w:t>
      </w:r>
      <w:proofErr w:type="spellEnd"/>
      <w:r w:rsidRPr="00365A8B">
        <w:rPr>
          <w:rFonts w:cs="Microsoft Sans Serif"/>
          <w:color w:val="000000" w:themeColor="text1"/>
          <w:sz w:val="20"/>
        </w:rPr>
        <w:t xml:space="preserve">, F.M., </w:t>
      </w:r>
      <w:proofErr w:type="spellStart"/>
      <w:r w:rsidRPr="00365A8B">
        <w:rPr>
          <w:rFonts w:cs="Microsoft Sans Serif"/>
          <w:color w:val="000000" w:themeColor="text1"/>
          <w:sz w:val="20"/>
        </w:rPr>
        <w:t>Senstius</w:t>
      </w:r>
      <w:proofErr w:type="spellEnd"/>
      <w:r w:rsidRPr="00365A8B">
        <w:rPr>
          <w:rFonts w:cs="Microsoft Sans Serif"/>
          <w:color w:val="000000" w:themeColor="text1"/>
          <w:sz w:val="20"/>
        </w:rPr>
        <w:t xml:space="preserve">, S.J., Cullen, J., Neches, R., Jensen, R.M., Brown, M.V., Darling, A.E., </w:t>
      </w:r>
      <w:proofErr w:type="spellStart"/>
      <w:r w:rsidRPr="00365A8B">
        <w:rPr>
          <w:rFonts w:cs="Microsoft Sans Serif"/>
          <w:color w:val="000000" w:themeColor="text1"/>
          <w:sz w:val="20"/>
        </w:rPr>
        <w:t>Givskov</w:t>
      </w:r>
      <w:proofErr w:type="spellEnd"/>
      <w:r w:rsidRPr="00365A8B">
        <w:rPr>
          <w:rFonts w:cs="Microsoft Sans Serif"/>
          <w:color w:val="000000" w:themeColor="text1"/>
          <w:sz w:val="20"/>
        </w:rPr>
        <w:t xml:space="preserve">, M., McDougald, D., </w:t>
      </w:r>
      <w:proofErr w:type="spellStart"/>
      <w:r w:rsidRPr="00365A8B">
        <w:rPr>
          <w:rFonts w:cs="Microsoft Sans Serif"/>
          <w:color w:val="000000" w:themeColor="text1"/>
          <w:sz w:val="20"/>
        </w:rPr>
        <w:t>Hoeke</w:t>
      </w:r>
      <w:proofErr w:type="spellEnd"/>
      <w:r w:rsidRPr="00365A8B">
        <w:rPr>
          <w:rFonts w:cs="Microsoft Sans Serif"/>
          <w:color w:val="000000" w:themeColor="text1"/>
          <w:sz w:val="20"/>
        </w:rPr>
        <w:t>, R</w:t>
      </w:r>
      <w:r w:rsidR="00CC2784" w:rsidRPr="00365A8B">
        <w:rPr>
          <w:rFonts w:cs="Microsoft Sans Serif"/>
          <w:color w:val="000000" w:themeColor="text1"/>
          <w:sz w:val="20"/>
        </w:rPr>
        <w:t xml:space="preserve">.  </w:t>
      </w:r>
      <w:r w:rsidRPr="00365A8B">
        <w:rPr>
          <w:rFonts w:cs="Microsoft Sans Serif"/>
          <w:color w:val="000000" w:themeColor="text1"/>
          <w:sz w:val="20"/>
        </w:rPr>
        <w:t>and Ostrowski, M., (2014)</w:t>
      </w:r>
      <w:r w:rsidR="00CC2784" w:rsidRPr="00365A8B">
        <w:rPr>
          <w:rFonts w:cs="Microsoft Sans Serif"/>
          <w:color w:val="000000" w:themeColor="text1"/>
          <w:sz w:val="20"/>
        </w:rPr>
        <w:t xml:space="preserve">.  </w:t>
      </w:r>
      <w:r w:rsidRPr="00365A8B">
        <w:rPr>
          <w:rFonts w:cs="Microsoft Sans Serif"/>
          <w:color w:val="000000" w:themeColor="text1"/>
          <w:sz w:val="20"/>
        </w:rPr>
        <w:t>The common oceanographer: crowdsourcing the collection of oceanographic data</w:t>
      </w:r>
      <w:r w:rsidR="00CC2784" w:rsidRPr="00365A8B">
        <w:rPr>
          <w:rFonts w:cs="Microsoft Sans Serif"/>
          <w:color w:val="000000" w:themeColor="text1"/>
          <w:sz w:val="20"/>
        </w:rPr>
        <w:t xml:space="preserve">.  </w:t>
      </w:r>
      <w:proofErr w:type="spellStart"/>
      <w:r w:rsidRPr="00365A8B">
        <w:rPr>
          <w:rFonts w:cs="Microsoft Sans Serif"/>
          <w:color w:val="000000" w:themeColor="text1"/>
          <w:sz w:val="20"/>
        </w:rPr>
        <w:t>PLoS</w:t>
      </w:r>
      <w:proofErr w:type="spellEnd"/>
      <w:r w:rsidRPr="00365A8B">
        <w:rPr>
          <w:rFonts w:cs="Microsoft Sans Serif"/>
          <w:color w:val="000000" w:themeColor="text1"/>
          <w:sz w:val="20"/>
        </w:rPr>
        <w:t xml:space="preserve"> biology, 12(9), p.e1001947.</w:t>
      </w:r>
    </w:p>
    <w:p w14:paraId="374F8076" w14:textId="6BD1CFC4"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Llido</w:t>
      </w:r>
      <w:proofErr w:type="spellEnd"/>
      <w:r w:rsidRPr="00365A8B">
        <w:rPr>
          <w:rFonts w:cs="Microsoft Sans Serif"/>
          <w:color w:val="000000" w:themeColor="text1"/>
          <w:sz w:val="20"/>
        </w:rPr>
        <w:t xml:space="preserve">, J., Garçon, V., </w:t>
      </w: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J.R.E</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Sudre</w:t>
      </w:r>
      <w:proofErr w:type="spellEnd"/>
      <w:r w:rsidRPr="00365A8B">
        <w:rPr>
          <w:rFonts w:cs="Microsoft Sans Serif"/>
          <w:color w:val="000000" w:themeColor="text1"/>
          <w:sz w:val="20"/>
        </w:rPr>
        <w:t>, J., (2005)</w:t>
      </w:r>
      <w:r w:rsidR="00CC2784" w:rsidRPr="00365A8B">
        <w:rPr>
          <w:rFonts w:cs="Microsoft Sans Serif"/>
          <w:color w:val="000000" w:themeColor="text1"/>
          <w:sz w:val="20"/>
        </w:rPr>
        <w:t xml:space="preserve">.  </w:t>
      </w:r>
      <w:r w:rsidRPr="00365A8B">
        <w:rPr>
          <w:rFonts w:cs="Microsoft Sans Serif"/>
          <w:color w:val="000000" w:themeColor="text1"/>
          <w:sz w:val="20"/>
        </w:rPr>
        <w:t>Event‐scale blooms drive enhanced primary productivity at the Subtropical Convergence</w:t>
      </w:r>
      <w:r w:rsidR="00CC2784" w:rsidRPr="00365A8B">
        <w:rPr>
          <w:rFonts w:cs="Microsoft Sans Serif"/>
          <w:color w:val="000000" w:themeColor="text1"/>
          <w:sz w:val="20"/>
        </w:rPr>
        <w:t xml:space="preserve">.  </w:t>
      </w:r>
      <w:r w:rsidRPr="00365A8B">
        <w:rPr>
          <w:rFonts w:cs="Microsoft Sans Serif"/>
          <w:i/>
          <w:iCs/>
          <w:color w:val="000000" w:themeColor="text1"/>
          <w:sz w:val="20"/>
        </w:rPr>
        <w:t>Geophysical research letters</w:t>
      </w:r>
      <w:r w:rsidRPr="00365A8B">
        <w:rPr>
          <w:rFonts w:cs="Microsoft Sans Serif"/>
          <w:color w:val="000000" w:themeColor="text1"/>
          <w:sz w:val="20"/>
        </w:rPr>
        <w:t xml:space="preserve">, </w:t>
      </w:r>
      <w:r w:rsidRPr="00365A8B">
        <w:rPr>
          <w:rFonts w:cs="Microsoft Sans Serif"/>
          <w:i/>
          <w:iCs/>
          <w:color w:val="000000" w:themeColor="text1"/>
          <w:sz w:val="20"/>
        </w:rPr>
        <w:t>32</w:t>
      </w:r>
      <w:r w:rsidRPr="00365A8B">
        <w:rPr>
          <w:rFonts w:cs="Microsoft Sans Serif"/>
          <w:color w:val="000000" w:themeColor="text1"/>
          <w:sz w:val="20"/>
        </w:rPr>
        <w:t>(15).</w:t>
      </w:r>
    </w:p>
    <w:p w14:paraId="7FFFFD04" w14:textId="024CB827"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Lombard, A.T., </w:t>
      </w:r>
      <w:proofErr w:type="spellStart"/>
      <w:r w:rsidRPr="00365A8B">
        <w:rPr>
          <w:rFonts w:cs="Microsoft Sans Serif"/>
          <w:color w:val="000000" w:themeColor="text1"/>
          <w:sz w:val="20"/>
        </w:rPr>
        <w:t>Reyers</w:t>
      </w:r>
      <w:proofErr w:type="spellEnd"/>
      <w:r w:rsidRPr="00365A8B">
        <w:rPr>
          <w:rFonts w:cs="Microsoft Sans Serif"/>
          <w:color w:val="000000" w:themeColor="text1"/>
          <w:sz w:val="20"/>
        </w:rPr>
        <w:t xml:space="preserve">, B., </w:t>
      </w:r>
      <w:proofErr w:type="spellStart"/>
      <w:r w:rsidRPr="00365A8B">
        <w:rPr>
          <w:rFonts w:cs="Microsoft Sans Serif"/>
          <w:color w:val="000000" w:themeColor="text1"/>
          <w:sz w:val="20"/>
        </w:rPr>
        <w:t>Schonegevel</w:t>
      </w:r>
      <w:proofErr w:type="spellEnd"/>
      <w:r w:rsidRPr="00365A8B">
        <w:rPr>
          <w:rFonts w:cs="Microsoft Sans Serif"/>
          <w:color w:val="000000" w:themeColor="text1"/>
          <w:sz w:val="20"/>
        </w:rPr>
        <w:t>, L.Y., Cooper, J., Smith-</w:t>
      </w:r>
      <w:proofErr w:type="spellStart"/>
      <w:r w:rsidRPr="00365A8B">
        <w:rPr>
          <w:rFonts w:cs="Microsoft Sans Serif"/>
          <w:color w:val="000000" w:themeColor="text1"/>
          <w:sz w:val="20"/>
        </w:rPr>
        <w:t>Adao</w:t>
      </w:r>
      <w:proofErr w:type="spellEnd"/>
      <w:r w:rsidRPr="00365A8B">
        <w:rPr>
          <w:rFonts w:cs="Microsoft Sans Serif"/>
          <w:color w:val="000000" w:themeColor="text1"/>
          <w:sz w:val="20"/>
        </w:rPr>
        <w:t xml:space="preserve">, L.B., Nel, D.C., </w:t>
      </w:r>
      <w:proofErr w:type="spellStart"/>
      <w:r w:rsidRPr="00365A8B">
        <w:rPr>
          <w:rFonts w:cs="Microsoft Sans Serif"/>
          <w:color w:val="000000" w:themeColor="text1"/>
          <w:sz w:val="20"/>
        </w:rPr>
        <w:t>Froneman</w:t>
      </w:r>
      <w:proofErr w:type="spellEnd"/>
      <w:r w:rsidRPr="00365A8B">
        <w:rPr>
          <w:rFonts w:cs="Microsoft Sans Serif"/>
          <w:color w:val="000000" w:themeColor="text1"/>
          <w:sz w:val="20"/>
        </w:rPr>
        <w:t>, P.W., Ansorge, I.J., Bester, M.N., Tosh, C.A</w:t>
      </w:r>
      <w:r w:rsidR="00CC2784" w:rsidRPr="00365A8B">
        <w:rPr>
          <w:rFonts w:cs="Microsoft Sans Serif"/>
          <w:color w:val="000000" w:themeColor="text1"/>
          <w:sz w:val="20"/>
        </w:rPr>
        <w:t xml:space="preserve">.  </w:t>
      </w:r>
      <w:r w:rsidRPr="00365A8B">
        <w:rPr>
          <w:rFonts w:cs="Microsoft Sans Serif"/>
          <w:color w:val="000000" w:themeColor="text1"/>
          <w:sz w:val="20"/>
        </w:rPr>
        <w:t>and Strauss, T., (2007)</w:t>
      </w:r>
      <w:r w:rsidR="00CC2784" w:rsidRPr="00365A8B">
        <w:rPr>
          <w:rFonts w:cs="Microsoft Sans Serif"/>
          <w:color w:val="000000" w:themeColor="text1"/>
          <w:sz w:val="20"/>
        </w:rPr>
        <w:t xml:space="preserve">.  </w:t>
      </w:r>
      <w:r w:rsidRPr="00365A8B">
        <w:rPr>
          <w:rFonts w:cs="Microsoft Sans Serif"/>
          <w:color w:val="000000" w:themeColor="text1"/>
          <w:sz w:val="20"/>
        </w:rPr>
        <w:t>Conserving pattern and process in the Southern Ocean: designing a marine protected area for the Prince Edward Islands</w:t>
      </w:r>
      <w:r w:rsidR="00CC2784" w:rsidRPr="00365A8B">
        <w:rPr>
          <w:rFonts w:cs="Microsoft Sans Serif"/>
          <w:color w:val="000000" w:themeColor="text1"/>
          <w:sz w:val="20"/>
        </w:rPr>
        <w:t xml:space="preserve">.  </w:t>
      </w:r>
      <w:r w:rsidRPr="00365A8B">
        <w:rPr>
          <w:rFonts w:cs="Microsoft Sans Serif"/>
          <w:i/>
          <w:iCs/>
          <w:color w:val="000000" w:themeColor="text1"/>
          <w:sz w:val="20"/>
        </w:rPr>
        <w:t>Antarctic Science</w:t>
      </w:r>
      <w:r w:rsidRPr="00365A8B">
        <w:rPr>
          <w:rFonts w:cs="Microsoft Sans Serif"/>
          <w:color w:val="000000" w:themeColor="text1"/>
          <w:sz w:val="20"/>
        </w:rPr>
        <w:t xml:space="preserve">, </w:t>
      </w:r>
      <w:r w:rsidRPr="00365A8B">
        <w:rPr>
          <w:rFonts w:cs="Microsoft Sans Serif"/>
          <w:i/>
          <w:iCs/>
          <w:color w:val="000000" w:themeColor="text1"/>
          <w:sz w:val="20"/>
        </w:rPr>
        <w:t>19</w:t>
      </w:r>
      <w:r w:rsidRPr="00365A8B">
        <w:rPr>
          <w:rFonts w:cs="Microsoft Sans Serif"/>
          <w:color w:val="000000" w:themeColor="text1"/>
          <w:sz w:val="20"/>
        </w:rPr>
        <w:t>(1), pp.39-54.</w:t>
      </w:r>
    </w:p>
    <w:p w14:paraId="1A9A6D9A" w14:textId="6EB36120"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J.R.E</w:t>
      </w:r>
      <w:r w:rsidR="00CC2784" w:rsidRPr="00365A8B">
        <w:rPr>
          <w:rFonts w:cs="Microsoft Sans Serif"/>
          <w:color w:val="000000" w:themeColor="text1"/>
          <w:sz w:val="20"/>
        </w:rPr>
        <w:t xml:space="preserve">.  </w:t>
      </w:r>
      <w:r w:rsidRPr="00365A8B">
        <w:rPr>
          <w:rFonts w:cs="Microsoft Sans Serif"/>
          <w:color w:val="000000" w:themeColor="text1"/>
          <w:sz w:val="20"/>
        </w:rPr>
        <w:t>and Ansorge, I.J., (2008)</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Chapter 2: </w:t>
      </w:r>
      <w:r w:rsidRPr="00365A8B">
        <w:rPr>
          <w:rFonts w:cs="Microsoft Sans Serif"/>
          <w:color w:val="000000" w:themeColor="text1"/>
          <w:sz w:val="20"/>
          <w:lang w:val="en-GB"/>
        </w:rPr>
        <w:t>Oceanographic setting of the Prince Edward Islands</w:t>
      </w:r>
      <w:r w:rsidR="00CC2784" w:rsidRPr="00365A8B">
        <w:rPr>
          <w:rFonts w:cs="Microsoft Sans Serif"/>
          <w:color w:val="000000" w:themeColor="text1"/>
          <w:sz w:val="20"/>
        </w:rPr>
        <w:t xml:space="preserve">.  </w:t>
      </w:r>
      <w:r w:rsidRPr="00365A8B">
        <w:rPr>
          <w:rFonts w:cs="Microsoft Sans Serif"/>
          <w:i/>
          <w:iCs/>
          <w:color w:val="000000" w:themeColor="text1"/>
          <w:sz w:val="20"/>
        </w:rPr>
        <w:t>The Prince Edward Islands</w:t>
      </w:r>
      <w:r w:rsidR="00CC2784" w:rsidRPr="00365A8B">
        <w:rPr>
          <w:rFonts w:cs="Microsoft Sans Serif"/>
          <w:i/>
          <w:iCs/>
          <w:color w:val="000000" w:themeColor="text1"/>
          <w:sz w:val="20"/>
        </w:rPr>
        <w:t xml:space="preserve">.  </w:t>
      </w:r>
      <w:r w:rsidRPr="00365A8B">
        <w:rPr>
          <w:rFonts w:cs="Microsoft Sans Serif"/>
          <w:i/>
          <w:iCs/>
          <w:color w:val="000000" w:themeColor="text1"/>
          <w:sz w:val="20"/>
        </w:rPr>
        <w:t>Land-Sea Interactions in a Changing Ecosystem</w:t>
      </w:r>
      <w:r w:rsidR="00CC2784" w:rsidRPr="00365A8B">
        <w:rPr>
          <w:rFonts w:cs="Microsoft Sans Serif"/>
          <w:i/>
          <w:iCs/>
          <w:color w:val="000000" w:themeColor="text1"/>
          <w:sz w:val="20"/>
        </w:rPr>
        <w:t xml:space="preserve">.  </w:t>
      </w:r>
      <w:r w:rsidRPr="00365A8B">
        <w:rPr>
          <w:rFonts w:cs="Microsoft Sans Serif"/>
          <w:i/>
          <w:iCs/>
          <w:color w:val="000000" w:themeColor="text1"/>
          <w:sz w:val="20"/>
        </w:rPr>
        <w:t>African Sun Media, Stellenbosch</w:t>
      </w:r>
      <w:r w:rsidRPr="00365A8B">
        <w:rPr>
          <w:rFonts w:cs="Microsoft Sans Serif"/>
          <w:color w:val="000000" w:themeColor="text1"/>
          <w:sz w:val="20"/>
        </w:rPr>
        <w:t>, pp.17-38</w:t>
      </w:r>
      <w:r w:rsidR="00CC2784" w:rsidRPr="00365A8B">
        <w:rPr>
          <w:rFonts w:cs="Microsoft Sans Serif"/>
          <w:color w:val="000000" w:themeColor="text1"/>
          <w:sz w:val="20"/>
        </w:rPr>
        <w:t xml:space="preserve">.  </w:t>
      </w:r>
    </w:p>
    <w:p w14:paraId="316B7D32" w14:textId="1A6AD931"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J.R.E</w:t>
      </w:r>
      <w:r w:rsidR="00CC2784" w:rsidRPr="00365A8B">
        <w:rPr>
          <w:rFonts w:cs="Microsoft Sans Serif"/>
          <w:color w:val="000000" w:themeColor="text1"/>
          <w:sz w:val="20"/>
        </w:rPr>
        <w:t xml:space="preserve">.  </w:t>
      </w:r>
      <w:r w:rsidRPr="00365A8B">
        <w:rPr>
          <w:rFonts w:cs="Microsoft Sans Serif"/>
          <w:color w:val="000000" w:themeColor="text1"/>
          <w:sz w:val="20"/>
        </w:rPr>
        <w:t>and Valentine, H.R., (1984)</w:t>
      </w:r>
      <w:r w:rsidR="00CC2784" w:rsidRPr="00365A8B">
        <w:rPr>
          <w:rFonts w:cs="Microsoft Sans Serif"/>
          <w:color w:val="000000" w:themeColor="text1"/>
          <w:sz w:val="20"/>
        </w:rPr>
        <w:t xml:space="preserve">.  </w:t>
      </w:r>
      <w:r w:rsidRPr="00365A8B">
        <w:rPr>
          <w:rFonts w:cs="Microsoft Sans Serif"/>
          <w:color w:val="000000" w:themeColor="text1"/>
          <w:sz w:val="20"/>
        </w:rPr>
        <w:t>Southern Ocean thermal fronts south of Africa</w:t>
      </w:r>
      <w:r w:rsidR="00CC2784" w:rsidRPr="00365A8B">
        <w:rPr>
          <w:rFonts w:cs="Microsoft Sans Serif"/>
          <w:color w:val="000000" w:themeColor="text1"/>
          <w:sz w:val="20"/>
        </w:rPr>
        <w:t xml:space="preserve">.  </w:t>
      </w:r>
      <w:r w:rsidRPr="00365A8B">
        <w:rPr>
          <w:rFonts w:cs="Microsoft Sans Serif"/>
          <w:i/>
          <w:iCs/>
          <w:color w:val="000000" w:themeColor="text1"/>
          <w:sz w:val="20"/>
        </w:rPr>
        <w:t>Deep Sea Research Part A</w:t>
      </w:r>
      <w:r w:rsidR="00CC2784" w:rsidRPr="00365A8B">
        <w:rPr>
          <w:rFonts w:cs="Microsoft Sans Serif"/>
          <w:i/>
          <w:iCs/>
          <w:color w:val="000000" w:themeColor="text1"/>
          <w:sz w:val="20"/>
        </w:rPr>
        <w:t xml:space="preserve">.  </w:t>
      </w:r>
      <w:r w:rsidRPr="00365A8B">
        <w:rPr>
          <w:rFonts w:cs="Microsoft Sans Serif"/>
          <w:i/>
          <w:iCs/>
          <w:color w:val="000000" w:themeColor="text1"/>
          <w:sz w:val="20"/>
        </w:rPr>
        <w:t>Oceanographic Research Papers</w:t>
      </w:r>
      <w:r w:rsidRPr="00365A8B">
        <w:rPr>
          <w:rFonts w:cs="Microsoft Sans Serif"/>
          <w:color w:val="000000" w:themeColor="text1"/>
          <w:sz w:val="20"/>
        </w:rPr>
        <w:t xml:space="preserve">, </w:t>
      </w:r>
      <w:r w:rsidRPr="00365A8B">
        <w:rPr>
          <w:rFonts w:cs="Microsoft Sans Serif"/>
          <w:i/>
          <w:iCs/>
          <w:color w:val="000000" w:themeColor="text1"/>
          <w:sz w:val="20"/>
        </w:rPr>
        <w:t>31</w:t>
      </w:r>
      <w:r w:rsidRPr="00365A8B">
        <w:rPr>
          <w:rFonts w:cs="Microsoft Sans Serif"/>
          <w:color w:val="000000" w:themeColor="text1"/>
          <w:sz w:val="20"/>
        </w:rPr>
        <w:t>(12), pp.1461-1475.</w:t>
      </w:r>
    </w:p>
    <w:p w14:paraId="03AEAF40" w14:textId="1EFA73A3"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J.R.E., (1985)</w:t>
      </w:r>
      <w:r w:rsidR="00CC2784" w:rsidRPr="00365A8B">
        <w:rPr>
          <w:rFonts w:cs="Microsoft Sans Serif"/>
          <w:color w:val="000000" w:themeColor="text1"/>
          <w:sz w:val="20"/>
        </w:rPr>
        <w:t xml:space="preserve">.  </w:t>
      </w:r>
      <w:r w:rsidRPr="00365A8B">
        <w:rPr>
          <w:rFonts w:cs="Microsoft Sans Serif"/>
          <w:color w:val="000000" w:themeColor="text1"/>
          <w:sz w:val="20"/>
        </w:rPr>
        <w:t>Location of frontal systems between Africa and Antarctica: some preliminary results</w:t>
      </w:r>
      <w:r w:rsidR="00CC2784" w:rsidRPr="00365A8B">
        <w:rPr>
          <w:rFonts w:cs="Microsoft Sans Serif"/>
          <w:color w:val="000000" w:themeColor="text1"/>
          <w:sz w:val="20"/>
        </w:rPr>
        <w:t xml:space="preserve">.  </w:t>
      </w:r>
      <w:r w:rsidRPr="00365A8B">
        <w:rPr>
          <w:rFonts w:cs="Microsoft Sans Serif"/>
          <w:i/>
          <w:iCs/>
          <w:color w:val="000000" w:themeColor="text1"/>
          <w:sz w:val="20"/>
        </w:rPr>
        <w:t>Deep Sea Research Part A</w:t>
      </w:r>
      <w:r w:rsidR="00CC2784" w:rsidRPr="00365A8B">
        <w:rPr>
          <w:rFonts w:cs="Microsoft Sans Serif"/>
          <w:i/>
          <w:iCs/>
          <w:color w:val="000000" w:themeColor="text1"/>
          <w:sz w:val="20"/>
        </w:rPr>
        <w:t xml:space="preserve">.  </w:t>
      </w:r>
      <w:r w:rsidRPr="00365A8B">
        <w:rPr>
          <w:rFonts w:cs="Microsoft Sans Serif"/>
          <w:i/>
          <w:iCs/>
          <w:color w:val="000000" w:themeColor="text1"/>
          <w:sz w:val="20"/>
        </w:rPr>
        <w:t>Oceanographic Research Papers</w:t>
      </w:r>
      <w:r w:rsidRPr="00365A8B">
        <w:rPr>
          <w:rFonts w:cs="Microsoft Sans Serif"/>
          <w:color w:val="000000" w:themeColor="text1"/>
          <w:sz w:val="20"/>
        </w:rPr>
        <w:t xml:space="preserve">, </w:t>
      </w:r>
      <w:r w:rsidRPr="00365A8B">
        <w:rPr>
          <w:rFonts w:cs="Microsoft Sans Serif"/>
          <w:i/>
          <w:iCs/>
          <w:color w:val="000000" w:themeColor="text1"/>
          <w:sz w:val="20"/>
        </w:rPr>
        <w:t>32</w:t>
      </w:r>
      <w:r w:rsidRPr="00365A8B">
        <w:rPr>
          <w:rFonts w:cs="Microsoft Sans Serif"/>
          <w:color w:val="000000" w:themeColor="text1"/>
          <w:sz w:val="20"/>
        </w:rPr>
        <w:t>(12), pp.1499-1509.</w:t>
      </w:r>
    </w:p>
    <w:p w14:paraId="5F85D3AF" w14:textId="62255821"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J.R.E., Allanson, B.R</w:t>
      </w:r>
      <w:r w:rsidR="00CC2784" w:rsidRPr="00365A8B">
        <w:rPr>
          <w:rFonts w:cs="Microsoft Sans Serif"/>
          <w:color w:val="000000" w:themeColor="text1"/>
          <w:sz w:val="20"/>
        </w:rPr>
        <w:t xml:space="preserve">.  </w:t>
      </w:r>
      <w:r w:rsidRPr="00365A8B">
        <w:rPr>
          <w:rFonts w:cs="Microsoft Sans Serif"/>
          <w:color w:val="000000" w:themeColor="text1"/>
          <w:sz w:val="20"/>
        </w:rPr>
        <w:t>and Parker, L., (1986)</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Frontal zones, </w:t>
      </w:r>
      <w:proofErr w:type="gramStart"/>
      <w:r w:rsidRPr="00365A8B">
        <w:rPr>
          <w:rFonts w:cs="Microsoft Sans Serif"/>
          <w:color w:val="000000" w:themeColor="text1"/>
          <w:sz w:val="20"/>
        </w:rPr>
        <w:t>chlorophyll</w:t>
      </w:r>
      <w:proofErr w:type="gramEnd"/>
      <w:r w:rsidRPr="00365A8B">
        <w:rPr>
          <w:rFonts w:cs="Microsoft Sans Serif"/>
          <w:color w:val="000000" w:themeColor="text1"/>
          <w:sz w:val="20"/>
        </w:rPr>
        <w:t xml:space="preserve"> and primary production patterns in the surface waters of the Southern Ocean south of Cape Town</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In </w:t>
      </w:r>
      <w:r w:rsidRPr="00365A8B">
        <w:rPr>
          <w:rFonts w:cs="Microsoft Sans Serif"/>
          <w:i/>
          <w:iCs/>
          <w:color w:val="000000" w:themeColor="text1"/>
          <w:sz w:val="20"/>
        </w:rPr>
        <w:t xml:space="preserve">Elsevier oceanography series </w:t>
      </w:r>
      <w:r w:rsidRPr="00365A8B">
        <w:rPr>
          <w:rFonts w:cs="Microsoft Sans Serif"/>
          <w:color w:val="000000" w:themeColor="text1"/>
          <w:sz w:val="20"/>
        </w:rPr>
        <w:t>(Vol</w:t>
      </w:r>
      <w:r w:rsidR="00CC2784" w:rsidRPr="00365A8B">
        <w:rPr>
          <w:rFonts w:cs="Microsoft Sans Serif"/>
          <w:color w:val="000000" w:themeColor="text1"/>
          <w:sz w:val="20"/>
        </w:rPr>
        <w:t xml:space="preserve">.  </w:t>
      </w:r>
      <w:r w:rsidRPr="00365A8B">
        <w:rPr>
          <w:rFonts w:cs="Microsoft Sans Serif"/>
          <w:color w:val="000000" w:themeColor="text1"/>
          <w:sz w:val="20"/>
        </w:rPr>
        <w:t>42, pp</w:t>
      </w:r>
      <w:r w:rsidR="00CC2784" w:rsidRPr="00365A8B">
        <w:rPr>
          <w:rFonts w:cs="Microsoft Sans Serif"/>
          <w:color w:val="000000" w:themeColor="text1"/>
          <w:sz w:val="20"/>
        </w:rPr>
        <w:t xml:space="preserve">.  </w:t>
      </w:r>
      <w:r w:rsidRPr="00365A8B">
        <w:rPr>
          <w:rFonts w:cs="Microsoft Sans Serif"/>
          <w:color w:val="000000" w:themeColor="text1"/>
          <w:sz w:val="20"/>
        </w:rPr>
        <w:t>105-117)</w:t>
      </w:r>
      <w:r w:rsidR="00CC2784" w:rsidRPr="00365A8B">
        <w:rPr>
          <w:rFonts w:cs="Microsoft Sans Serif"/>
          <w:color w:val="000000" w:themeColor="text1"/>
          <w:sz w:val="20"/>
        </w:rPr>
        <w:t xml:space="preserve">.  </w:t>
      </w:r>
      <w:r w:rsidRPr="00365A8B">
        <w:rPr>
          <w:rFonts w:cs="Microsoft Sans Serif"/>
          <w:color w:val="000000" w:themeColor="text1"/>
          <w:sz w:val="20"/>
        </w:rPr>
        <w:t>Elsevier.</w:t>
      </w:r>
    </w:p>
    <w:p w14:paraId="2C16CB93" w14:textId="43503F83"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J.R.E., Walters, N.M</w:t>
      </w:r>
      <w:r w:rsidR="00CC2784" w:rsidRPr="00365A8B">
        <w:rPr>
          <w:rFonts w:cs="Microsoft Sans Serif"/>
          <w:color w:val="000000" w:themeColor="text1"/>
          <w:sz w:val="20"/>
        </w:rPr>
        <w:t xml:space="preserve">.  </w:t>
      </w:r>
      <w:r w:rsidRPr="00365A8B">
        <w:rPr>
          <w:rFonts w:cs="Microsoft Sans Serif"/>
          <w:color w:val="000000" w:themeColor="text1"/>
          <w:sz w:val="20"/>
        </w:rPr>
        <w:t>and Allanson, B.R., (1985)</w:t>
      </w:r>
      <w:r w:rsidR="00CC2784" w:rsidRPr="00365A8B">
        <w:rPr>
          <w:rFonts w:cs="Microsoft Sans Serif"/>
          <w:color w:val="000000" w:themeColor="text1"/>
          <w:sz w:val="20"/>
        </w:rPr>
        <w:t xml:space="preserve">.  </w:t>
      </w:r>
      <w:r w:rsidRPr="00365A8B">
        <w:rPr>
          <w:rFonts w:cs="Microsoft Sans Serif"/>
          <w:color w:val="000000" w:themeColor="text1"/>
          <w:sz w:val="20"/>
        </w:rPr>
        <w:t>Oceanic frontal systems and biological enhancement</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In </w:t>
      </w:r>
      <w:r w:rsidRPr="00365A8B">
        <w:rPr>
          <w:rFonts w:cs="Microsoft Sans Serif"/>
          <w:i/>
          <w:iCs/>
          <w:color w:val="000000" w:themeColor="text1"/>
          <w:sz w:val="20"/>
        </w:rPr>
        <w:t>Antarctic nutrient cycles and food webs</w:t>
      </w:r>
      <w:r w:rsidRPr="00365A8B">
        <w:rPr>
          <w:rFonts w:cs="Microsoft Sans Serif"/>
          <w:color w:val="000000" w:themeColor="text1"/>
          <w:sz w:val="20"/>
        </w:rPr>
        <w:t xml:space="preserve"> (pp</w:t>
      </w:r>
      <w:r w:rsidR="00CC2784" w:rsidRPr="00365A8B">
        <w:rPr>
          <w:rFonts w:cs="Microsoft Sans Serif"/>
          <w:color w:val="000000" w:themeColor="text1"/>
          <w:sz w:val="20"/>
        </w:rPr>
        <w:t xml:space="preserve">.  </w:t>
      </w:r>
      <w:r w:rsidRPr="00365A8B">
        <w:rPr>
          <w:rFonts w:cs="Microsoft Sans Serif"/>
          <w:color w:val="000000" w:themeColor="text1"/>
          <w:sz w:val="20"/>
        </w:rPr>
        <w:t>11-21)</w:t>
      </w:r>
      <w:r w:rsidR="00CC2784" w:rsidRPr="00365A8B">
        <w:rPr>
          <w:rFonts w:cs="Microsoft Sans Serif"/>
          <w:color w:val="000000" w:themeColor="text1"/>
          <w:sz w:val="20"/>
        </w:rPr>
        <w:t xml:space="preserve">.  </w:t>
      </w:r>
      <w:r w:rsidRPr="00365A8B">
        <w:rPr>
          <w:rFonts w:cs="Microsoft Sans Serif"/>
          <w:color w:val="000000" w:themeColor="text1"/>
          <w:sz w:val="20"/>
        </w:rPr>
        <w:t>Springer, Berlin, Heidelberg.</w:t>
      </w:r>
    </w:p>
    <w:p w14:paraId="78A16CE3" w14:textId="329DCFA5" w:rsidR="00B374E9" w:rsidRPr="00365A8B" w:rsidRDefault="00B374E9"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lastRenderedPageBreak/>
        <w:t>Lydersen</w:t>
      </w:r>
      <w:proofErr w:type="spellEnd"/>
      <w:r w:rsidRPr="00365A8B">
        <w:rPr>
          <w:rFonts w:cs="Microsoft Sans Serif"/>
          <w:color w:val="000000" w:themeColor="text1"/>
          <w:sz w:val="20"/>
        </w:rPr>
        <w:t xml:space="preserve">, C., </w:t>
      </w:r>
      <w:proofErr w:type="spellStart"/>
      <w:r w:rsidRPr="00365A8B">
        <w:rPr>
          <w:rFonts w:cs="Microsoft Sans Serif"/>
          <w:color w:val="000000" w:themeColor="text1"/>
          <w:sz w:val="20"/>
        </w:rPr>
        <w:t>Nøst</w:t>
      </w:r>
      <w:proofErr w:type="spellEnd"/>
      <w:r w:rsidRPr="00365A8B">
        <w:rPr>
          <w:rFonts w:cs="Microsoft Sans Serif"/>
          <w:color w:val="000000" w:themeColor="text1"/>
          <w:sz w:val="20"/>
        </w:rPr>
        <w:t xml:space="preserve">, O.A., Kovacs, K.M. and </w:t>
      </w:r>
      <w:proofErr w:type="spellStart"/>
      <w:r w:rsidRPr="00365A8B">
        <w:rPr>
          <w:rFonts w:cs="Microsoft Sans Serif"/>
          <w:color w:val="000000" w:themeColor="text1"/>
          <w:sz w:val="20"/>
        </w:rPr>
        <w:t>Fedak</w:t>
      </w:r>
      <w:proofErr w:type="spellEnd"/>
      <w:r w:rsidRPr="00365A8B">
        <w:rPr>
          <w:rFonts w:cs="Microsoft Sans Serif"/>
          <w:color w:val="000000" w:themeColor="text1"/>
          <w:sz w:val="20"/>
        </w:rPr>
        <w:t xml:space="preserve">, M.A., </w:t>
      </w:r>
      <w:r w:rsidRPr="00365A8B">
        <w:rPr>
          <w:rFonts w:cs="Microsoft Sans Serif"/>
          <w:color w:val="000000" w:themeColor="text1"/>
          <w:sz w:val="20"/>
          <w:lang w:val="en-ZA"/>
        </w:rPr>
        <w:t>(</w:t>
      </w:r>
      <w:r w:rsidRPr="00365A8B">
        <w:rPr>
          <w:rFonts w:cs="Microsoft Sans Serif"/>
          <w:color w:val="000000" w:themeColor="text1"/>
          <w:sz w:val="20"/>
        </w:rPr>
        <w:t>2004</w:t>
      </w:r>
      <w:r w:rsidRPr="00365A8B">
        <w:rPr>
          <w:rFonts w:cs="Microsoft Sans Serif"/>
          <w:color w:val="000000" w:themeColor="text1"/>
          <w:sz w:val="20"/>
          <w:lang w:val="en-ZA"/>
        </w:rPr>
        <w:t>)</w:t>
      </w:r>
      <w:r w:rsidRPr="00365A8B">
        <w:rPr>
          <w:rFonts w:cs="Microsoft Sans Serif"/>
          <w:color w:val="000000" w:themeColor="text1"/>
          <w:sz w:val="20"/>
        </w:rPr>
        <w:t xml:space="preserve">.  Temperature data from Norwegian and Russian waters of the northern Barents Sea collected by free-living ringed seals.  </w:t>
      </w:r>
      <w:r w:rsidRPr="00365A8B">
        <w:rPr>
          <w:rFonts w:cs="Microsoft Sans Serif"/>
          <w:i/>
          <w:iCs/>
          <w:color w:val="000000" w:themeColor="text1"/>
          <w:sz w:val="20"/>
        </w:rPr>
        <w:t>Journal of Marine Systems</w:t>
      </w:r>
      <w:r w:rsidRPr="00365A8B">
        <w:rPr>
          <w:rFonts w:cs="Microsoft Sans Serif"/>
          <w:color w:val="000000" w:themeColor="text1"/>
          <w:sz w:val="20"/>
        </w:rPr>
        <w:t xml:space="preserve">, </w:t>
      </w:r>
      <w:r w:rsidRPr="00365A8B">
        <w:rPr>
          <w:rFonts w:cs="Microsoft Sans Serif"/>
          <w:i/>
          <w:iCs/>
          <w:color w:val="000000" w:themeColor="text1"/>
          <w:sz w:val="20"/>
        </w:rPr>
        <w:t>46</w:t>
      </w:r>
      <w:r w:rsidRPr="00365A8B">
        <w:rPr>
          <w:rFonts w:cs="Microsoft Sans Serif"/>
          <w:color w:val="000000" w:themeColor="text1"/>
          <w:sz w:val="20"/>
        </w:rPr>
        <w:t>(1), pp.99-108.</w:t>
      </w:r>
    </w:p>
    <w:p w14:paraId="018C8891" w14:textId="3494AB59"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Mallett, H.K., Boehme, L., </w:t>
      </w:r>
      <w:proofErr w:type="spellStart"/>
      <w:r w:rsidRPr="00365A8B">
        <w:rPr>
          <w:rFonts w:cs="Microsoft Sans Serif"/>
          <w:color w:val="000000" w:themeColor="text1"/>
          <w:sz w:val="20"/>
        </w:rPr>
        <w:t>Fedak</w:t>
      </w:r>
      <w:proofErr w:type="spellEnd"/>
      <w:r w:rsidRPr="00365A8B">
        <w:rPr>
          <w:rFonts w:cs="Microsoft Sans Serif"/>
          <w:color w:val="000000" w:themeColor="text1"/>
          <w:sz w:val="20"/>
        </w:rPr>
        <w:t>, M.A., Heywood, K.J., Stevens, D.P</w:t>
      </w:r>
      <w:r w:rsidR="00CC2784" w:rsidRPr="00365A8B">
        <w:rPr>
          <w:rFonts w:cs="Microsoft Sans Serif"/>
          <w:color w:val="000000" w:themeColor="text1"/>
          <w:sz w:val="20"/>
        </w:rPr>
        <w:t xml:space="preserve">.  </w:t>
      </w:r>
      <w:r w:rsidRPr="00365A8B">
        <w:rPr>
          <w:rFonts w:cs="Microsoft Sans Serif"/>
          <w:color w:val="000000" w:themeColor="text1"/>
          <w:sz w:val="20"/>
        </w:rPr>
        <w:t>and Roquet, F., (2018)</w:t>
      </w:r>
      <w:r w:rsidR="00CC2784" w:rsidRPr="00365A8B">
        <w:rPr>
          <w:rFonts w:cs="Microsoft Sans Serif"/>
          <w:color w:val="000000" w:themeColor="text1"/>
          <w:sz w:val="20"/>
        </w:rPr>
        <w:t xml:space="preserve">.  </w:t>
      </w:r>
      <w:r w:rsidRPr="00365A8B">
        <w:rPr>
          <w:rFonts w:cs="Microsoft Sans Serif"/>
          <w:color w:val="000000" w:themeColor="text1"/>
          <w:sz w:val="20"/>
        </w:rPr>
        <w:t>Variation in the distribution and properties of Circumpolar Deep Water in the eastern Amundsen Sea, on seasonal timescales, using seal‐borne tags</w:t>
      </w:r>
      <w:r w:rsidR="00CC2784" w:rsidRPr="00365A8B">
        <w:rPr>
          <w:rFonts w:cs="Microsoft Sans Serif"/>
          <w:color w:val="000000" w:themeColor="text1"/>
          <w:sz w:val="20"/>
        </w:rPr>
        <w:t xml:space="preserve">.  </w:t>
      </w:r>
      <w:r w:rsidRPr="00365A8B">
        <w:rPr>
          <w:rFonts w:cs="Microsoft Sans Serif"/>
          <w:i/>
          <w:iCs/>
          <w:color w:val="000000" w:themeColor="text1"/>
          <w:sz w:val="20"/>
        </w:rPr>
        <w:t>Geophysical Research Letters</w:t>
      </w:r>
      <w:r w:rsidRPr="00365A8B">
        <w:rPr>
          <w:rFonts w:cs="Microsoft Sans Serif"/>
          <w:color w:val="000000" w:themeColor="text1"/>
          <w:sz w:val="20"/>
        </w:rPr>
        <w:t>.</w:t>
      </w:r>
    </w:p>
    <w:p w14:paraId="075FE511" w14:textId="7BE7A3C8"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McIntyre, T., Donaldson, A</w:t>
      </w:r>
      <w:r w:rsidR="00CC2784" w:rsidRPr="00365A8B">
        <w:rPr>
          <w:rFonts w:cs="Microsoft Sans Serif"/>
          <w:color w:val="000000" w:themeColor="text1"/>
          <w:sz w:val="20"/>
        </w:rPr>
        <w:t xml:space="preserve">.  </w:t>
      </w:r>
      <w:r w:rsidRPr="00365A8B">
        <w:rPr>
          <w:rFonts w:cs="Microsoft Sans Serif"/>
          <w:color w:val="000000" w:themeColor="text1"/>
          <w:sz w:val="20"/>
        </w:rPr>
        <w:t>and Bester, M.N., (2016)</w:t>
      </w:r>
      <w:r w:rsidR="00CC2784" w:rsidRPr="00365A8B">
        <w:rPr>
          <w:rFonts w:cs="Microsoft Sans Serif"/>
          <w:color w:val="000000" w:themeColor="text1"/>
          <w:sz w:val="20"/>
        </w:rPr>
        <w:t xml:space="preserve">.  </w:t>
      </w:r>
      <w:r w:rsidRPr="00365A8B">
        <w:rPr>
          <w:rFonts w:cs="Microsoft Sans Serif"/>
          <w:color w:val="000000" w:themeColor="text1"/>
          <w:sz w:val="20"/>
        </w:rPr>
        <w:t>Spatial and temporal patterns of changes in condition of southern elephant seals</w:t>
      </w:r>
      <w:r w:rsidR="00CC2784" w:rsidRPr="00365A8B">
        <w:rPr>
          <w:rFonts w:cs="Microsoft Sans Serif"/>
          <w:color w:val="000000" w:themeColor="text1"/>
          <w:sz w:val="20"/>
        </w:rPr>
        <w:t xml:space="preserve">.  </w:t>
      </w:r>
      <w:r w:rsidRPr="00365A8B">
        <w:rPr>
          <w:rFonts w:cs="Microsoft Sans Serif"/>
          <w:i/>
          <w:iCs/>
          <w:color w:val="000000" w:themeColor="text1"/>
          <w:sz w:val="20"/>
        </w:rPr>
        <w:t>Antarctic Science</w:t>
      </w:r>
      <w:r w:rsidRPr="00365A8B">
        <w:rPr>
          <w:rFonts w:cs="Microsoft Sans Serif"/>
          <w:color w:val="000000" w:themeColor="text1"/>
          <w:sz w:val="20"/>
        </w:rPr>
        <w:t xml:space="preserve">, </w:t>
      </w:r>
      <w:r w:rsidRPr="00365A8B">
        <w:rPr>
          <w:rFonts w:cs="Microsoft Sans Serif"/>
          <w:i/>
          <w:iCs/>
          <w:color w:val="000000" w:themeColor="text1"/>
          <w:sz w:val="20"/>
        </w:rPr>
        <w:t>28</w:t>
      </w:r>
      <w:r w:rsidRPr="00365A8B">
        <w:rPr>
          <w:rFonts w:cs="Microsoft Sans Serif"/>
          <w:color w:val="000000" w:themeColor="text1"/>
          <w:sz w:val="20"/>
        </w:rPr>
        <w:t>(2), pp.81-90.</w:t>
      </w:r>
    </w:p>
    <w:p w14:paraId="04E36E1C" w14:textId="7B7E0274"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McQuaid, C.D</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Froneman</w:t>
      </w:r>
      <w:proofErr w:type="spellEnd"/>
      <w:r w:rsidRPr="00365A8B">
        <w:rPr>
          <w:rFonts w:cs="Microsoft Sans Serif"/>
          <w:color w:val="000000" w:themeColor="text1"/>
          <w:sz w:val="20"/>
        </w:rPr>
        <w:t>, P.W., (2004)</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Rhodes Southern Ocean Group: scientific findings from seventeen years of biological oceanography in the South African National Antarctic </w:t>
      </w:r>
      <w:proofErr w:type="spellStart"/>
      <w:r w:rsidRPr="00365A8B">
        <w:rPr>
          <w:rFonts w:cs="Microsoft Sans Serif"/>
          <w:color w:val="000000" w:themeColor="text1"/>
          <w:sz w:val="20"/>
        </w:rPr>
        <w:t>Programme</w:t>
      </w:r>
      <w:proofErr w:type="spellEnd"/>
      <w:r w:rsidR="00CC2784" w:rsidRPr="00365A8B">
        <w:rPr>
          <w:rFonts w:cs="Microsoft Sans Serif"/>
          <w:color w:val="000000" w:themeColor="text1"/>
          <w:sz w:val="20"/>
        </w:rPr>
        <w:t xml:space="preserve">.  </w:t>
      </w:r>
      <w:r w:rsidRPr="00365A8B">
        <w:rPr>
          <w:rFonts w:cs="Microsoft Sans Serif"/>
          <w:i/>
          <w:iCs/>
          <w:color w:val="000000" w:themeColor="text1"/>
          <w:sz w:val="20"/>
        </w:rPr>
        <w:t>South African Journal of Science</w:t>
      </w:r>
      <w:r w:rsidRPr="00365A8B">
        <w:rPr>
          <w:rFonts w:cs="Microsoft Sans Serif"/>
          <w:color w:val="000000" w:themeColor="text1"/>
          <w:sz w:val="20"/>
        </w:rPr>
        <w:t xml:space="preserve">, </w:t>
      </w:r>
      <w:r w:rsidRPr="00365A8B">
        <w:rPr>
          <w:rFonts w:cs="Microsoft Sans Serif"/>
          <w:i/>
          <w:iCs/>
          <w:color w:val="000000" w:themeColor="text1"/>
          <w:sz w:val="20"/>
        </w:rPr>
        <w:t>100</w:t>
      </w:r>
      <w:r w:rsidRPr="00365A8B">
        <w:rPr>
          <w:rFonts w:cs="Microsoft Sans Serif"/>
          <w:color w:val="000000" w:themeColor="text1"/>
          <w:sz w:val="20"/>
        </w:rPr>
        <w:t>, pp.571-577.</w:t>
      </w:r>
    </w:p>
    <w:p w14:paraId="2403D83E" w14:textId="2791D32F"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Moore, J.K., Abbott, M.R</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Richman, J.G., </w:t>
      </w:r>
      <w:r w:rsidRPr="00365A8B">
        <w:rPr>
          <w:rFonts w:cs="Microsoft Sans Serif"/>
          <w:color w:val="000000" w:themeColor="text1"/>
          <w:sz w:val="20"/>
          <w:lang w:val="en-ZA"/>
        </w:rPr>
        <w:t>(</w:t>
      </w:r>
      <w:r w:rsidRPr="00365A8B">
        <w:rPr>
          <w:rFonts w:cs="Microsoft Sans Serif"/>
          <w:color w:val="000000" w:themeColor="text1"/>
          <w:sz w:val="20"/>
        </w:rPr>
        <w:t>1999a</w:t>
      </w:r>
      <w:r w:rsidRPr="00365A8B">
        <w:rPr>
          <w:rFonts w:cs="Microsoft Sans Serif"/>
          <w:color w:val="000000" w:themeColor="text1"/>
          <w:sz w:val="20"/>
          <w:lang w:val="en-ZA"/>
        </w:rPr>
        <w:t>)</w:t>
      </w:r>
      <w:r w:rsidR="00CC2784" w:rsidRPr="00365A8B">
        <w:rPr>
          <w:rFonts w:cs="Microsoft Sans Serif"/>
          <w:color w:val="000000" w:themeColor="text1"/>
          <w:sz w:val="20"/>
        </w:rPr>
        <w:t xml:space="preserve">.  </w:t>
      </w:r>
      <w:r w:rsidRPr="00365A8B">
        <w:rPr>
          <w:rFonts w:cs="Microsoft Sans Serif"/>
          <w:color w:val="000000" w:themeColor="text1"/>
          <w:sz w:val="20"/>
        </w:rPr>
        <w:t>Location and dynamics of the Antarctic Polar Front from satellite sea surface temperature data</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Geophysical Research: Oceans</w:t>
      </w:r>
      <w:r w:rsidRPr="00365A8B">
        <w:rPr>
          <w:rFonts w:cs="Microsoft Sans Serif"/>
          <w:color w:val="000000" w:themeColor="text1"/>
          <w:sz w:val="20"/>
        </w:rPr>
        <w:t xml:space="preserve">, </w:t>
      </w:r>
      <w:r w:rsidRPr="00365A8B">
        <w:rPr>
          <w:rFonts w:cs="Microsoft Sans Serif"/>
          <w:i/>
          <w:iCs/>
          <w:color w:val="000000" w:themeColor="text1"/>
          <w:sz w:val="20"/>
        </w:rPr>
        <w:t>104</w:t>
      </w:r>
      <w:r w:rsidRPr="00365A8B">
        <w:rPr>
          <w:rFonts w:cs="Microsoft Sans Serif"/>
          <w:color w:val="000000" w:themeColor="text1"/>
          <w:sz w:val="20"/>
        </w:rPr>
        <w:t>(C2), pp.3059-3073.</w:t>
      </w:r>
    </w:p>
    <w:p w14:paraId="428B76DC" w14:textId="035B4D7B"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Moore, J.K., Abbott, M.R., Richman, J.G., Smith, W.O., Cowles, T.J., </w:t>
      </w:r>
      <w:proofErr w:type="spellStart"/>
      <w:r w:rsidRPr="00365A8B">
        <w:rPr>
          <w:rFonts w:cs="Microsoft Sans Serif"/>
          <w:color w:val="000000" w:themeColor="text1"/>
          <w:sz w:val="20"/>
        </w:rPr>
        <w:t>Coale</w:t>
      </w:r>
      <w:proofErr w:type="spellEnd"/>
      <w:r w:rsidRPr="00365A8B">
        <w:rPr>
          <w:rFonts w:cs="Microsoft Sans Serif"/>
          <w:color w:val="000000" w:themeColor="text1"/>
          <w:sz w:val="20"/>
        </w:rPr>
        <w:t>, K.H., Gardner, W.D</w:t>
      </w:r>
      <w:r w:rsidR="00CC2784" w:rsidRPr="00365A8B">
        <w:rPr>
          <w:rFonts w:cs="Microsoft Sans Serif"/>
          <w:color w:val="000000" w:themeColor="text1"/>
          <w:sz w:val="20"/>
        </w:rPr>
        <w:t xml:space="preserve">.  </w:t>
      </w:r>
      <w:r w:rsidRPr="00365A8B">
        <w:rPr>
          <w:rFonts w:cs="Microsoft Sans Serif"/>
          <w:color w:val="000000" w:themeColor="text1"/>
          <w:sz w:val="20"/>
        </w:rPr>
        <w:t>and Barber, R.T., (1999b)</w:t>
      </w:r>
      <w:r w:rsidR="00CC2784" w:rsidRPr="00365A8B">
        <w:rPr>
          <w:rFonts w:cs="Microsoft Sans Serif"/>
          <w:color w:val="000000" w:themeColor="text1"/>
          <w:sz w:val="20"/>
        </w:rPr>
        <w:t xml:space="preserve">.  </w:t>
      </w:r>
      <w:proofErr w:type="spellStart"/>
      <w:r w:rsidRPr="00365A8B">
        <w:rPr>
          <w:rFonts w:cs="Microsoft Sans Serif"/>
          <w:color w:val="000000" w:themeColor="text1"/>
          <w:sz w:val="20"/>
        </w:rPr>
        <w:t>SeaWiFS</w:t>
      </w:r>
      <w:proofErr w:type="spellEnd"/>
      <w:r w:rsidRPr="00365A8B">
        <w:rPr>
          <w:rFonts w:cs="Microsoft Sans Serif"/>
          <w:color w:val="000000" w:themeColor="text1"/>
          <w:sz w:val="20"/>
        </w:rPr>
        <w:t xml:space="preserve"> satellite ocean color data from the Southern Ocean</w:t>
      </w:r>
      <w:r w:rsidR="00CC2784" w:rsidRPr="00365A8B">
        <w:rPr>
          <w:rFonts w:cs="Microsoft Sans Serif"/>
          <w:color w:val="000000" w:themeColor="text1"/>
          <w:sz w:val="20"/>
        </w:rPr>
        <w:t xml:space="preserve">.  </w:t>
      </w:r>
      <w:r w:rsidRPr="00365A8B">
        <w:rPr>
          <w:rFonts w:cs="Microsoft Sans Serif"/>
          <w:i/>
          <w:iCs/>
          <w:color w:val="000000" w:themeColor="text1"/>
          <w:sz w:val="20"/>
        </w:rPr>
        <w:t>Geophysical Research Letters</w:t>
      </w:r>
      <w:r w:rsidRPr="00365A8B">
        <w:rPr>
          <w:rFonts w:cs="Microsoft Sans Serif"/>
          <w:color w:val="000000" w:themeColor="text1"/>
          <w:sz w:val="20"/>
        </w:rPr>
        <w:t xml:space="preserve">, </w:t>
      </w:r>
      <w:r w:rsidRPr="00365A8B">
        <w:rPr>
          <w:rFonts w:cs="Microsoft Sans Serif"/>
          <w:i/>
          <w:iCs/>
          <w:color w:val="000000" w:themeColor="text1"/>
          <w:sz w:val="20"/>
        </w:rPr>
        <w:t>26</w:t>
      </w:r>
      <w:r w:rsidRPr="00365A8B">
        <w:rPr>
          <w:rFonts w:cs="Microsoft Sans Serif"/>
          <w:color w:val="000000" w:themeColor="text1"/>
          <w:sz w:val="20"/>
        </w:rPr>
        <w:t>(10), pp.1465-1468.</w:t>
      </w:r>
    </w:p>
    <w:p w14:paraId="599E497C" w14:textId="20F52EC8" w:rsidR="006B0C53" w:rsidRPr="00365A8B" w:rsidRDefault="006B0C5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Moore, J. K. and Abbott, M. R. (2000) ‘Phytoplankton chlorophyll distributions and primary production in the Southern Ocean’, </w:t>
      </w:r>
      <w:r w:rsidRPr="00365A8B">
        <w:rPr>
          <w:rFonts w:cs="Microsoft Sans Serif"/>
          <w:i/>
          <w:iCs/>
          <w:color w:val="000000" w:themeColor="text1"/>
          <w:sz w:val="20"/>
        </w:rPr>
        <w:t>Journal of Geophysical Research: Oceans</w:t>
      </w:r>
      <w:r w:rsidRPr="00365A8B">
        <w:rPr>
          <w:rFonts w:cs="Microsoft Sans Serif"/>
          <w:color w:val="000000" w:themeColor="text1"/>
          <w:sz w:val="20"/>
        </w:rPr>
        <w:t xml:space="preserve">, 105(C12), pp. 28709–28722. </w:t>
      </w:r>
      <w:proofErr w:type="spellStart"/>
      <w:r w:rsidRPr="00365A8B">
        <w:rPr>
          <w:rFonts w:cs="Microsoft Sans Serif"/>
          <w:color w:val="000000" w:themeColor="text1"/>
          <w:sz w:val="20"/>
        </w:rPr>
        <w:t>doi</w:t>
      </w:r>
      <w:proofErr w:type="spellEnd"/>
      <w:r w:rsidRPr="00365A8B">
        <w:rPr>
          <w:rFonts w:cs="Microsoft Sans Serif"/>
          <w:color w:val="000000" w:themeColor="text1"/>
          <w:sz w:val="20"/>
        </w:rPr>
        <w:t>: 10.1029/1999jc000043.</w:t>
      </w:r>
    </w:p>
    <w:p w14:paraId="7B5BBE2E" w14:textId="6BDAE36C"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Nel, D.C., </w:t>
      </w:r>
      <w:proofErr w:type="spellStart"/>
      <w:r w:rsidRPr="00365A8B">
        <w:rPr>
          <w:rFonts w:cs="Microsoft Sans Serif"/>
          <w:color w:val="000000" w:themeColor="text1"/>
          <w:sz w:val="20"/>
        </w:rPr>
        <w:t>Lutjeharms</w:t>
      </w:r>
      <w:proofErr w:type="spellEnd"/>
      <w:r w:rsidRPr="00365A8B">
        <w:rPr>
          <w:rFonts w:cs="Microsoft Sans Serif"/>
          <w:color w:val="000000" w:themeColor="text1"/>
          <w:sz w:val="20"/>
        </w:rPr>
        <w:t xml:space="preserve">, J.R.E., </w:t>
      </w:r>
      <w:proofErr w:type="spellStart"/>
      <w:r w:rsidRPr="00365A8B">
        <w:rPr>
          <w:rFonts w:cs="Microsoft Sans Serif"/>
          <w:color w:val="000000" w:themeColor="text1"/>
          <w:sz w:val="20"/>
        </w:rPr>
        <w:t>Pakhomov</w:t>
      </w:r>
      <w:proofErr w:type="spellEnd"/>
      <w:r w:rsidRPr="00365A8B">
        <w:rPr>
          <w:rFonts w:cs="Microsoft Sans Serif"/>
          <w:color w:val="000000" w:themeColor="text1"/>
          <w:sz w:val="20"/>
        </w:rPr>
        <w:t>, E.A., Ansorge, I.J., Ryan, P.G</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Klages</w:t>
      </w:r>
      <w:proofErr w:type="spellEnd"/>
      <w:r w:rsidRPr="00365A8B">
        <w:rPr>
          <w:rFonts w:cs="Microsoft Sans Serif"/>
          <w:color w:val="000000" w:themeColor="text1"/>
          <w:sz w:val="20"/>
        </w:rPr>
        <w:t>, N.T.W., (2001)</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Exploitation of mesoscale oceanographic features by grey-headed albatross </w:t>
      </w:r>
      <w:proofErr w:type="spellStart"/>
      <w:r w:rsidRPr="00365A8B">
        <w:rPr>
          <w:rFonts w:cs="Microsoft Sans Serif"/>
          <w:color w:val="000000" w:themeColor="text1"/>
          <w:sz w:val="20"/>
        </w:rPr>
        <w:t>Thalassarche</w:t>
      </w:r>
      <w:proofErr w:type="spellEnd"/>
      <w:r w:rsidRPr="00365A8B">
        <w:rPr>
          <w:rFonts w:cs="Microsoft Sans Serif"/>
          <w:color w:val="000000" w:themeColor="text1"/>
          <w:sz w:val="20"/>
        </w:rPr>
        <w:t xml:space="preserve"> </w:t>
      </w:r>
      <w:proofErr w:type="spellStart"/>
      <w:r w:rsidRPr="00365A8B">
        <w:rPr>
          <w:rFonts w:cs="Microsoft Sans Serif"/>
          <w:color w:val="000000" w:themeColor="text1"/>
          <w:sz w:val="20"/>
        </w:rPr>
        <w:t>chrysostoma</w:t>
      </w:r>
      <w:proofErr w:type="spellEnd"/>
      <w:r w:rsidRPr="00365A8B">
        <w:rPr>
          <w:rFonts w:cs="Microsoft Sans Serif"/>
          <w:color w:val="000000" w:themeColor="text1"/>
          <w:sz w:val="20"/>
        </w:rPr>
        <w:t xml:space="preserve"> in the southern Indian Ocean</w:t>
      </w:r>
      <w:r w:rsidR="00CC2784" w:rsidRPr="00365A8B">
        <w:rPr>
          <w:rFonts w:cs="Microsoft Sans Serif"/>
          <w:color w:val="000000" w:themeColor="text1"/>
          <w:sz w:val="20"/>
        </w:rPr>
        <w:t xml:space="preserve">.  </w:t>
      </w:r>
      <w:r w:rsidRPr="00365A8B">
        <w:rPr>
          <w:rFonts w:cs="Microsoft Sans Serif"/>
          <w:i/>
          <w:iCs/>
          <w:color w:val="000000" w:themeColor="text1"/>
          <w:sz w:val="20"/>
        </w:rPr>
        <w:t>Marine Ecology Progress Series</w:t>
      </w:r>
      <w:r w:rsidRPr="00365A8B">
        <w:rPr>
          <w:rFonts w:cs="Microsoft Sans Serif"/>
          <w:color w:val="000000" w:themeColor="text1"/>
          <w:sz w:val="20"/>
        </w:rPr>
        <w:t xml:space="preserve">, </w:t>
      </w:r>
      <w:r w:rsidRPr="00365A8B">
        <w:rPr>
          <w:rFonts w:cs="Microsoft Sans Serif"/>
          <w:i/>
          <w:iCs/>
          <w:color w:val="000000" w:themeColor="text1"/>
          <w:sz w:val="20"/>
        </w:rPr>
        <w:t>217</w:t>
      </w:r>
      <w:r w:rsidRPr="00365A8B">
        <w:rPr>
          <w:rFonts w:cs="Microsoft Sans Serif"/>
          <w:color w:val="000000" w:themeColor="text1"/>
          <w:sz w:val="20"/>
        </w:rPr>
        <w:t>, pp.15-26.</w:t>
      </w:r>
    </w:p>
    <w:p w14:paraId="099BF495" w14:textId="32BBBE9F"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Nowlin, W.D</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Klinck</w:t>
      </w:r>
      <w:proofErr w:type="spellEnd"/>
      <w:r w:rsidRPr="00365A8B">
        <w:rPr>
          <w:rFonts w:cs="Microsoft Sans Serif"/>
          <w:color w:val="000000" w:themeColor="text1"/>
          <w:sz w:val="20"/>
        </w:rPr>
        <w:t>, J.M., (1986)</w:t>
      </w:r>
      <w:r w:rsidR="00CC2784" w:rsidRPr="00365A8B">
        <w:rPr>
          <w:rFonts w:cs="Microsoft Sans Serif"/>
          <w:color w:val="000000" w:themeColor="text1"/>
          <w:sz w:val="20"/>
        </w:rPr>
        <w:t xml:space="preserve">.  </w:t>
      </w:r>
      <w:r w:rsidRPr="00365A8B">
        <w:rPr>
          <w:rFonts w:cs="Microsoft Sans Serif"/>
          <w:color w:val="000000" w:themeColor="text1"/>
          <w:sz w:val="20"/>
        </w:rPr>
        <w:t>The physics of the Antarctic circumpolar current</w:t>
      </w:r>
      <w:r w:rsidR="00CC2784" w:rsidRPr="00365A8B">
        <w:rPr>
          <w:rFonts w:cs="Microsoft Sans Serif"/>
          <w:color w:val="000000" w:themeColor="text1"/>
          <w:sz w:val="20"/>
        </w:rPr>
        <w:t xml:space="preserve">.  </w:t>
      </w:r>
      <w:r w:rsidRPr="00365A8B">
        <w:rPr>
          <w:rFonts w:cs="Microsoft Sans Serif"/>
          <w:i/>
          <w:iCs/>
          <w:color w:val="000000" w:themeColor="text1"/>
          <w:sz w:val="20"/>
        </w:rPr>
        <w:t>Reviews of Geophysics</w:t>
      </w:r>
      <w:r w:rsidRPr="00365A8B">
        <w:rPr>
          <w:rFonts w:cs="Microsoft Sans Serif"/>
          <w:color w:val="000000" w:themeColor="text1"/>
          <w:sz w:val="20"/>
        </w:rPr>
        <w:t xml:space="preserve">, </w:t>
      </w:r>
      <w:r w:rsidRPr="00365A8B">
        <w:rPr>
          <w:rFonts w:cs="Microsoft Sans Serif"/>
          <w:i/>
          <w:iCs/>
          <w:color w:val="000000" w:themeColor="text1"/>
          <w:sz w:val="20"/>
        </w:rPr>
        <w:t>24</w:t>
      </w:r>
      <w:r w:rsidRPr="00365A8B">
        <w:rPr>
          <w:rFonts w:cs="Microsoft Sans Serif"/>
          <w:color w:val="000000" w:themeColor="text1"/>
          <w:sz w:val="20"/>
        </w:rPr>
        <w:t>(3), pp.469-491.</w:t>
      </w:r>
    </w:p>
    <w:p w14:paraId="3F02B3FF" w14:textId="5989AB86"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Olson, D.B., (1991</w:t>
      </w:r>
      <w:r w:rsidRPr="00365A8B">
        <w:rPr>
          <w:rFonts w:cs="Microsoft Sans Serif"/>
          <w:color w:val="000000" w:themeColor="text1"/>
          <w:sz w:val="20"/>
          <w:lang w:val="en-ZA"/>
        </w:rPr>
        <w:t>)</w:t>
      </w:r>
      <w:r w:rsidR="00CC2784" w:rsidRPr="00365A8B">
        <w:rPr>
          <w:rFonts w:cs="Microsoft Sans Serif"/>
          <w:color w:val="000000" w:themeColor="text1"/>
          <w:sz w:val="20"/>
        </w:rPr>
        <w:t xml:space="preserve">.  </w:t>
      </w:r>
      <w:r w:rsidRPr="00365A8B">
        <w:rPr>
          <w:rFonts w:cs="Microsoft Sans Serif"/>
          <w:color w:val="000000" w:themeColor="text1"/>
          <w:sz w:val="20"/>
        </w:rPr>
        <w:t>Rings in the ocean</w:t>
      </w:r>
      <w:r w:rsidR="00CC2784" w:rsidRPr="00365A8B">
        <w:rPr>
          <w:rFonts w:cs="Microsoft Sans Serif"/>
          <w:color w:val="000000" w:themeColor="text1"/>
          <w:sz w:val="20"/>
        </w:rPr>
        <w:t xml:space="preserve">.  </w:t>
      </w:r>
      <w:r w:rsidRPr="00365A8B">
        <w:rPr>
          <w:rFonts w:cs="Microsoft Sans Serif"/>
          <w:i/>
          <w:iCs/>
          <w:color w:val="000000" w:themeColor="text1"/>
          <w:sz w:val="20"/>
        </w:rPr>
        <w:t>Annual Review of Earth and Planetary Sciences</w:t>
      </w:r>
      <w:r w:rsidRPr="00365A8B">
        <w:rPr>
          <w:rFonts w:cs="Microsoft Sans Serif"/>
          <w:color w:val="000000" w:themeColor="text1"/>
          <w:sz w:val="20"/>
        </w:rPr>
        <w:t xml:space="preserve">, </w:t>
      </w:r>
      <w:r w:rsidRPr="00365A8B">
        <w:rPr>
          <w:rFonts w:cs="Microsoft Sans Serif"/>
          <w:i/>
          <w:iCs/>
          <w:color w:val="000000" w:themeColor="text1"/>
          <w:sz w:val="20"/>
        </w:rPr>
        <w:t>19</w:t>
      </w:r>
      <w:r w:rsidRPr="00365A8B">
        <w:rPr>
          <w:rFonts w:cs="Microsoft Sans Serif"/>
          <w:color w:val="000000" w:themeColor="text1"/>
          <w:sz w:val="20"/>
        </w:rPr>
        <w:t>(1), pp.283-311.</w:t>
      </w:r>
    </w:p>
    <w:p w14:paraId="65C01C7E" w14:textId="64812D71"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Pakhomov</w:t>
      </w:r>
      <w:proofErr w:type="spellEnd"/>
      <w:r w:rsidRPr="00365A8B">
        <w:rPr>
          <w:rFonts w:cs="Microsoft Sans Serif"/>
          <w:color w:val="000000" w:themeColor="text1"/>
          <w:sz w:val="20"/>
        </w:rPr>
        <w:t>, E.A</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Chown</w:t>
      </w:r>
      <w:proofErr w:type="spellEnd"/>
      <w:r w:rsidRPr="00365A8B">
        <w:rPr>
          <w:rFonts w:cs="Microsoft Sans Serif"/>
          <w:color w:val="000000" w:themeColor="text1"/>
          <w:sz w:val="20"/>
        </w:rPr>
        <w:t>, S.L., (2003)</w:t>
      </w:r>
      <w:r w:rsidR="00CC2784" w:rsidRPr="00365A8B">
        <w:rPr>
          <w:rFonts w:cs="Microsoft Sans Serif"/>
          <w:color w:val="000000" w:themeColor="text1"/>
          <w:sz w:val="20"/>
        </w:rPr>
        <w:t xml:space="preserve">.  </w:t>
      </w:r>
      <w:r w:rsidRPr="00365A8B">
        <w:rPr>
          <w:rFonts w:cs="Microsoft Sans Serif"/>
          <w:color w:val="000000" w:themeColor="text1"/>
          <w:sz w:val="20"/>
        </w:rPr>
        <w:t>Prince Edward Islands: Southern Ocean Oasis, The</w:t>
      </w:r>
      <w:r w:rsidR="00CC2784" w:rsidRPr="00365A8B">
        <w:rPr>
          <w:rFonts w:cs="Microsoft Sans Serif"/>
          <w:color w:val="000000" w:themeColor="text1"/>
          <w:sz w:val="20"/>
        </w:rPr>
        <w:t xml:space="preserve">.  </w:t>
      </w:r>
      <w:r w:rsidRPr="00365A8B">
        <w:rPr>
          <w:rFonts w:cs="Microsoft Sans Serif"/>
          <w:i/>
          <w:iCs/>
          <w:color w:val="000000" w:themeColor="text1"/>
          <w:sz w:val="20"/>
        </w:rPr>
        <w:t>Ocean YB</w:t>
      </w:r>
      <w:r w:rsidRPr="00365A8B">
        <w:rPr>
          <w:rFonts w:cs="Microsoft Sans Serif"/>
          <w:color w:val="000000" w:themeColor="text1"/>
          <w:sz w:val="20"/>
        </w:rPr>
        <w:t xml:space="preserve">, </w:t>
      </w:r>
      <w:r w:rsidRPr="00365A8B">
        <w:rPr>
          <w:rFonts w:cs="Microsoft Sans Serif"/>
          <w:i/>
          <w:iCs/>
          <w:color w:val="000000" w:themeColor="text1"/>
          <w:sz w:val="20"/>
        </w:rPr>
        <w:t>17</w:t>
      </w:r>
      <w:r w:rsidRPr="00365A8B">
        <w:rPr>
          <w:rFonts w:cs="Microsoft Sans Serif"/>
          <w:color w:val="000000" w:themeColor="text1"/>
          <w:sz w:val="20"/>
        </w:rPr>
        <w:t>, p.348.</w:t>
      </w:r>
    </w:p>
    <w:p w14:paraId="16120C55" w14:textId="1E3B069B"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Pakhomov</w:t>
      </w:r>
      <w:proofErr w:type="spellEnd"/>
      <w:r w:rsidRPr="00365A8B">
        <w:rPr>
          <w:rFonts w:cs="Microsoft Sans Serif"/>
          <w:color w:val="000000" w:themeColor="text1"/>
          <w:sz w:val="20"/>
        </w:rPr>
        <w:t>, E.A</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Froneman</w:t>
      </w:r>
      <w:proofErr w:type="spellEnd"/>
      <w:r w:rsidRPr="00365A8B">
        <w:rPr>
          <w:rFonts w:cs="Microsoft Sans Serif"/>
          <w:color w:val="000000" w:themeColor="text1"/>
          <w:sz w:val="20"/>
        </w:rPr>
        <w:t>, P.W., (1999)</w:t>
      </w:r>
      <w:r w:rsidR="00CC2784" w:rsidRPr="00365A8B">
        <w:rPr>
          <w:rFonts w:cs="Microsoft Sans Serif"/>
          <w:color w:val="000000" w:themeColor="text1"/>
          <w:sz w:val="20"/>
        </w:rPr>
        <w:t xml:space="preserve">.  </w:t>
      </w:r>
      <w:r w:rsidRPr="00365A8B">
        <w:rPr>
          <w:rFonts w:cs="Microsoft Sans Serif"/>
          <w:color w:val="000000" w:themeColor="text1"/>
          <w:sz w:val="20"/>
        </w:rPr>
        <w:t>The Prince Edward Islands pelagic ecosystem, south Indian Ocean: a review of achievements, 1976–1990</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Marine Systems</w:t>
      </w:r>
      <w:r w:rsidRPr="00365A8B">
        <w:rPr>
          <w:rFonts w:cs="Microsoft Sans Serif"/>
          <w:color w:val="000000" w:themeColor="text1"/>
          <w:sz w:val="20"/>
        </w:rPr>
        <w:t xml:space="preserve">, </w:t>
      </w:r>
      <w:r w:rsidRPr="00365A8B">
        <w:rPr>
          <w:rFonts w:cs="Microsoft Sans Serif"/>
          <w:i/>
          <w:iCs/>
          <w:color w:val="000000" w:themeColor="text1"/>
          <w:sz w:val="20"/>
        </w:rPr>
        <w:t>18</w:t>
      </w:r>
      <w:r w:rsidRPr="00365A8B">
        <w:rPr>
          <w:rFonts w:cs="Microsoft Sans Serif"/>
          <w:color w:val="000000" w:themeColor="text1"/>
          <w:sz w:val="20"/>
        </w:rPr>
        <w:t>(4), pp.355-367</w:t>
      </w:r>
      <w:r w:rsidR="00CC2784" w:rsidRPr="00365A8B">
        <w:rPr>
          <w:rFonts w:cs="Microsoft Sans Serif"/>
          <w:color w:val="000000" w:themeColor="text1"/>
          <w:sz w:val="20"/>
        </w:rPr>
        <w:t xml:space="preserve">.  </w:t>
      </w:r>
    </w:p>
    <w:p w14:paraId="4D6FC456" w14:textId="704DC902"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Pakhomov</w:t>
      </w:r>
      <w:proofErr w:type="spellEnd"/>
      <w:r w:rsidRPr="00365A8B">
        <w:rPr>
          <w:rFonts w:cs="Microsoft Sans Serif"/>
          <w:color w:val="000000" w:themeColor="text1"/>
          <w:sz w:val="20"/>
        </w:rPr>
        <w:t>, E.A</w:t>
      </w:r>
      <w:r w:rsidR="00CC2784" w:rsidRPr="00365A8B">
        <w:rPr>
          <w:rFonts w:cs="Microsoft Sans Serif"/>
          <w:color w:val="000000" w:themeColor="text1"/>
          <w:sz w:val="20"/>
        </w:rPr>
        <w:t xml:space="preserve">.  </w:t>
      </w:r>
      <w:r w:rsidRPr="00365A8B">
        <w:rPr>
          <w:rFonts w:cs="Microsoft Sans Serif"/>
          <w:color w:val="000000" w:themeColor="text1"/>
          <w:sz w:val="20"/>
        </w:rPr>
        <w:t>and McQuaid, C.D., (1996)</w:t>
      </w:r>
      <w:r w:rsidR="00CC2784" w:rsidRPr="00365A8B">
        <w:rPr>
          <w:rFonts w:cs="Microsoft Sans Serif"/>
          <w:color w:val="000000" w:themeColor="text1"/>
          <w:sz w:val="20"/>
        </w:rPr>
        <w:t xml:space="preserve">.  </w:t>
      </w:r>
      <w:r w:rsidRPr="00365A8B">
        <w:rPr>
          <w:rFonts w:cs="Microsoft Sans Serif"/>
          <w:color w:val="000000" w:themeColor="text1"/>
          <w:sz w:val="20"/>
        </w:rPr>
        <w:t>Distribution of surface zooplankton and seabirds across the Southern Ocean</w:t>
      </w:r>
      <w:r w:rsidR="00CC2784" w:rsidRPr="00365A8B">
        <w:rPr>
          <w:rFonts w:cs="Microsoft Sans Serif"/>
          <w:color w:val="000000" w:themeColor="text1"/>
          <w:sz w:val="20"/>
        </w:rPr>
        <w:t xml:space="preserve">.  </w:t>
      </w:r>
      <w:r w:rsidRPr="00365A8B">
        <w:rPr>
          <w:rFonts w:cs="Microsoft Sans Serif"/>
          <w:i/>
          <w:iCs/>
          <w:color w:val="000000" w:themeColor="text1"/>
          <w:sz w:val="20"/>
        </w:rPr>
        <w:t>Polar Biology</w:t>
      </w:r>
      <w:r w:rsidRPr="00365A8B">
        <w:rPr>
          <w:rFonts w:cs="Microsoft Sans Serif"/>
          <w:color w:val="000000" w:themeColor="text1"/>
          <w:sz w:val="20"/>
        </w:rPr>
        <w:t xml:space="preserve">, </w:t>
      </w:r>
      <w:r w:rsidRPr="00365A8B">
        <w:rPr>
          <w:rFonts w:cs="Microsoft Sans Serif"/>
          <w:i/>
          <w:iCs/>
          <w:color w:val="000000" w:themeColor="text1"/>
          <w:sz w:val="20"/>
        </w:rPr>
        <w:t>16</w:t>
      </w:r>
      <w:r w:rsidRPr="00365A8B">
        <w:rPr>
          <w:rFonts w:cs="Microsoft Sans Serif"/>
          <w:color w:val="000000" w:themeColor="text1"/>
          <w:sz w:val="20"/>
        </w:rPr>
        <w:t>(4), pp.271-286.</w:t>
      </w:r>
    </w:p>
    <w:p w14:paraId="53CBFE91" w14:textId="7A184561"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lastRenderedPageBreak/>
        <w:t>Pakhomov</w:t>
      </w:r>
      <w:proofErr w:type="spellEnd"/>
      <w:r w:rsidRPr="00365A8B">
        <w:rPr>
          <w:rFonts w:cs="Microsoft Sans Serif"/>
          <w:color w:val="000000" w:themeColor="text1"/>
          <w:sz w:val="20"/>
        </w:rPr>
        <w:t xml:space="preserve">, E.A., </w:t>
      </w:r>
      <w:proofErr w:type="spellStart"/>
      <w:r w:rsidRPr="00365A8B">
        <w:rPr>
          <w:rFonts w:cs="Microsoft Sans Serif"/>
          <w:color w:val="000000" w:themeColor="text1"/>
          <w:sz w:val="20"/>
        </w:rPr>
        <w:t>Perissinotto</w:t>
      </w:r>
      <w:proofErr w:type="spellEnd"/>
      <w:r w:rsidRPr="00365A8B">
        <w:rPr>
          <w:rFonts w:cs="Microsoft Sans Serif"/>
          <w:color w:val="000000" w:themeColor="text1"/>
          <w:sz w:val="20"/>
        </w:rPr>
        <w:t>, R</w:t>
      </w:r>
      <w:r w:rsidR="00CC2784" w:rsidRPr="00365A8B">
        <w:rPr>
          <w:rFonts w:cs="Microsoft Sans Serif"/>
          <w:color w:val="000000" w:themeColor="text1"/>
          <w:sz w:val="20"/>
        </w:rPr>
        <w:t xml:space="preserve">.  </w:t>
      </w:r>
      <w:r w:rsidRPr="00365A8B">
        <w:rPr>
          <w:rFonts w:cs="Microsoft Sans Serif"/>
          <w:color w:val="000000" w:themeColor="text1"/>
          <w:sz w:val="20"/>
        </w:rPr>
        <w:t>and McQuaid, C.D., (1994)</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Comparative structure of the </w:t>
      </w:r>
      <w:proofErr w:type="spellStart"/>
      <w:r w:rsidRPr="00365A8B">
        <w:rPr>
          <w:rFonts w:cs="Microsoft Sans Serif"/>
          <w:color w:val="000000" w:themeColor="text1"/>
          <w:sz w:val="20"/>
        </w:rPr>
        <w:t>macrozooplankton</w:t>
      </w:r>
      <w:proofErr w:type="spellEnd"/>
      <w:r w:rsidRPr="00365A8B">
        <w:rPr>
          <w:rFonts w:cs="Microsoft Sans Serif"/>
          <w:color w:val="000000" w:themeColor="text1"/>
          <w:sz w:val="20"/>
        </w:rPr>
        <w:t>/micronekton communities of the Subtropical and Antarctic Polar Fronts</w:t>
      </w:r>
      <w:r w:rsidR="00CC2784" w:rsidRPr="00365A8B">
        <w:rPr>
          <w:rFonts w:cs="Microsoft Sans Serif"/>
          <w:color w:val="000000" w:themeColor="text1"/>
          <w:sz w:val="20"/>
        </w:rPr>
        <w:t xml:space="preserve">.  </w:t>
      </w:r>
      <w:r w:rsidRPr="00365A8B">
        <w:rPr>
          <w:rFonts w:cs="Microsoft Sans Serif"/>
          <w:i/>
          <w:iCs/>
          <w:color w:val="000000" w:themeColor="text1"/>
          <w:sz w:val="20"/>
        </w:rPr>
        <w:t>Marine Ecology Progress Series</w:t>
      </w:r>
      <w:r w:rsidRPr="00365A8B">
        <w:rPr>
          <w:rFonts w:cs="Microsoft Sans Serif"/>
          <w:color w:val="000000" w:themeColor="text1"/>
          <w:sz w:val="20"/>
        </w:rPr>
        <w:t>, pp.155-169.</w:t>
      </w:r>
    </w:p>
    <w:p w14:paraId="53F1ED05" w14:textId="5985F5D2"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Perissinotto</w:t>
      </w:r>
      <w:proofErr w:type="spellEnd"/>
      <w:r w:rsidRPr="00365A8B">
        <w:rPr>
          <w:rFonts w:cs="Microsoft Sans Serif"/>
          <w:color w:val="000000" w:themeColor="text1"/>
          <w:sz w:val="20"/>
        </w:rPr>
        <w:t>, R</w:t>
      </w:r>
      <w:r w:rsidR="00CC2784" w:rsidRPr="00365A8B">
        <w:rPr>
          <w:rFonts w:cs="Microsoft Sans Serif"/>
          <w:color w:val="000000" w:themeColor="text1"/>
          <w:sz w:val="20"/>
        </w:rPr>
        <w:t xml:space="preserve">.  </w:t>
      </w:r>
      <w:r w:rsidRPr="00365A8B">
        <w:rPr>
          <w:rFonts w:cs="Microsoft Sans Serif"/>
          <w:color w:val="000000" w:themeColor="text1"/>
          <w:sz w:val="20"/>
        </w:rPr>
        <w:t>and Rae, C.D., (1990)</w:t>
      </w:r>
      <w:r w:rsidR="00CC2784" w:rsidRPr="00365A8B">
        <w:rPr>
          <w:rFonts w:cs="Microsoft Sans Serif"/>
          <w:color w:val="000000" w:themeColor="text1"/>
          <w:sz w:val="20"/>
        </w:rPr>
        <w:t xml:space="preserve">.  </w:t>
      </w:r>
      <w:r w:rsidRPr="00365A8B">
        <w:rPr>
          <w:rFonts w:cs="Microsoft Sans Serif"/>
          <w:color w:val="000000" w:themeColor="text1"/>
          <w:sz w:val="20"/>
        </w:rPr>
        <w:t>Occurrence of anticyclonic eddies on the Prince Edward Plateau (Southern Ocean): effects on phytoplankton biomass and production</w:t>
      </w:r>
      <w:r w:rsidR="00CC2784" w:rsidRPr="00365A8B">
        <w:rPr>
          <w:rFonts w:cs="Microsoft Sans Serif"/>
          <w:color w:val="000000" w:themeColor="text1"/>
          <w:sz w:val="20"/>
        </w:rPr>
        <w:t xml:space="preserve">.  </w:t>
      </w:r>
      <w:r w:rsidRPr="00365A8B">
        <w:rPr>
          <w:rFonts w:cs="Microsoft Sans Serif"/>
          <w:i/>
          <w:iCs/>
          <w:color w:val="000000" w:themeColor="text1"/>
          <w:sz w:val="20"/>
        </w:rPr>
        <w:t>Deep Sea Research Part A</w:t>
      </w:r>
      <w:r w:rsidR="00CC2784" w:rsidRPr="00365A8B">
        <w:rPr>
          <w:rFonts w:cs="Microsoft Sans Serif"/>
          <w:i/>
          <w:iCs/>
          <w:color w:val="000000" w:themeColor="text1"/>
          <w:sz w:val="20"/>
        </w:rPr>
        <w:t xml:space="preserve">.  </w:t>
      </w:r>
      <w:r w:rsidRPr="00365A8B">
        <w:rPr>
          <w:rFonts w:cs="Microsoft Sans Serif"/>
          <w:i/>
          <w:iCs/>
          <w:color w:val="000000" w:themeColor="text1"/>
          <w:sz w:val="20"/>
        </w:rPr>
        <w:t>Oceanographic Research Papers</w:t>
      </w:r>
      <w:r w:rsidRPr="00365A8B">
        <w:rPr>
          <w:rFonts w:cs="Microsoft Sans Serif"/>
          <w:color w:val="000000" w:themeColor="text1"/>
          <w:sz w:val="20"/>
        </w:rPr>
        <w:t xml:space="preserve">, </w:t>
      </w:r>
      <w:r w:rsidRPr="00365A8B">
        <w:rPr>
          <w:rFonts w:cs="Microsoft Sans Serif"/>
          <w:i/>
          <w:iCs/>
          <w:color w:val="000000" w:themeColor="text1"/>
          <w:sz w:val="20"/>
        </w:rPr>
        <w:t>37</w:t>
      </w:r>
      <w:r w:rsidRPr="00365A8B">
        <w:rPr>
          <w:rFonts w:cs="Microsoft Sans Serif"/>
          <w:color w:val="000000" w:themeColor="text1"/>
          <w:sz w:val="20"/>
        </w:rPr>
        <w:t>(5), pp.777-793.</w:t>
      </w:r>
    </w:p>
    <w:p w14:paraId="03347081" w14:textId="4B2A4B2B" w:rsidR="00821A03" w:rsidRPr="00365A8B" w:rsidRDefault="00821A03" w:rsidP="00DD7F13">
      <w:pPr>
        <w:spacing w:line="360" w:lineRule="auto"/>
        <w:ind w:left="284" w:right="-377" w:hanging="284"/>
        <w:rPr>
          <w:rFonts w:cs="Microsoft Sans Serif"/>
          <w:color w:val="000000" w:themeColor="text1"/>
          <w:sz w:val="20"/>
        </w:rPr>
      </w:pPr>
      <w:bookmarkStart w:id="124" w:name="_Hlk517254569"/>
      <w:r w:rsidRPr="00365A8B">
        <w:rPr>
          <w:rFonts w:cs="Microsoft Sans Serif"/>
          <w:color w:val="000000" w:themeColor="text1"/>
          <w:sz w:val="20"/>
        </w:rPr>
        <w:t>Pistorius</w:t>
      </w:r>
      <w:bookmarkEnd w:id="124"/>
      <w:r w:rsidRPr="00365A8B">
        <w:rPr>
          <w:rFonts w:cs="Microsoft Sans Serif"/>
          <w:color w:val="000000" w:themeColor="text1"/>
          <w:sz w:val="20"/>
        </w:rPr>
        <w:t xml:space="preserve">, P.A., De Bruyn, P.J.N. and Bester, M.N., (2011).  Population dynamics of southern elephant seals: a synthesis of three decades of demographic research at Marion Island.  </w:t>
      </w:r>
      <w:r w:rsidRPr="00365A8B">
        <w:rPr>
          <w:rFonts w:cs="Microsoft Sans Serif"/>
          <w:i/>
          <w:iCs/>
          <w:color w:val="000000" w:themeColor="text1"/>
          <w:sz w:val="20"/>
        </w:rPr>
        <w:t>African Journal of Marine Science</w:t>
      </w:r>
      <w:r w:rsidRPr="00365A8B">
        <w:rPr>
          <w:rFonts w:cs="Microsoft Sans Serif"/>
          <w:color w:val="000000" w:themeColor="text1"/>
          <w:sz w:val="20"/>
        </w:rPr>
        <w:t xml:space="preserve">, </w:t>
      </w:r>
      <w:r w:rsidRPr="00365A8B">
        <w:rPr>
          <w:rFonts w:cs="Microsoft Sans Serif"/>
          <w:i/>
          <w:iCs/>
          <w:color w:val="000000" w:themeColor="text1"/>
          <w:sz w:val="20"/>
        </w:rPr>
        <w:t>33</w:t>
      </w:r>
      <w:r w:rsidRPr="00365A8B">
        <w:rPr>
          <w:rFonts w:cs="Microsoft Sans Serif"/>
          <w:color w:val="000000" w:themeColor="text1"/>
          <w:sz w:val="20"/>
        </w:rPr>
        <w:t>(3), pp.523-534.</w:t>
      </w:r>
    </w:p>
    <w:p w14:paraId="031ECBAF" w14:textId="351608FA"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Rayner, N.A., Parker, D.E., Horton, E.B., </w:t>
      </w:r>
      <w:proofErr w:type="spellStart"/>
      <w:r w:rsidRPr="00365A8B">
        <w:rPr>
          <w:rFonts w:cs="Microsoft Sans Serif"/>
          <w:color w:val="000000" w:themeColor="text1"/>
          <w:sz w:val="20"/>
        </w:rPr>
        <w:t>Folland</w:t>
      </w:r>
      <w:proofErr w:type="spellEnd"/>
      <w:r w:rsidRPr="00365A8B">
        <w:rPr>
          <w:rFonts w:cs="Microsoft Sans Serif"/>
          <w:color w:val="000000" w:themeColor="text1"/>
          <w:sz w:val="20"/>
        </w:rPr>
        <w:t>, C.K., Alexander, L.V., Rowell, D.P., Kent, E.C</w:t>
      </w:r>
      <w:r w:rsidR="00CC2784" w:rsidRPr="00365A8B">
        <w:rPr>
          <w:rFonts w:cs="Microsoft Sans Serif"/>
          <w:color w:val="000000" w:themeColor="text1"/>
          <w:sz w:val="20"/>
        </w:rPr>
        <w:t xml:space="preserve">.  </w:t>
      </w:r>
      <w:r w:rsidRPr="00365A8B">
        <w:rPr>
          <w:rFonts w:cs="Microsoft Sans Serif"/>
          <w:color w:val="000000" w:themeColor="text1"/>
          <w:sz w:val="20"/>
        </w:rPr>
        <w:t>and Kaplan, A., (2003)</w:t>
      </w:r>
      <w:r w:rsidR="00CC2784" w:rsidRPr="00365A8B">
        <w:rPr>
          <w:rFonts w:cs="Microsoft Sans Serif"/>
          <w:color w:val="000000" w:themeColor="text1"/>
          <w:sz w:val="20"/>
        </w:rPr>
        <w:t xml:space="preserve">.  </w:t>
      </w:r>
      <w:r w:rsidRPr="00365A8B">
        <w:rPr>
          <w:rFonts w:cs="Microsoft Sans Serif"/>
          <w:color w:val="000000" w:themeColor="text1"/>
          <w:sz w:val="20"/>
        </w:rPr>
        <w:t>Global analyses of sea surface temperature, sea ice, and night marine air temperature since the late nineteenth century</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Geophysical Research: Atmospheres</w:t>
      </w:r>
      <w:r w:rsidRPr="00365A8B">
        <w:rPr>
          <w:rFonts w:cs="Microsoft Sans Serif"/>
          <w:color w:val="000000" w:themeColor="text1"/>
          <w:sz w:val="20"/>
        </w:rPr>
        <w:t xml:space="preserve">, </w:t>
      </w:r>
      <w:r w:rsidRPr="00365A8B">
        <w:rPr>
          <w:rFonts w:cs="Microsoft Sans Serif"/>
          <w:i/>
          <w:iCs/>
          <w:color w:val="000000" w:themeColor="text1"/>
          <w:sz w:val="20"/>
        </w:rPr>
        <w:t>108</w:t>
      </w:r>
      <w:r w:rsidRPr="00365A8B">
        <w:rPr>
          <w:rFonts w:cs="Microsoft Sans Serif"/>
          <w:color w:val="000000" w:themeColor="text1"/>
          <w:sz w:val="20"/>
        </w:rPr>
        <w:t>(D14).</w:t>
      </w:r>
    </w:p>
    <w:p w14:paraId="4F78BD82" w14:textId="7639C04A"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Reynolds, R.W., </w:t>
      </w:r>
      <w:proofErr w:type="spellStart"/>
      <w:r w:rsidRPr="00365A8B">
        <w:rPr>
          <w:rFonts w:cs="Microsoft Sans Serif"/>
          <w:color w:val="000000" w:themeColor="text1"/>
          <w:sz w:val="20"/>
        </w:rPr>
        <w:t>Folland</w:t>
      </w:r>
      <w:proofErr w:type="spellEnd"/>
      <w:r w:rsidRPr="00365A8B">
        <w:rPr>
          <w:rFonts w:cs="Microsoft Sans Serif"/>
          <w:color w:val="000000" w:themeColor="text1"/>
          <w:sz w:val="20"/>
        </w:rPr>
        <w:t>, C.K</w:t>
      </w:r>
      <w:r w:rsidR="00CC2784" w:rsidRPr="00365A8B">
        <w:rPr>
          <w:rFonts w:cs="Microsoft Sans Serif"/>
          <w:color w:val="000000" w:themeColor="text1"/>
          <w:sz w:val="20"/>
        </w:rPr>
        <w:t xml:space="preserve">.  </w:t>
      </w:r>
      <w:r w:rsidRPr="00365A8B">
        <w:rPr>
          <w:rFonts w:cs="Microsoft Sans Serif"/>
          <w:color w:val="000000" w:themeColor="text1"/>
          <w:sz w:val="20"/>
        </w:rPr>
        <w:t>and Parker, D.E., (1989)</w:t>
      </w:r>
      <w:r w:rsidR="00CC2784" w:rsidRPr="00365A8B">
        <w:rPr>
          <w:rFonts w:cs="Microsoft Sans Serif"/>
          <w:color w:val="000000" w:themeColor="text1"/>
          <w:sz w:val="20"/>
        </w:rPr>
        <w:t xml:space="preserve">.  </w:t>
      </w:r>
      <w:r w:rsidRPr="00365A8B">
        <w:rPr>
          <w:rFonts w:cs="Microsoft Sans Serif"/>
          <w:color w:val="000000" w:themeColor="text1"/>
          <w:sz w:val="20"/>
        </w:rPr>
        <w:t>Biases in satellite-derived sea-surface-temperature data</w:t>
      </w:r>
      <w:r w:rsidR="00CC2784" w:rsidRPr="00365A8B">
        <w:rPr>
          <w:rFonts w:cs="Microsoft Sans Serif"/>
          <w:color w:val="000000" w:themeColor="text1"/>
          <w:sz w:val="20"/>
        </w:rPr>
        <w:t xml:space="preserve">.  </w:t>
      </w:r>
      <w:r w:rsidRPr="00365A8B">
        <w:rPr>
          <w:rFonts w:cs="Microsoft Sans Serif"/>
          <w:i/>
          <w:iCs/>
          <w:color w:val="000000" w:themeColor="text1"/>
          <w:sz w:val="20"/>
        </w:rPr>
        <w:t>Nature</w:t>
      </w:r>
      <w:r w:rsidRPr="00365A8B">
        <w:rPr>
          <w:rFonts w:cs="Microsoft Sans Serif"/>
          <w:color w:val="000000" w:themeColor="text1"/>
          <w:sz w:val="20"/>
        </w:rPr>
        <w:t xml:space="preserve">, </w:t>
      </w:r>
      <w:r w:rsidRPr="00365A8B">
        <w:rPr>
          <w:rFonts w:cs="Microsoft Sans Serif"/>
          <w:i/>
          <w:iCs/>
          <w:color w:val="000000" w:themeColor="text1"/>
          <w:sz w:val="20"/>
        </w:rPr>
        <w:t>341</w:t>
      </w:r>
      <w:r w:rsidRPr="00365A8B">
        <w:rPr>
          <w:rFonts w:cs="Microsoft Sans Serif"/>
          <w:color w:val="000000" w:themeColor="text1"/>
          <w:sz w:val="20"/>
        </w:rPr>
        <w:t>(6244), p.728.</w:t>
      </w:r>
    </w:p>
    <w:p w14:paraId="660B0243" w14:textId="637054BB" w:rsidR="00307D63" w:rsidRPr="00365A8B" w:rsidRDefault="00307D63"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Rintoul</w:t>
      </w:r>
      <w:proofErr w:type="spellEnd"/>
      <w:r w:rsidRPr="00365A8B">
        <w:rPr>
          <w:rFonts w:cs="Microsoft Sans Serif"/>
          <w:color w:val="000000" w:themeColor="text1"/>
          <w:sz w:val="20"/>
        </w:rPr>
        <w:t xml:space="preserve">, S.R., Speer, K., Sparrow, M., Meredith, M., Hofmann, E., </w:t>
      </w:r>
      <w:proofErr w:type="spellStart"/>
      <w:r w:rsidRPr="00365A8B">
        <w:rPr>
          <w:rFonts w:cs="Microsoft Sans Serif"/>
          <w:color w:val="000000" w:themeColor="text1"/>
          <w:sz w:val="20"/>
        </w:rPr>
        <w:t>Fahrbach</w:t>
      </w:r>
      <w:proofErr w:type="spellEnd"/>
      <w:r w:rsidRPr="00365A8B">
        <w:rPr>
          <w:rFonts w:cs="Microsoft Sans Serif"/>
          <w:color w:val="000000" w:themeColor="text1"/>
          <w:sz w:val="20"/>
        </w:rPr>
        <w:t xml:space="preserve">, E., Summerhayes, C., </w:t>
      </w:r>
      <w:proofErr w:type="spellStart"/>
      <w:r w:rsidRPr="00365A8B">
        <w:rPr>
          <w:rFonts w:cs="Microsoft Sans Serif"/>
          <w:color w:val="000000" w:themeColor="text1"/>
          <w:sz w:val="20"/>
        </w:rPr>
        <w:t>Worby</w:t>
      </w:r>
      <w:proofErr w:type="spellEnd"/>
      <w:r w:rsidRPr="00365A8B">
        <w:rPr>
          <w:rFonts w:cs="Microsoft Sans Serif"/>
          <w:color w:val="000000" w:themeColor="text1"/>
          <w:sz w:val="20"/>
        </w:rPr>
        <w:t xml:space="preserve">, A., England, M., </w:t>
      </w:r>
      <w:proofErr w:type="spellStart"/>
      <w:r w:rsidRPr="00365A8B">
        <w:rPr>
          <w:rFonts w:cs="Microsoft Sans Serif"/>
          <w:color w:val="000000" w:themeColor="text1"/>
          <w:sz w:val="20"/>
        </w:rPr>
        <w:t>Bellerby</w:t>
      </w:r>
      <w:proofErr w:type="spellEnd"/>
      <w:r w:rsidRPr="00365A8B">
        <w:rPr>
          <w:rFonts w:cs="Microsoft Sans Serif"/>
          <w:color w:val="000000" w:themeColor="text1"/>
          <w:sz w:val="20"/>
        </w:rPr>
        <w:t>, R</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Speich</w:t>
      </w:r>
      <w:proofErr w:type="spellEnd"/>
      <w:r w:rsidRPr="00365A8B">
        <w:rPr>
          <w:rFonts w:cs="Microsoft Sans Serif"/>
          <w:color w:val="000000" w:themeColor="text1"/>
          <w:sz w:val="20"/>
        </w:rPr>
        <w:t>, S., (2010</w:t>
      </w:r>
      <w:r w:rsidRPr="00365A8B">
        <w:rPr>
          <w:rFonts w:cs="Microsoft Sans Serif"/>
          <w:color w:val="000000" w:themeColor="text1"/>
          <w:sz w:val="20"/>
          <w:lang w:val="en-ZA"/>
        </w:rPr>
        <w:t>)</w:t>
      </w:r>
      <w:r w:rsidR="00CC2784" w:rsidRPr="00365A8B">
        <w:rPr>
          <w:rFonts w:cs="Microsoft Sans Serif"/>
          <w:color w:val="000000" w:themeColor="text1"/>
          <w:sz w:val="20"/>
        </w:rPr>
        <w:t xml:space="preserve">.  </w:t>
      </w:r>
      <w:r w:rsidRPr="00365A8B">
        <w:rPr>
          <w:rFonts w:cs="Microsoft Sans Serif"/>
          <w:color w:val="000000" w:themeColor="text1"/>
          <w:sz w:val="20"/>
        </w:rPr>
        <w:t>Southern Ocean Observing System (SOOS): Rationale and strategy for sustained observations of the Southern Ocean</w:t>
      </w:r>
      <w:r w:rsidR="00CC2784" w:rsidRPr="00365A8B">
        <w:rPr>
          <w:rFonts w:cs="Microsoft Sans Serif"/>
          <w:color w:val="000000" w:themeColor="text1"/>
          <w:sz w:val="20"/>
        </w:rPr>
        <w:t xml:space="preserve">.  </w:t>
      </w:r>
      <w:r w:rsidRPr="00365A8B">
        <w:rPr>
          <w:rFonts w:cs="Microsoft Sans Serif"/>
          <w:i/>
          <w:iCs/>
          <w:color w:val="000000" w:themeColor="text1"/>
          <w:sz w:val="20"/>
        </w:rPr>
        <w:t xml:space="preserve">Proceedings of </w:t>
      </w:r>
      <w:proofErr w:type="spellStart"/>
      <w:r w:rsidRPr="00365A8B">
        <w:rPr>
          <w:rFonts w:cs="Microsoft Sans Serif"/>
          <w:i/>
          <w:iCs/>
          <w:color w:val="000000" w:themeColor="text1"/>
          <w:sz w:val="20"/>
        </w:rPr>
        <w:t>OceanObs</w:t>
      </w:r>
      <w:proofErr w:type="spellEnd"/>
      <w:r w:rsidRPr="00365A8B">
        <w:rPr>
          <w:rFonts w:cs="Microsoft Sans Serif"/>
          <w:i/>
          <w:iCs/>
          <w:color w:val="000000" w:themeColor="text1"/>
          <w:sz w:val="20"/>
        </w:rPr>
        <w:t xml:space="preserve"> ‘09: Sustained Ocean Observations and Information for Society</w:t>
      </w:r>
      <w:r w:rsidRPr="00365A8B">
        <w:rPr>
          <w:rFonts w:cs="Microsoft Sans Serif"/>
          <w:color w:val="000000" w:themeColor="text1"/>
          <w:sz w:val="20"/>
        </w:rPr>
        <w:t>.</w:t>
      </w:r>
    </w:p>
    <w:p w14:paraId="4F62B39C" w14:textId="3A0917D3" w:rsidR="00307D63" w:rsidRPr="00365A8B" w:rsidRDefault="00307D63" w:rsidP="00DD7F13">
      <w:pPr>
        <w:spacing w:line="360" w:lineRule="auto"/>
        <w:ind w:left="284" w:right="-377" w:hanging="284"/>
        <w:rPr>
          <w:rFonts w:cs="Microsoft Sans Serif"/>
          <w:color w:val="000000" w:themeColor="text1"/>
          <w:sz w:val="20"/>
          <w:lang w:val="en-ZA"/>
        </w:rPr>
      </w:pPr>
      <w:r w:rsidRPr="00365A8B">
        <w:rPr>
          <w:rFonts w:cs="Microsoft Sans Serif"/>
          <w:color w:val="000000" w:themeColor="text1"/>
          <w:sz w:val="20"/>
          <w:lang w:val="en-ZA"/>
        </w:rPr>
        <w:t>Robinson, I.S., (2010)</w:t>
      </w:r>
      <w:r w:rsidR="00CC2784" w:rsidRPr="00365A8B">
        <w:rPr>
          <w:rFonts w:cs="Microsoft Sans Serif"/>
          <w:color w:val="000000" w:themeColor="text1"/>
          <w:sz w:val="20"/>
          <w:lang w:val="en-ZA"/>
        </w:rPr>
        <w:t xml:space="preserve">.  </w:t>
      </w:r>
      <w:r w:rsidRPr="00365A8B">
        <w:rPr>
          <w:rFonts w:cs="Microsoft Sans Serif"/>
          <w:color w:val="000000" w:themeColor="text1"/>
          <w:sz w:val="20"/>
          <w:lang w:val="en-ZA"/>
        </w:rPr>
        <w:t>Discovering the ocean from space: The unique applications of satellite oceanography</w:t>
      </w:r>
      <w:r w:rsidR="00CC2784" w:rsidRPr="00365A8B">
        <w:rPr>
          <w:rFonts w:cs="Microsoft Sans Serif"/>
          <w:color w:val="000000" w:themeColor="text1"/>
          <w:sz w:val="20"/>
          <w:lang w:val="en-ZA"/>
        </w:rPr>
        <w:t xml:space="preserve">.  </w:t>
      </w:r>
      <w:r w:rsidRPr="00365A8B">
        <w:rPr>
          <w:rFonts w:cs="Microsoft Sans Serif"/>
          <w:color w:val="000000" w:themeColor="text1"/>
          <w:sz w:val="20"/>
          <w:lang w:val="en-ZA"/>
        </w:rPr>
        <w:t>Springer Science &amp; Business Media</w:t>
      </w:r>
      <w:r w:rsidR="00CC2784" w:rsidRPr="00365A8B">
        <w:rPr>
          <w:rFonts w:cs="Microsoft Sans Serif"/>
          <w:color w:val="000000" w:themeColor="text1"/>
          <w:sz w:val="20"/>
          <w:lang w:val="en-ZA"/>
        </w:rPr>
        <w:t xml:space="preserve">.  </w:t>
      </w:r>
    </w:p>
    <w:p w14:paraId="18913766" w14:textId="4110D18C"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Roquet, F., </w:t>
      </w:r>
      <w:proofErr w:type="spellStart"/>
      <w:r w:rsidRPr="00365A8B">
        <w:rPr>
          <w:rFonts w:cs="Microsoft Sans Serif"/>
          <w:color w:val="000000" w:themeColor="text1"/>
          <w:sz w:val="20"/>
        </w:rPr>
        <w:t>Charrassin</w:t>
      </w:r>
      <w:proofErr w:type="spellEnd"/>
      <w:r w:rsidRPr="00365A8B">
        <w:rPr>
          <w:rFonts w:cs="Microsoft Sans Serif"/>
          <w:color w:val="000000" w:themeColor="text1"/>
          <w:sz w:val="20"/>
        </w:rPr>
        <w:t xml:space="preserve">, J.B., Marchand, S., Boehme, L., </w:t>
      </w:r>
      <w:proofErr w:type="spellStart"/>
      <w:r w:rsidRPr="00365A8B">
        <w:rPr>
          <w:rFonts w:cs="Microsoft Sans Serif"/>
          <w:color w:val="000000" w:themeColor="text1"/>
          <w:sz w:val="20"/>
        </w:rPr>
        <w:t>Fedak</w:t>
      </w:r>
      <w:proofErr w:type="spellEnd"/>
      <w:r w:rsidRPr="00365A8B">
        <w:rPr>
          <w:rFonts w:cs="Microsoft Sans Serif"/>
          <w:color w:val="000000" w:themeColor="text1"/>
          <w:sz w:val="20"/>
        </w:rPr>
        <w:t xml:space="preserve">, M., </w:t>
      </w:r>
      <w:proofErr w:type="spellStart"/>
      <w:r w:rsidRPr="00365A8B">
        <w:rPr>
          <w:rFonts w:cs="Microsoft Sans Serif"/>
          <w:color w:val="000000" w:themeColor="text1"/>
          <w:sz w:val="20"/>
        </w:rPr>
        <w:t>Reverdin</w:t>
      </w:r>
      <w:proofErr w:type="spellEnd"/>
      <w:r w:rsidRPr="00365A8B">
        <w:rPr>
          <w:rFonts w:cs="Microsoft Sans Serif"/>
          <w:color w:val="000000" w:themeColor="text1"/>
          <w:sz w:val="20"/>
        </w:rPr>
        <w:t>, G</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Guinet</w:t>
      </w:r>
      <w:proofErr w:type="spellEnd"/>
      <w:r w:rsidRPr="00365A8B">
        <w:rPr>
          <w:rFonts w:cs="Microsoft Sans Serif"/>
          <w:color w:val="000000" w:themeColor="text1"/>
          <w:sz w:val="20"/>
        </w:rPr>
        <w:t>, C., (2011)</w:t>
      </w:r>
      <w:r w:rsidR="00CC2784" w:rsidRPr="00365A8B">
        <w:rPr>
          <w:rFonts w:cs="Microsoft Sans Serif"/>
          <w:color w:val="000000" w:themeColor="text1"/>
          <w:sz w:val="20"/>
        </w:rPr>
        <w:t xml:space="preserve">.  </w:t>
      </w:r>
      <w:r w:rsidRPr="00365A8B">
        <w:rPr>
          <w:rFonts w:cs="Microsoft Sans Serif"/>
          <w:color w:val="000000" w:themeColor="text1"/>
          <w:sz w:val="20"/>
        </w:rPr>
        <w:t>Delayed-mode calibration of hydrographic data obtained from animal-borne satellite relay data loggers</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Atmospheric and Oceanic Technology</w:t>
      </w:r>
      <w:r w:rsidRPr="00365A8B">
        <w:rPr>
          <w:rFonts w:cs="Microsoft Sans Serif"/>
          <w:color w:val="000000" w:themeColor="text1"/>
          <w:sz w:val="20"/>
        </w:rPr>
        <w:t xml:space="preserve">, </w:t>
      </w:r>
      <w:r w:rsidRPr="00365A8B">
        <w:rPr>
          <w:rFonts w:cs="Microsoft Sans Serif"/>
          <w:i/>
          <w:iCs/>
          <w:color w:val="000000" w:themeColor="text1"/>
          <w:sz w:val="20"/>
        </w:rPr>
        <w:t>28</w:t>
      </w:r>
      <w:r w:rsidRPr="00365A8B">
        <w:rPr>
          <w:rFonts w:cs="Microsoft Sans Serif"/>
          <w:color w:val="000000" w:themeColor="text1"/>
          <w:sz w:val="20"/>
        </w:rPr>
        <w:t>(6), pp.787-801.</w:t>
      </w:r>
    </w:p>
    <w:p w14:paraId="160701B9" w14:textId="7FF81B92"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Roquet, F., Park, Y.H., </w:t>
      </w:r>
      <w:proofErr w:type="spellStart"/>
      <w:r w:rsidRPr="00365A8B">
        <w:rPr>
          <w:rFonts w:cs="Microsoft Sans Serif"/>
          <w:color w:val="000000" w:themeColor="text1"/>
          <w:sz w:val="20"/>
        </w:rPr>
        <w:t>Guinet</w:t>
      </w:r>
      <w:proofErr w:type="spellEnd"/>
      <w:r w:rsidRPr="00365A8B">
        <w:rPr>
          <w:rFonts w:cs="Microsoft Sans Serif"/>
          <w:color w:val="000000" w:themeColor="text1"/>
          <w:sz w:val="20"/>
        </w:rPr>
        <w:t xml:space="preserve">, C., </w:t>
      </w:r>
      <w:proofErr w:type="spellStart"/>
      <w:r w:rsidRPr="00365A8B">
        <w:rPr>
          <w:rFonts w:cs="Microsoft Sans Serif"/>
          <w:color w:val="000000" w:themeColor="text1"/>
          <w:sz w:val="20"/>
        </w:rPr>
        <w:t>Bailleul</w:t>
      </w:r>
      <w:proofErr w:type="spellEnd"/>
      <w:r w:rsidRPr="00365A8B">
        <w:rPr>
          <w:rFonts w:cs="Microsoft Sans Serif"/>
          <w:color w:val="000000" w:themeColor="text1"/>
          <w:sz w:val="20"/>
        </w:rPr>
        <w:t>, F</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Charrassin</w:t>
      </w:r>
      <w:proofErr w:type="spellEnd"/>
      <w:r w:rsidRPr="00365A8B">
        <w:rPr>
          <w:rFonts w:cs="Microsoft Sans Serif"/>
          <w:color w:val="000000" w:themeColor="text1"/>
          <w:sz w:val="20"/>
        </w:rPr>
        <w:t>, J.B., (2009)</w:t>
      </w:r>
      <w:r w:rsidR="00CC2784" w:rsidRPr="00365A8B">
        <w:rPr>
          <w:rFonts w:cs="Microsoft Sans Serif"/>
          <w:color w:val="000000" w:themeColor="text1"/>
          <w:sz w:val="20"/>
        </w:rPr>
        <w:t xml:space="preserve">.  </w:t>
      </w:r>
      <w:r w:rsidRPr="00365A8B">
        <w:rPr>
          <w:rFonts w:cs="Microsoft Sans Serif"/>
          <w:color w:val="000000" w:themeColor="text1"/>
          <w:sz w:val="20"/>
        </w:rPr>
        <w:t>Observations of the Fawn Trough Current over the Kerguelen Plateau from instrumented elephant seals</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Marine Systems</w:t>
      </w:r>
      <w:r w:rsidRPr="00365A8B">
        <w:rPr>
          <w:rFonts w:cs="Microsoft Sans Serif"/>
          <w:color w:val="000000" w:themeColor="text1"/>
          <w:sz w:val="20"/>
        </w:rPr>
        <w:t xml:space="preserve">, </w:t>
      </w:r>
      <w:r w:rsidRPr="00365A8B">
        <w:rPr>
          <w:rFonts w:cs="Microsoft Sans Serif"/>
          <w:i/>
          <w:iCs/>
          <w:color w:val="000000" w:themeColor="text1"/>
          <w:sz w:val="20"/>
        </w:rPr>
        <w:t>78</w:t>
      </w:r>
      <w:r w:rsidRPr="00365A8B">
        <w:rPr>
          <w:rFonts w:cs="Microsoft Sans Serif"/>
          <w:color w:val="000000" w:themeColor="text1"/>
          <w:sz w:val="20"/>
        </w:rPr>
        <w:t>(3), pp.377-393.</w:t>
      </w:r>
    </w:p>
    <w:p w14:paraId="25D9DC7E" w14:textId="0B2DDDEB"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Roquet, F., Wunsch, C., Forget, G., </w:t>
      </w:r>
      <w:proofErr w:type="spellStart"/>
      <w:r w:rsidRPr="00365A8B">
        <w:rPr>
          <w:rFonts w:cs="Microsoft Sans Serif"/>
          <w:color w:val="000000" w:themeColor="text1"/>
          <w:sz w:val="20"/>
        </w:rPr>
        <w:t>Heimbach</w:t>
      </w:r>
      <w:proofErr w:type="spellEnd"/>
      <w:r w:rsidRPr="00365A8B">
        <w:rPr>
          <w:rFonts w:cs="Microsoft Sans Serif"/>
          <w:color w:val="000000" w:themeColor="text1"/>
          <w:sz w:val="20"/>
        </w:rPr>
        <w:t xml:space="preserve">, P., </w:t>
      </w:r>
      <w:proofErr w:type="spellStart"/>
      <w:r w:rsidRPr="00365A8B">
        <w:rPr>
          <w:rFonts w:cs="Microsoft Sans Serif"/>
          <w:color w:val="000000" w:themeColor="text1"/>
          <w:sz w:val="20"/>
        </w:rPr>
        <w:t>Guinet</w:t>
      </w:r>
      <w:proofErr w:type="spellEnd"/>
      <w:r w:rsidRPr="00365A8B">
        <w:rPr>
          <w:rFonts w:cs="Microsoft Sans Serif"/>
          <w:color w:val="000000" w:themeColor="text1"/>
          <w:sz w:val="20"/>
        </w:rPr>
        <w:t xml:space="preserve">, C., </w:t>
      </w:r>
      <w:proofErr w:type="spellStart"/>
      <w:r w:rsidRPr="00365A8B">
        <w:rPr>
          <w:rFonts w:cs="Microsoft Sans Serif"/>
          <w:color w:val="000000" w:themeColor="text1"/>
          <w:sz w:val="20"/>
        </w:rPr>
        <w:t>Reverdin</w:t>
      </w:r>
      <w:proofErr w:type="spellEnd"/>
      <w:r w:rsidRPr="00365A8B">
        <w:rPr>
          <w:rFonts w:cs="Microsoft Sans Serif"/>
          <w:color w:val="000000" w:themeColor="text1"/>
          <w:sz w:val="20"/>
        </w:rPr>
        <w:t xml:space="preserve">, G., </w:t>
      </w:r>
      <w:proofErr w:type="spellStart"/>
      <w:r w:rsidRPr="00365A8B">
        <w:rPr>
          <w:rFonts w:cs="Microsoft Sans Serif"/>
          <w:color w:val="000000" w:themeColor="text1"/>
          <w:sz w:val="20"/>
        </w:rPr>
        <w:t>Charrassin</w:t>
      </w:r>
      <w:proofErr w:type="spellEnd"/>
      <w:r w:rsidRPr="00365A8B">
        <w:rPr>
          <w:rFonts w:cs="Microsoft Sans Serif"/>
          <w:color w:val="000000" w:themeColor="text1"/>
          <w:sz w:val="20"/>
        </w:rPr>
        <w:t xml:space="preserve">, J.B., </w:t>
      </w:r>
      <w:proofErr w:type="spellStart"/>
      <w:r w:rsidRPr="00365A8B">
        <w:rPr>
          <w:rFonts w:cs="Microsoft Sans Serif"/>
          <w:color w:val="000000" w:themeColor="text1"/>
          <w:sz w:val="20"/>
        </w:rPr>
        <w:t>Bailleul</w:t>
      </w:r>
      <w:proofErr w:type="spellEnd"/>
      <w:r w:rsidRPr="00365A8B">
        <w:rPr>
          <w:rFonts w:cs="Microsoft Sans Serif"/>
          <w:color w:val="000000" w:themeColor="text1"/>
          <w:sz w:val="20"/>
        </w:rPr>
        <w:t xml:space="preserve">, F., Costa, D.P., </w:t>
      </w:r>
      <w:proofErr w:type="spellStart"/>
      <w:r w:rsidRPr="00365A8B">
        <w:rPr>
          <w:rFonts w:cs="Microsoft Sans Serif"/>
          <w:color w:val="000000" w:themeColor="text1"/>
          <w:sz w:val="20"/>
        </w:rPr>
        <w:t>Huckstadt</w:t>
      </w:r>
      <w:proofErr w:type="spellEnd"/>
      <w:r w:rsidRPr="00365A8B">
        <w:rPr>
          <w:rFonts w:cs="Microsoft Sans Serif"/>
          <w:color w:val="000000" w:themeColor="text1"/>
          <w:sz w:val="20"/>
        </w:rPr>
        <w:t>, L.A</w:t>
      </w:r>
      <w:r w:rsidR="00CC2784" w:rsidRPr="00365A8B">
        <w:rPr>
          <w:rFonts w:cs="Microsoft Sans Serif"/>
          <w:color w:val="000000" w:themeColor="text1"/>
          <w:sz w:val="20"/>
        </w:rPr>
        <w:t xml:space="preserve">.  </w:t>
      </w:r>
      <w:r w:rsidRPr="00365A8B">
        <w:rPr>
          <w:rFonts w:cs="Microsoft Sans Serif"/>
          <w:color w:val="000000" w:themeColor="text1"/>
          <w:sz w:val="20"/>
        </w:rPr>
        <w:t>and Goetz, K.T., (2013)</w:t>
      </w:r>
      <w:r w:rsidR="00CC2784" w:rsidRPr="00365A8B">
        <w:rPr>
          <w:rFonts w:cs="Microsoft Sans Serif"/>
          <w:color w:val="000000" w:themeColor="text1"/>
          <w:sz w:val="20"/>
        </w:rPr>
        <w:t xml:space="preserve">.  </w:t>
      </w:r>
      <w:r w:rsidRPr="00365A8B">
        <w:rPr>
          <w:rFonts w:cs="Microsoft Sans Serif"/>
          <w:color w:val="000000" w:themeColor="text1"/>
          <w:sz w:val="20"/>
        </w:rPr>
        <w:t>Estimates of the Southern Ocean general circulation improved by animal‐borne instruments</w:t>
      </w:r>
      <w:r w:rsidR="00CC2784" w:rsidRPr="00365A8B">
        <w:rPr>
          <w:rFonts w:cs="Microsoft Sans Serif"/>
          <w:color w:val="000000" w:themeColor="text1"/>
          <w:sz w:val="20"/>
        </w:rPr>
        <w:t xml:space="preserve">.  </w:t>
      </w:r>
      <w:r w:rsidRPr="00365A8B">
        <w:rPr>
          <w:rFonts w:cs="Microsoft Sans Serif"/>
          <w:color w:val="000000" w:themeColor="text1"/>
          <w:sz w:val="20"/>
        </w:rPr>
        <w:t>Geophysical Research Letters, 40(23), pp.6176-6180.</w:t>
      </w:r>
    </w:p>
    <w:p w14:paraId="31EC8FC9" w14:textId="6AA3473D"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Ryan, P.G</w:t>
      </w:r>
      <w:r w:rsidR="00CC2784" w:rsidRPr="00365A8B">
        <w:rPr>
          <w:rFonts w:cs="Microsoft Sans Serif"/>
          <w:color w:val="000000" w:themeColor="text1"/>
          <w:sz w:val="20"/>
        </w:rPr>
        <w:t xml:space="preserve">.  </w:t>
      </w:r>
      <w:r w:rsidRPr="00365A8B">
        <w:rPr>
          <w:rFonts w:cs="Microsoft Sans Serif"/>
          <w:color w:val="000000" w:themeColor="text1"/>
          <w:sz w:val="20"/>
        </w:rPr>
        <w:t>and Bester, M.N., (2008)</w:t>
      </w:r>
      <w:r w:rsidR="00CC2784" w:rsidRPr="00365A8B">
        <w:rPr>
          <w:rFonts w:cs="Microsoft Sans Serif"/>
          <w:color w:val="000000" w:themeColor="text1"/>
          <w:sz w:val="20"/>
        </w:rPr>
        <w:t xml:space="preserve">.  </w:t>
      </w:r>
      <w:r w:rsidRPr="00365A8B">
        <w:rPr>
          <w:rFonts w:cs="Microsoft Sans Serif"/>
          <w:color w:val="000000" w:themeColor="text1"/>
          <w:sz w:val="20"/>
        </w:rPr>
        <w:t>Chapter 6: Pelagic predators</w:t>
      </w:r>
      <w:r w:rsidR="00CC2784" w:rsidRPr="00365A8B">
        <w:rPr>
          <w:rFonts w:cs="Microsoft Sans Serif"/>
          <w:color w:val="000000" w:themeColor="text1"/>
          <w:sz w:val="20"/>
        </w:rPr>
        <w:t xml:space="preserve">.  </w:t>
      </w:r>
      <w:r w:rsidRPr="00365A8B">
        <w:rPr>
          <w:rFonts w:cs="Microsoft Sans Serif"/>
          <w:i/>
          <w:iCs/>
          <w:color w:val="000000" w:themeColor="text1"/>
          <w:sz w:val="20"/>
        </w:rPr>
        <w:t>The Prince Edward Islands</w:t>
      </w:r>
      <w:r w:rsidR="00CC2784" w:rsidRPr="00365A8B">
        <w:rPr>
          <w:rFonts w:cs="Microsoft Sans Serif"/>
          <w:i/>
          <w:iCs/>
          <w:color w:val="000000" w:themeColor="text1"/>
          <w:sz w:val="20"/>
        </w:rPr>
        <w:t xml:space="preserve">.  </w:t>
      </w:r>
      <w:r w:rsidRPr="00365A8B">
        <w:rPr>
          <w:rFonts w:cs="Microsoft Sans Serif"/>
          <w:i/>
          <w:iCs/>
          <w:color w:val="000000" w:themeColor="text1"/>
          <w:sz w:val="20"/>
        </w:rPr>
        <w:t>Land-Sea Interactions in a Changing Ecosystem</w:t>
      </w:r>
      <w:r w:rsidR="00CC2784" w:rsidRPr="00365A8B">
        <w:rPr>
          <w:rFonts w:cs="Microsoft Sans Serif"/>
          <w:i/>
          <w:iCs/>
          <w:color w:val="000000" w:themeColor="text1"/>
          <w:sz w:val="20"/>
        </w:rPr>
        <w:t xml:space="preserve">.  </w:t>
      </w:r>
      <w:r w:rsidRPr="00365A8B">
        <w:rPr>
          <w:rFonts w:cs="Microsoft Sans Serif"/>
          <w:i/>
          <w:iCs/>
          <w:color w:val="000000" w:themeColor="text1"/>
          <w:sz w:val="20"/>
        </w:rPr>
        <w:t>African Sun Media, Stellenbosch</w:t>
      </w:r>
      <w:r w:rsidRPr="00365A8B">
        <w:rPr>
          <w:rFonts w:cs="Microsoft Sans Serif"/>
          <w:color w:val="000000" w:themeColor="text1"/>
          <w:sz w:val="20"/>
        </w:rPr>
        <w:t>, pp.121-164.</w:t>
      </w:r>
    </w:p>
    <w:p w14:paraId="5B54ECD5" w14:textId="5D089B2B"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Screen, J.A., Gillett, N.P., Stevens, D.P., Marshall, G.J</w:t>
      </w:r>
      <w:r w:rsidR="00CC2784" w:rsidRPr="00365A8B">
        <w:rPr>
          <w:rFonts w:cs="Microsoft Sans Serif"/>
          <w:color w:val="000000" w:themeColor="text1"/>
          <w:sz w:val="20"/>
        </w:rPr>
        <w:t xml:space="preserve">.  </w:t>
      </w:r>
      <w:r w:rsidRPr="00365A8B">
        <w:rPr>
          <w:rFonts w:cs="Microsoft Sans Serif"/>
          <w:color w:val="000000" w:themeColor="text1"/>
          <w:sz w:val="20"/>
        </w:rPr>
        <w:t>and Roscoe, H.K., (2009)</w:t>
      </w:r>
      <w:r w:rsidR="00CC2784" w:rsidRPr="00365A8B">
        <w:rPr>
          <w:rFonts w:cs="Microsoft Sans Serif"/>
          <w:color w:val="000000" w:themeColor="text1"/>
          <w:sz w:val="20"/>
        </w:rPr>
        <w:t xml:space="preserve">.  </w:t>
      </w:r>
      <w:r w:rsidRPr="00365A8B">
        <w:rPr>
          <w:rFonts w:cs="Microsoft Sans Serif"/>
          <w:color w:val="000000" w:themeColor="text1"/>
          <w:sz w:val="20"/>
        </w:rPr>
        <w:t>The role of eddies in the Southern Ocean temperature response to the Southern Annular Mode</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Climate</w:t>
      </w:r>
      <w:r w:rsidRPr="00365A8B">
        <w:rPr>
          <w:rFonts w:cs="Microsoft Sans Serif"/>
          <w:color w:val="000000" w:themeColor="text1"/>
          <w:sz w:val="20"/>
        </w:rPr>
        <w:t xml:space="preserve">, </w:t>
      </w:r>
      <w:r w:rsidRPr="00365A8B">
        <w:rPr>
          <w:rFonts w:cs="Microsoft Sans Serif"/>
          <w:i/>
          <w:iCs/>
          <w:color w:val="000000" w:themeColor="text1"/>
          <w:sz w:val="20"/>
        </w:rPr>
        <w:t>22</w:t>
      </w:r>
      <w:r w:rsidRPr="00365A8B">
        <w:rPr>
          <w:rFonts w:cs="Microsoft Sans Serif"/>
          <w:color w:val="000000" w:themeColor="text1"/>
          <w:sz w:val="20"/>
        </w:rPr>
        <w:t>(3), pp.806-818.</w:t>
      </w:r>
    </w:p>
    <w:p w14:paraId="2E35AE64" w14:textId="7E3CB99B" w:rsidR="00D65F0B" w:rsidRPr="00365A8B" w:rsidRDefault="00BB52F0"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lastRenderedPageBreak/>
        <w:t>Smetacek</w:t>
      </w:r>
      <w:proofErr w:type="spellEnd"/>
      <w:r w:rsidRPr="00365A8B">
        <w:rPr>
          <w:rFonts w:cs="Microsoft Sans Serif"/>
          <w:color w:val="000000" w:themeColor="text1"/>
          <w:sz w:val="20"/>
        </w:rPr>
        <w:t xml:space="preserve">, V. and Nicol, S. (2005) ‘Polar ocean ecosystems in a changing world’, </w:t>
      </w:r>
      <w:r w:rsidRPr="00365A8B">
        <w:rPr>
          <w:rFonts w:cs="Microsoft Sans Serif"/>
          <w:i/>
          <w:iCs/>
          <w:color w:val="000000" w:themeColor="text1"/>
          <w:sz w:val="20"/>
        </w:rPr>
        <w:t>Nature</w:t>
      </w:r>
      <w:r w:rsidRPr="00365A8B">
        <w:rPr>
          <w:rFonts w:cs="Microsoft Sans Serif"/>
          <w:color w:val="000000" w:themeColor="text1"/>
          <w:sz w:val="20"/>
        </w:rPr>
        <w:t xml:space="preserve">, 437(7057), pp. 362–368. </w:t>
      </w:r>
      <w:proofErr w:type="spellStart"/>
      <w:r w:rsidRPr="00365A8B">
        <w:rPr>
          <w:rFonts w:cs="Microsoft Sans Serif"/>
          <w:color w:val="000000" w:themeColor="text1"/>
          <w:sz w:val="20"/>
        </w:rPr>
        <w:t>doi</w:t>
      </w:r>
      <w:proofErr w:type="spellEnd"/>
      <w:r w:rsidRPr="00365A8B">
        <w:rPr>
          <w:rFonts w:cs="Microsoft Sans Serif"/>
          <w:color w:val="000000" w:themeColor="text1"/>
          <w:sz w:val="20"/>
        </w:rPr>
        <w:t>: 10.1038/nature04161.</w:t>
      </w:r>
    </w:p>
    <w:p w14:paraId="640E86E9" w14:textId="172D1210"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Smith, V.R., (2002)</w:t>
      </w:r>
      <w:r w:rsidR="00CC2784" w:rsidRPr="00365A8B">
        <w:rPr>
          <w:rFonts w:cs="Microsoft Sans Serif"/>
          <w:color w:val="000000" w:themeColor="text1"/>
          <w:sz w:val="20"/>
        </w:rPr>
        <w:t xml:space="preserve">.  </w:t>
      </w:r>
      <w:r w:rsidRPr="00365A8B">
        <w:rPr>
          <w:rFonts w:cs="Microsoft Sans Serif"/>
          <w:color w:val="000000" w:themeColor="text1"/>
          <w:sz w:val="20"/>
        </w:rPr>
        <w:t>Climate change in the sub-Antarctic: an illustration from Marion Island</w:t>
      </w:r>
      <w:r w:rsidR="00CC2784" w:rsidRPr="00365A8B">
        <w:rPr>
          <w:rFonts w:cs="Microsoft Sans Serif"/>
          <w:color w:val="000000" w:themeColor="text1"/>
          <w:sz w:val="20"/>
        </w:rPr>
        <w:t xml:space="preserve">.  </w:t>
      </w:r>
      <w:r w:rsidRPr="00365A8B">
        <w:rPr>
          <w:rFonts w:cs="Microsoft Sans Serif"/>
          <w:i/>
          <w:iCs/>
          <w:color w:val="000000" w:themeColor="text1"/>
          <w:sz w:val="20"/>
        </w:rPr>
        <w:t>Climatic Change</w:t>
      </w:r>
      <w:r w:rsidRPr="00365A8B">
        <w:rPr>
          <w:rFonts w:cs="Microsoft Sans Serif"/>
          <w:color w:val="000000" w:themeColor="text1"/>
          <w:sz w:val="20"/>
        </w:rPr>
        <w:t xml:space="preserve">, </w:t>
      </w:r>
      <w:r w:rsidRPr="00365A8B">
        <w:rPr>
          <w:rFonts w:cs="Microsoft Sans Serif"/>
          <w:i/>
          <w:iCs/>
          <w:color w:val="000000" w:themeColor="text1"/>
          <w:sz w:val="20"/>
        </w:rPr>
        <w:t>52</w:t>
      </w:r>
      <w:r w:rsidRPr="00365A8B">
        <w:rPr>
          <w:rFonts w:cs="Microsoft Sans Serif"/>
          <w:color w:val="000000" w:themeColor="text1"/>
          <w:sz w:val="20"/>
        </w:rPr>
        <w:t>(3), pp.345-357.</w:t>
      </w:r>
    </w:p>
    <w:p w14:paraId="1C5A8930" w14:textId="2766A04A"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Thomson, R.E</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Fine, I.V., </w:t>
      </w:r>
      <w:r w:rsidRPr="00365A8B">
        <w:rPr>
          <w:rFonts w:cs="Microsoft Sans Serif"/>
          <w:color w:val="000000" w:themeColor="text1"/>
          <w:sz w:val="20"/>
          <w:lang w:val="en-ZA"/>
        </w:rPr>
        <w:t>(</w:t>
      </w:r>
      <w:r w:rsidRPr="00365A8B">
        <w:rPr>
          <w:rFonts w:cs="Microsoft Sans Serif"/>
          <w:color w:val="000000" w:themeColor="text1"/>
          <w:sz w:val="20"/>
        </w:rPr>
        <w:t>2003)</w:t>
      </w:r>
      <w:r w:rsidR="00CC2784" w:rsidRPr="00365A8B">
        <w:rPr>
          <w:rFonts w:cs="Microsoft Sans Serif"/>
          <w:color w:val="000000" w:themeColor="text1"/>
          <w:sz w:val="20"/>
        </w:rPr>
        <w:t xml:space="preserve">.  </w:t>
      </w:r>
      <w:r w:rsidRPr="00365A8B">
        <w:rPr>
          <w:rFonts w:cs="Microsoft Sans Serif"/>
          <w:color w:val="000000" w:themeColor="text1"/>
          <w:sz w:val="20"/>
        </w:rPr>
        <w:t>Estimating mixed layer depth from oceanic profile data</w:t>
      </w:r>
      <w:r w:rsidR="00CC2784" w:rsidRPr="00365A8B">
        <w:rPr>
          <w:rFonts w:cs="Microsoft Sans Serif"/>
          <w:color w:val="000000" w:themeColor="text1"/>
          <w:sz w:val="20"/>
        </w:rPr>
        <w:t xml:space="preserve">.  </w:t>
      </w:r>
      <w:r w:rsidRPr="00365A8B">
        <w:rPr>
          <w:rFonts w:cs="Microsoft Sans Serif"/>
          <w:i/>
          <w:iCs/>
          <w:color w:val="000000" w:themeColor="text1"/>
          <w:sz w:val="20"/>
        </w:rPr>
        <w:t>Journal of Atmospheric and Oceanic Technology</w:t>
      </w:r>
      <w:r w:rsidRPr="00365A8B">
        <w:rPr>
          <w:rFonts w:cs="Microsoft Sans Serif"/>
          <w:color w:val="000000" w:themeColor="text1"/>
          <w:sz w:val="20"/>
        </w:rPr>
        <w:t xml:space="preserve">, </w:t>
      </w:r>
      <w:r w:rsidRPr="00365A8B">
        <w:rPr>
          <w:rFonts w:cs="Microsoft Sans Serif"/>
          <w:i/>
          <w:iCs/>
          <w:color w:val="000000" w:themeColor="text1"/>
          <w:sz w:val="20"/>
        </w:rPr>
        <w:t>20</w:t>
      </w:r>
      <w:r w:rsidRPr="00365A8B">
        <w:rPr>
          <w:rFonts w:cs="Microsoft Sans Serif"/>
          <w:color w:val="000000" w:themeColor="text1"/>
          <w:sz w:val="20"/>
        </w:rPr>
        <w:t>(2), pp.319-329.</w:t>
      </w:r>
    </w:p>
    <w:p w14:paraId="27200CAD" w14:textId="355CDECB" w:rsidR="00407C29" w:rsidRPr="00365A8B" w:rsidRDefault="00407C29" w:rsidP="00DD7F13">
      <w:pPr>
        <w:spacing w:line="360" w:lineRule="auto"/>
        <w:ind w:left="284" w:right="-377" w:hanging="284"/>
        <w:rPr>
          <w:rFonts w:cs="Microsoft Sans Serif"/>
          <w:color w:val="000000" w:themeColor="text1"/>
          <w:sz w:val="20"/>
        </w:rPr>
      </w:pPr>
      <w:proofErr w:type="spellStart"/>
      <w:r w:rsidRPr="00365A8B">
        <w:rPr>
          <w:rFonts w:cs="Microsoft Sans Serif"/>
          <w:color w:val="000000" w:themeColor="text1"/>
          <w:sz w:val="20"/>
        </w:rPr>
        <w:t>Thums</w:t>
      </w:r>
      <w:proofErr w:type="spellEnd"/>
      <w:r w:rsidRPr="00365A8B">
        <w:rPr>
          <w:rFonts w:cs="Microsoft Sans Serif"/>
          <w:color w:val="000000" w:themeColor="text1"/>
          <w:sz w:val="20"/>
        </w:rPr>
        <w:t xml:space="preserve">, M., Bradshaw, C.J. and </w:t>
      </w:r>
      <w:proofErr w:type="spellStart"/>
      <w:r w:rsidRPr="00365A8B">
        <w:rPr>
          <w:rFonts w:cs="Microsoft Sans Serif"/>
          <w:color w:val="000000" w:themeColor="text1"/>
          <w:sz w:val="20"/>
        </w:rPr>
        <w:t>Hindell</w:t>
      </w:r>
      <w:proofErr w:type="spellEnd"/>
      <w:r w:rsidRPr="00365A8B">
        <w:rPr>
          <w:rFonts w:cs="Microsoft Sans Serif"/>
          <w:color w:val="000000" w:themeColor="text1"/>
          <w:sz w:val="20"/>
        </w:rPr>
        <w:t xml:space="preserve">, M.A., (2008).  A validated approach for supervised dive classification in diving vertebrates.  </w:t>
      </w:r>
      <w:r w:rsidRPr="00365A8B">
        <w:rPr>
          <w:rFonts w:cs="Microsoft Sans Serif"/>
          <w:i/>
          <w:iCs/>
          <w:color w:val="000000" w:themeColor="text1"/>
          <w:sz w:val="20"/>
        </w:rPr>
        <w:t>Journal of Experimental Marine Biology and Ecology</w:t>
      </w:r>
      <w:r w:rsidRPr="00365A8B">
        <w:rPr>
          <w:rFonts w:cs="Microsoft Sans Serif"/>
          <w:color w:val="000000" w:themeColor="text1"/>
          <w:sz w:val="20"/>
        </w:rPr>
        <w:t xml:space="preserve">, </w:t>
      </w:r>
      <w:r w:rsidRPr="00365A8B">
        <w:rPr>
          <w:rFonts w:cs="Microsoft Sans Serif"/>
          <w:i/>
          <w:iCs/>
          <w:color w:val="000000" w:themeColor="text1"/>
          <w:sz w:val="20"/>
        </w:rPr>
        <w:t>363</w:t>
      </w:r>
      <w:r w:rsidRPr="00365A8B">
        <w:rPr>
          <w:rFonts w:cs="Microsoft Sans Serif"/>
          <w:color w:val="000000" w:themeColor="text1"/>
          <w:sz w:val="20"/>
        </w:rPr>
        <w:t>(1-2), pp.75-83.</w:t>
      </w:r>
    </w:p>
    <w:p w14:paraId="584DC988" w14:textId="265640EF"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Tosh, C.A., de Bruyn, P.N., Steyn, J., </w:t>
      </w:r>
      <w:proofErr w:type="spellStart"/>
      <w:r w:rsidRPr="00365A8B">
        <w:rPr>
          <w:rFonts w:cs="Microsoft Sans Serif"/>
          <w:color w:val="000000" w:themeColor="text1"/>
          <w:sz w:val="20"/>
        </w:rPr>
        <w:t>Bornemann</w:t>
      </w:r>
      <w:proofErr w:type="spellEnd"/>
      <w:r w:rsidRPr="00365A8B">
        <w:rPr>
          <w:rFonts w:cs="Microsoft Sans Serif"/>
          <w:color w:val="000000" w:themeColor="text1"/>
          <w:sz w:val="20"/>
        </w:rPr>
        <w:t xml:space="preserve">, H., van den Hoff, J., Stewart, B.S., </w:t>
      </w:r>
      <w:proofErr w:type="spellStart"/>
      <w:r w:rsidRPr="00365A8B">
        <w:rPr>
          <w:rFonts w:cs="Microsoft Sans Serif"/>
          <w:color w:val="000000" w:themeColor="text1"/>
          <w:sz w:val="20"/>
        </w:rPr>
        <w:t>Plötz</w:t>
      </w:r>
      <w:proofErr w:type="spellEnd"/>
      <w:r w:rsidRPr="00365A8B">
        <w:rPr>
          <w:rFonts w:cs="Microsoft Sans Serif"/>
          <w:color w:val="000000" w:themeColor="text1"/>
          <w:sz w:val="20"/>
        </w:rPr>
        <w:t>, J</w:t>
      </w:r>
      <w:r w:rsidR="00CC2784" w:rsidRPr="00365A8B">
        <w:rPr>
          <w:rFonts w:cs="Microsoft Sans Serif"/>
          <w:color w:val="000000" w:themeColor="text1"/>
          <w:sz w:val="20"/>
        </w:rPr>
        <w:t xml:space="preserve">.  </w:t>
      </w:r>
      <w:r w:rsidRPr="00365A8B">
        <w:rPr>
          <w:rFonts w:cs="Microsoft Sans Serif"/>
          <w:color w:val="000000" w:themeColor="text1"/>
          <w:sz w:val="20"/>
        </w:rPr>
        <w:t>and Bester, M.N., (2015)</w:t>
      </w:r>
      <w:r w:rsidR="00CC2784" w:rsidRPr="00365A8B">
        <w:rPr>
          <w:rFonts w:cs="Microsoft Sans Serif"/>
          <w:color w:val="000000" w:themeColor="text1"/>
          <w:sz w:val="20"/>
        </w:rPr>
        <w:t xml:space="preserve">.  </w:t>
      </w:r>
      <w:r w:rsidRPr="00365A8B">
        <w:rPr>
          <w:rFonts w:cs="Microsoft Sans Serif"/>
          <w:color w:val="000000" w:themeColor="text1"/>
          <w:sz w:val="20"/>
        </w:rPr>
        <w:t>The importance of seasonal sea surface height anomalies for foraging juvenile southern elephant seals</w:t>
      </w:r>
      <w:r w:rsidR="00CC2784" w:rsidRPr="00365A8B">
        <w:rPr>
          <w:rFonts w:cs="Microsoft Sans Serif"/>
          <w:color w:val="000000" w:themeColor="text1"/>
          <w:sz w:val="20"/>
        </w:rPr>
        <w:t xml:space="preserve">.  </w:t>
      </w:r>
      <w:r w:rsidRPr="00365A8B">
        <w:rPr>
          <w:rFonts w:cs="Microsoft Sans Serif"/>
          <w:i/>
          <w:iCs/>
          <w:color w:val="000000" w:themeColor="text1"/>
          <w:sz w:val="20"/>
        </w:rPr>
        <w:t>Marine biology</w:t>
      </w:r>
      <w:r w:rsidRPr="00365A8B">
        <w:rPr>
          <w:rFonts w:cs="Microsoft Sans Serif"/>
          <w:color w:val="000000" w:themeColor="text1"/>
          <w:sz w:val="20"/>
        </w:rPr>
        <w:t xml:space="preserve">, </w:t>
      </w:r>
      <w:r w:rsidRPr="00365A8B">
        <w:rPr>
          <w:rFonts w:cs="Microsoft Sans Serif"/>
          <w:i/>
          <w:iCs/>
          <w:color w:val="000000" w:themeColor="text1"/>
          <w:sz w:val="20"/>
        </w:rPr>
        <w:t>162</w:t>
      </w:r>
      <w:r w:rsidRPr="00365A8B">
        <w:rPr>
          <w:rFonts w:cs="Microsoft Sans Serif"/>
          <w:color w:val="000000" w:themeColor="text1"/>
          <w:sz w:val="20"/>
        </w:rPr>
        <w:t>(10), pp.2131-2140.</w:t>
      </w:r>
    </w:p>
    <w:p w14:paraId="3B39511B" w14:textId="29F863EF"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Tosh, C.A., Steyn, J., </w:t>
      </w:r>
      <w:proofErr w:type="spellStart"/>
      <w:r w:rsidRPr="00365A8B">
        <w:rPr>
          <w:rFonts w:cs="Microsoft Sans Serif"/>
          <w:color w:val="000000" w:themeColor="text1"/>
          <w:sz w:val="20"/>
        </w:rPr>
        <w:t>Bornemann</w:t>
      </w:r>
      <w:proofErr w:type="spellEnd"/>
      <w:r w:rsidRPr="00365A8B">
        <w:rPr>
          <w:rFonts w:cs="Microsoft Sans Serif"/>
          <w:color w:val="000000" w:themeColor="text1"/>
          <w:sz w:val="20"/>
        </w:rPr>
        <w:t xml:space="preserve">, H., Van den Hoff, J., Stewart, B.S., </w:t>
      </w:r>
      <w:proofErr w:type="spellStart"/>
      <w:r w:rsidRPr="00365A8B">
        <w:rPr>
          <w:rFonts w:cs="Microsoft Sans Serif"/>
          <w:color w:val="000000" w:themeColor="text1"/>
          <w:sz w:val="20"/>
        </w:rPr>
        <w:t>Plötz</w:t>
      </w:r>
      <w:proofErr w:type="spellEnd"/>
      <w:r w:rsidRPr="00365A8B">
        <w:rPr>
          <w:rFonts w:cs="Microsoft Sans Serif"/>
          <w:color w:val="000000" w:themeColor="text1"/>
          <w:sz w:val="20"/>
        </w:rPr>
        <w:t>, J</w:t>
      </w:r>
      <w:r w:rsidR="00CC2784" w:rsidRPr="00365A8B">
        <w:rPr>
          <w:rFonts w:cs="Microsoft Sans Serif"/>
          <w:color w:val="000000" w:themeColor="text1"/>
          <w:sz w:val="20"/>
        </w:rPr>
        <w:t xml:space="preserve">.  </w:t>
      </w:r>
      <w:r w:rsidRPr="00365A8B">
        <w:rPr>
          <w:rFonts w:cs="Microsoft Sans Serif"/>
          <w:color w:val="000000" w:themeColor="text1"/>
          <w:sz w:val="20"/>
        </w:rPr>
        <w:t>and Bester, M.N., (2012)</w:t>
      </w:r>
      <w:r w:rsidR="00CC2784" w:rsidRPr="00365A8B">
        <w:rPr>
          <w:rFonts w:cs="Microsoft Sans Serif"/>
          <w:color w:val="000000" w:themeColor="text1"/>
          <w:sz w:val="20"/>
        </w:rPr>
        <w:t xml:space="preserve">.  </w:t>
      </w:r>
      <w:r w:rsidRPr="00365A8B">
        <w:rPr>
          <w:rFonts w:cs="Microsoft Sans Serif"/>
          <w:color w:val="000000" w:themeColor="text1"/>
          <w:sz w:val="20"/>
        </w:rPr>
        <w:t>Marine habitats of juvenile southern elephant seals from Marion Island</w:t>
      </w:r>
      <w:r w:rsidR="00CC2784" w:rsidRPr="00365A8B">
        <w:rPr>
          <w:rFonts w:cs="Microsoft Sans Serif"/>
          <w:color w:val="000000" w:themeColor="text1"/>
          <w:sz w:val="20"/>
        </w:rPr>
        <w:t xml:space="preserve">.  </w:t>
      </w:r>
      <w:r w:rsidRPr="00365A8B">
        <w:rPr>
          <w:rFonts w:cs="Microsoft Sans Serif"/>
          <w:i/>
          <w:iCs/>
          <w:color w:val="000000" w:themeColor="text1"/>
          <w:sz w:val="20"/>
        </w:rPr>
        <w:t>Aquatic Biology</w:t>
      </w:r>
      <w:r w:rsidRPr="00365A8B">
        <w:rPr>
          <w:rFonts w:cs="Microsoft Sans Serif"/>
          <w:color w:val="000000" w:themeColor="text1"/>
          <w:sz w:val="20"/>
        </w:rPr>
        <w:t xml:space="preserve">, </w:t>
      </w:r>
      <w:r w:rsidRPr="00365A8B">
        <w:rPr>
          <w:rFonts w:cs="Microsoft Sans Serif"/>
          <w:i/>
          <w:iCs/>
          <w:color w:val="000000" w:themeColor="text1"/>
          <w:sz w:val="20"/>
        </w:rPr>
        <w:t>17</w:t>
      </w:r>
      <w:r w:rsidRPr="00365A8B">
        <w:rPr>
          <w:rFonts w:cs="Microsoft Sans Serif"/>
          <w:color w:val="000000" w:themeColor="text1"/>
          <w:sz w:val="20"/>
        </w:rPr>
        <w:t>(1), pp.71-79.</w:t>
      </w:r>
    </w:p>
    <w:p w14:paraId="20E94576" w14:textId="50419F38" w:rsidR="00307D63" w:rsidRPr="00365A8B" w:rsidRDefault="00307D63" w:rsidP="00DD7F13">
      <w:pPr>
        <w:spacing w:line="360" w:lineRule="auto"/>
        <w:ind w:left="284" w:right="-377" w:hanging="284"/>
        <w:rPr>
          <w:rFonts w:cs="Microsoft Sans Serif"/>
          <w:color w:val="000000" w:themeColor="text1"/>
          <w:sz w:val="20"/>
        </w:rPr>
      </w:pPr>
      <w:r w:rsidRPr="00365A8B">
        <w:rPr>
          <w:rFonts w:cs="Microsoft Sans Serif"/>
          <w:color w:val="000000" w:themeColor="text1"/>
          <w:sz w:val="20"/>
        </w:rPr>
        <w:t xml:space="preserve">Treasure, A., Roquet, F., Ansorge, I.J., Bester, M.N., Boehme, L., </w:t>
      </w:r>
      <w:proofErr w:type="spellStart"/>
      <w:r w:rsidRPr="00365A8B">
        <w:rPr>
          <w:rFonts w:cs="Microsoft Sans Serif"/>
          <w:color w:val="000000" w:themeColor="text1"/>
          <w:sz w:val="20"/>
        </w:rPr>
        <w:t>Bornemann</w:t>
      </w:r>
      <w:proofErr w:type="spellEnd"/>
      <w:r w:rsidRPr="00365A8B">
        <w:rPr>
          <w:rFonts w:cs="Microsoft Sans Serif"/>
          <w:color w:val="000000" w:themeColor="text1"/>
          <w:sz w:val="20"/>
        </w:rPr>
        <w:t xml:space="preserve">, H., </w:t>
      </w:r>
      <w:proofErr w:type="spellStart"/>
      <w:r w:rsidRPr="00365A8B">
        <w:rPr>
          <w:rFonts w:cs="Microsoft Sans Serif"/>
          <w:color w:val="000000" w:themeColor="text1"/>
          <w:sz w:val="20"/>
        </w:rPr>
        <w:t>Charrassin</w:t>
      </w:r>
      <w:proofErr w:type="spellEnd"/>
      <w:r w:rsidRPr="00365A8B">
        <w:rPr>
          <w:rFonts w:cs="Microsoft Sans Serif"/>
          <w:color w:val="000000" w:themeColor="text1"/>
          <w:sz w:val="20"/>
        </w:rPr>
        <w:t xml:space="preserve">, J.B., </w:t>
      </w:r>
      <w:proofErr w:type="spellStart"/>
      <w:r w:rsidRPr="00365A8B">
        <w:rPr>
          <w:rFonts w:cs="Microsoft Sans Serif"/>
          <w:color w:val="000000" w:themeColor="text1"/>
          <w:sz w:val="20"/>
        </w:rPr>
        <w:t>Chevallier</w:t>
      </w:r>
      <w:proofErr w:type="spellEnd"/>
      <w:r w:rsidRPr="00365A8B">
        <w:rPr>
          <w:rFonts w:cs="Microsoft Sans Serif"/>
          <w:color w:val="000000" w:themeColor="text1"/>
          <w:sz w:val="20"/>
        </w:rPr>
        <w:t xml:space="preserve">, D., Costa, D.P., </w:t>
      </w:r>
      <w:proofErr w:type="spellStart"/>
      <w:r w:rsidRPr="00365A8B">
        <w:rPr>
          <w:rFonts w:cs="Microsoft Sans Serif"/>
          <w:color w:val="000000" w:themeColor="text1"/>
          <w:sz w:val="20"/>
        </w:rPr>
        <w:t>Fedak</w:t>
      </w:r>
      <w:proofErr w:type="spellEnd"/>
      <w:r w:rsidRPr="00365A8B">
        <w:rPr>
          <w:rFonts w:cs="Microsoft Sans Serif"/>
          <w:color w:val="000000" w:themeColor="text1"/>
          <w:sz w:val="20"/>
        </w:rPr>
        <w:t>, M.A</w:t>
      </w:r>
      <w:r w:rsidR="00CC2784" w:rsidRPr="00365A8B">
        <w:rPr>
          <w:rFonts w:cs="Microsoft Sans Serif"/>
          <w:color w:val="000000" w:themeColor="text1"/>
          <w:sz w:val="20"/>
        </w:rPr>
        <w:t xml:space="preserve">.  </w:t>
      </w:r>
      <w:r w:rsidRPr="00365A8B">
        <w:rPr>
          <w:rFonts w:cs="Microsoft Sans Serif"/>
          <w:color w:val="000000" w:themeColor="text1"/>
          <w:sz w:val="20"/>
        </w:rPr>
        <w:t xml:space="preserve">and </w:t>
      </w:r>
      <w:proofErr w:type="spellStart"/>
      <w:r w:rsidRPr="00365A8B">
        <w:rPr>
          <w:rFonts w:cs="Microsoft Sans Serif"/>
          <w:color w:val="000000" w:themeColor="text1"/>
          <w:sz w:val="20"/>
        </w:rPr>
        <w:t>Guinet</w:t>
      </w:r>
      <w:proofErr w:type="spellEnd"/>
      <w:r w:rsidRPr="00365A8B">
        <w:rPr>
          <w:rFonts w:cs="Microsoft Sans Serif"/>
          <w:color w:val="000000" w:themeColor="text1"/>
          <w:sz w:val="20"/>
        </w:rPr>
        <w:t>, C., (2017)</w:t>
      </w:r>
      <w:r w:rsidR="00CC2784" w:rsidRPr="00365A8B">
        <w:rPr>
          <w:rFonts w:cs="Microsoft Sans Serif"/>
          <w:color w:val="000000" w:themeColor="text1"/>
          <w:sz w:val="20"/>
        </w:rPr>
        <w:t xml:space="preserve">.  </w:t>
      </w:r>
      <w:r w:rsidRPr="00365A8B">
        <w:rPr>
          <w:rFonts w:cs="Microsoft Sans Serif"/>
          <w:color w:val="000000" w:themeColor="text1"/>
          <w:sz w:val="20"/>
        </w:rPr>
        <w:t>Marine mammals exploring the oceans pole to pole: a review of the MEOP consortium</w:t>
      </w:r>
      <w:r w:rsidR="00CC2784" w:rsidRPr="00365A8B">
        <w:rPr>
          <w:rFonts w:cs="Microsoft Sans Serif"/>
          <w:color w:val="000000" w:themeColor="text1"/>
          <w:sz w:val="20"/>
        </w:rPr>
        <w:t xml:space="preserve">.  </w:t>
      </w:r>
      <w:r w:rsidRPr="00365A8B">
        <w:rPr>
          <w:rFonts w:cs="Microsoft Sans Serif"/>
          <w:i/>
          <w:iCs/>
          <w:color w:val="000000" w:themeColor="text1"/>
          <w:sz w:val="20"/>
        </w:rPr>
        <w:t>Oceanography</w:t>
      </w:r>
      <w:r w:rsidRPr="00365A8B">
        <w:rPr>
          <w:rFonts w:cs="Microsoft Sans Serif"/>
          <w:color w:val="000000" w:themeColor="text1"/>
          <w:sz w:val="20"/>
        </w:rPr>
        <w:t>.</w:t>
      </w:r>
    </w:p>
    <w:p w14:paraId="301A92BD" w14:textId="2E2EB2F0" w:rsidR="00307D63" w:rsidRPr="00365A8B" w:rsidRDefault="00307D63" w:rsidP="00DD7F13">
      <w:pPr>
        <w:spacing w:line="360" w:lineRule="auto"/>
        <w:ind w:left="284" w:right="-377" w:hanging="284"/>
        <w:rPr>
          <w:rFonts w:cs="Microsoft Sans Serif"/>
          <w:color w:val="000000" w:themeColor="text1"/>
          <w:sz w:val="20"/>
          <w:lang w:val="en-GB"/>
        </w:rPr>
      </w:pPr>
      <w:r w:rsidRPr="00365A8B">
        <w:rPr>
          <w:rFonts w:cs="Microsoft Sans Serif"/>
          <w:color w:val="000000" w:themeColor="text1"/>
          <w:sz w:val="20"/>
          <w:lang w:val="en-GB"/>
        </w:rPr>
        <w:t>Wege, M., (2017)</w:t>
      </w:r>
      <w:r w:rsidR="00CC2784" w:rsidRPr="00365A8B">
        <w:rPr>
          <w:rFonts w:cs="Microsoft Sans Serif"/>
          <w:color w:val="000000" w:themeColor="text1"/>
          <w:sz w:val="20"/>
          <w:lang w:val="en-GB"/>
        </w:rPr>
        <w:t xml:space="preserve">.  </w:t>
      </w:r>
      <w:r w:rsidRPr="00365A8B">
        <w:rPr>
          <w:rFonts w:cs="Microsoft Sans Serif"/>
          <w:color w:val="000000" w:themeColor="text1"/>
          <w:sz w:val="20"/>
          <w:lang w:val="en-GB"/>
        </w:rPr>
        <w:t>Population trend and foraging ecology of Antarctic and Subantarctic fur seals at Marion Island</w:t>
      </w:r>
      <w:r w:rsidR="00CC2784" w:rsidRPr="00365A8B">
        <w:rPr>
          <w:rFonts w:cs="Microsoft Sans Serif"/>
          <w:color w:val="000000" w:themeColor="text1"/>
          <w:sz w:val="20"/>
          <w:lang w:val="en-GB"/>
        </w:rPr>
        <w:t xml:space="preserve">.  </w:t>
      </w:r>
      <w:r w:rsidRPr="00365A8B">
        <w:rPr>
          <w:rFonts w:cs="Microsoft Sans Serif"/>
          <w:color w:val="000000" w:themeColor="text1"/>
          <w:sz w:val="20"/>
          <w:lang w:val="en-GB"/>
        </w:rPr>
        <w:t>PhD Thesis, University of Pretoria.</w:t>
      </w:r>
    </w:p>
    <w:p w14:paraId="367E3290" w14:textId="77777777" w:rsidR="00C50E56" w:rsidRPr="00365A8B" w:rsidRDefault="00C50E56" w:rsidP="00DD7F13">
      <w:pPr>
        <w:spacing w:line="360" w:lineRule="auto"/>
        <w:ind w:left="284" w:right="-377" w:hanging="284"/>
        <w:rPr>
          <w:rFonts w:cs="Microsoft Sans Serif"/>
          <w:color w:val="000000" w:themeColor="text1"/>
          <w:sz w:val="20"/>
        </w:rPr>
      </w:pPr>
    </w:p>
    <w:p w14:paraId="31C60601" w14:textId="1D3C8F9B" w:rsidR="00EC54B5" w:rsidRPr="00365A8B" w:rsidRDefault="00EC54B5">
      <w:pPr>
        <w:spacing w:before="0" w:after="160"/>
        <w:rPr>
          <w:rFonts w:cs="Microsoft Sans Serif"/>
          <w:color w:val="000000" w:themeColor="text1"/>
          <w:sz w:val="20"/>
          <w:lang w:val="en-GB"/>
        </w:rPr>
      </w:pPr>
      <w:r w:rsidRPr="00365A8B">
        <w:rPr>
          <w:rFonts w:cs="Microsoft Sans Serif"/>
          <w:color w:val="000000" w:themeColor="text1"/>
          <w:sz w:val="20"/>
          <w:lang w:val="en-GB"/>
        </w:rPr>
        <w:br w:type="page"/>
      </w:r>
    </w:p>
    <w:sectPr w:rsidR="00EC54B5" w:rsidRPr="00365A8B" w:rsidSect="001018F5">
      <w:type w:val="continuous"/>
      <w:pgSz w:w="12240" w:h="15840"/>
      <w:pgMar w:top="1418" w:right="1134" w:bottom="1440" w:left="141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Sean Evans" w:date="2021-01-25T21:12:00Z" w:initials="SE">
    <w:p w14:paraId="2DD66FBC" w14:textId="4815B9AD" w:rsidR="001D19F9" w:rsidRDefault="001D19F9">
      <w:pPr>
        <w:pStyle w:val="CommentText"/>
      </w:pPr>
      <w:r>
        <w:rPr>
          <w:rStyle w:val="CommentReference"/>
        </w:rPr>
        <w:annotationRef/>
      </w:r>
      <w:r w:rsidRPr="00AA09F3">
        <w:rPr>
          <w:lang w:val="en-GB"/>
        </w:rPr>
        <w:t>on a key Southern Ocean predator</w:t>
      </w:r>
    </w:p>
  </w:comment>
  <w:comment w:id="7" w:author="Sean Evans" w:date="2021-01-25T21:12:00Z" w:initials="SE">
    <w:p w14:paraId="19FADA9E" w14:textId="77777777" w:rsidR="001D19F9" w:rsidRDefault="001D19F9" w:rsidP="0044396C">
      <w:pPr>
        <w:pStyle w:val="CommentText"/>
      </w:pPr>
      <w:r>
        <w:rPr>
          <w:rStyle w:val="CommentReference"/>
        </w:rPr>
        <w:annotationRef/>
      </w:r>
      <w:r w:rsidRPr="00AA09F3">
        <w:rPr>
          <w:lang w:val="en-GB"/>
        </w:rPr>
        <w:t>on a key Southern Ocean predator</w:t>
      </w:r>
    </w:p>
  </w:comment>
  <w:comment w:id="10" w:author="Sean Evans" w:date="2021-01-25T21:12:00Z" w:initials="SE">
    <w:p w14:paraId="31C36533" w14:textId="77777777" w:rsidR="001D19F9" w:rsidRDefault="001D19F9" w:rsidP="0044396C">
      <w:pPr>
        <w:pStyle w:val="CommentText"/>
      </w:pPr>
      <w:r>
        <w:rPr>
          <w:rStyle w:val="CommentReference"/>
        </w:rPr>
        <w:annotationRef/>
      </w:r>
      <w:r w:rsidRPr="00AA09F3">
        <w:rPr>
          <w:lang w:val="en-GB"/>
        </w:rPr>
        <w:t>on a key Southern Ocean predator</w:t>
      </w:r>
    </w:p>
  </w:comment>
  <w:comment w:id="15" w:author="Sean Evans" w:date="2018-06-20T11:45:00Z" w:initials="SE">
    <w:p w14:paraId="22B3E5E5" w14:textId="33B39834" w:rsidR="001D19F9" w:rsidRDefault="001D19F9" w:rsidP="00EC02E8">
      <w:pPr>
        <w:pStyle w:val="CommentText"/>
      </w:pPr>
      <w:r>
        <w:rPr>
          <w:rStyle w:val="CommentReference"/>
        </w:rPr>
        <w:annotationRef/>
      </w:r>
      <w:r>
        <w:t>Importantly, my MSc should have four chapters:</w:t>
      </w:r>
    </w:p>
    <w:p w14:paraId="6A87342B" w14:textId="77777777" w:rsidR="001D19F9" w:rsidRDefault="001D19F9" w:rsidP="005B311E">
      <w:pPr>
        <w:pStyle w:val="CommentText"/>
        <w:numPr>
          <w:ilvl w:val="0"/>
          <w:numId w:val="4"/>
        </w:numPr>
      </w:pPr>
      <w:r>
        <w:t>Intro and background</w:t>
      </w:r>
    </w:p>
    <w:p w14:paraId="5FE93561" w14:textId="77777777" w:rsidR="001D19F9" w:rsidRDefault="001D19F9" w:rsidP="005B311E">
      <w:pPr>
        <w:pStyle w:val="CommentText"/>
        <w:numPr>
          <w:ilvl w:val="0"/>
          <w:numId w:val="4"/>
        </w:numPr>
      </w:pPr>
      <w:r>
        <w:t xml:space="preserve"> Research chapter 1 written as a paper</w:t>
      </w:r>
    </w:p>
    <w:p w14:paraId="10B1A953" w14:textId="77777777" w:rsidR="001D19F9" w:rsidRDefault="001D19F9" w:rsidP="005B311E">
      <w:pPr>
        <w:pStyle w:val="CommentText"/>
        <w:numPr>
          <w:ilvl w:val="0"/>
          <w:numId w:val="4"/>
        </w:numPr>
      </w:pPr>
      <w:r>
        <w:t xml:space="preserve"> Research chapter 2 written as a paper</w:t>
      </w:r>
    </w:p>
    <w:p w14:paraId="0AB99BE3" w14:textId="77777777" w:rsidR="001D19F9" w:rsidRDefault="001D19F9" w:rsidP="005B311E">
      <w:pPr>
        <w:pStyle w:val="CommentText"/>
        <w:numPr>
          <w:ilvl w:val="0"/>
          <w:numId w:val="4"/>
        </w:numPr>
      </w:pPr>
      <w:r>
        <w:t xml:space="preserve"> Synthesis/Conclusion and directions for future reseach.</w:t>
      </w:r>
    </w:p>
    <w:p w14:paraId="7BFA5000" w14:textId="0D9E18ED" w:rsidR="001D19F9" w:rsidRDefault="001D19F9" w:rsidP="00EC02E8">
      <w:pPr>
        <w:pStyle w:val="CommentText"/>
      </w:pPr>
      <w:r>
        <w:t xml:space="preserve">The two research chapter will each address key questions which talk to your overall objective.  </w:t>
      </w:r>
    </w:p>
  </w:comment>
  <w:comment w:id="29" w:author="Sean Evans" w:date="2020-11-04T12:09:00Z" w:initials="SE">
    <w:p w14:paraId="3A1E77B7" w14:textId="77777777" w:rsidR="001D19F9" w:rsidRDefault="001D19F9" w:rsidP="00DB4714">
      <w:pPr>
        <w:pStyle w:val="CommentText"/>
      </w:pPr>
      <w:r>
        <w:rPr>
          <w:rStyle w:val="CommentReference"/>
        </w:rPr>
        <w:annotationRef/>
      </w:r>
      <w:r>
        <w:t>Why are we interested in the seals and how is this paper going to contribute to science and policy</w:t>
      </w:r>
    </w:p>
  </w:comment>
  <w:comment w:id="32" w:author="Sean Evans" w:date="2018-06-18T12:04:00Z" w:initials="SE">
    <w:p w14:paraId="2BC05297" w14:textId="0B533736" w:rsidR="001D19F9" w:rsidRPr="00D2777E" w:rsidRDefault="001D19F9" w:rsidP="00A61A51">
      <w:pPr>
        <w:tabs>
          <w:tab w:val="left" w:pos="567"/>
        </w:tabs>
        <w:spacing w:after="200" w:line="360" w:lineRule="auto"/>
        <w:ind w:left="720"/>
        <w:jc w:val="both"/>
        <w:rPr>
          <w:rFonts w:ascii="Cambria" w:eastAsia="Calibri" w:hAnsi="Cambria" w:cs="Arial"/>
          <w:bCs w:val="0"/>
          <w:szCs w:val="24"/>
          <w:lang w:val="en-GB" w:eastAsia="en-ZA"/>
        </w:rPr>
      </w:pPr>
      <w:r>
        <w:rPr>
          <w:rStyle w:val="CommentReference"/>
        </w:rPr>
        <w:annotationRef/>
      </w:r>
      <w:r w:rsidRPr="00D2777E">
        <w:rPr>
          <w:rFonts w:ascii="Cambria" w:eastAsia="Calibri" w:hAnsi="Cambria" w:cs="Arial"/>
          <w:szCs w:val="24"/>
          <w:lang w:val="en-ZA" w:eastAsia="en-ZA"/>
        </w:rPr>
        <w:t>Eddies also form when deep water moves over the shallow (200m) ridge between the Prince Edward islands called the “Island Mass Effect”</w:t>
      </w:r>
      <w:r>
        <w:rPr>
          <w:rFonts w:ascii="Cambria" w:eastAsia="Calibri" w:hAnsi="Cambria" w:cs="Arial"/>
          <w:szCs w:val="24"/>
          <w:lang w:val="en-ZA" w:eastAsia="en-ZA"/>
        </w:rPr>
        <w:t xml:space="preserve">.  </w:t>
      </w:r>
      <w:r w:rsidRPr="00D2777E">
        <w:rPr>
          <w:rFonts w:ascii="Cambria" w:eastAsia="Calibri" w:hAnsi="Cambria" w:cs="Arial"/>
          <w:szCs w:val="24"/>
          <w:lang w:val="en-GB" w:eastAsia="en-ZA"/>
        </w:rPr>
        <w:t xml:space="preserve">This effect can be due to runoff of nutrients from the island, the increased stratification of the water column near islands due to </w:t>
      </w:r>
      <w:r>
        <w:rPr>
          <w:rFonts w:ascii="Cambria" w:eastAsia="Calibri" w:hAnsi="Cambria" w:cs="Arial"/>
          <w:szCs w:val="24"/>
          <w:lang w:val="en-GB" w:eastAsia="en-ZA"/>
        </w:rPr>
        <w:t>substantial runoff of fresh, and therefore less dense,</w:t>
      </w:r>
      <w:r w:rsidRPr="00D2777E">
        <w:rPr>
          <w:rFonts w:ascii="Cambria" w:eastAsia="Calibri" w:hAnsi="Cambria" w:cs="Arial"/>
          <w:szCs w:val="24"/>
          <w:lang w:val="en-GB" w:eastAsia="en-ZA"/>
        </w:rPr>
        <w:t xml:space="preserve"> water and the retention of water in the vicinity of islands long enough to allow a plankton bloom to occur (Perissinotto </w:t>
      </w:r>
      <w:r w:rsidRPr="00511AE3">
        <w:rPr>
          <w:rFonts w:ascii="Cambria" w:eastAsia="Calibri" w:hAnsi="Cambria" w:cs="Arial"/>
          <w:i/>
          <w:iCs/>
          <w:szCs w:val="24"/>
          <w:lang w:val="en-GB" w:eastAsia="en-ZA"/>
        </w:rPr>
        <w:t>et al</w:t>
      </w:r>
      <w:r>
        <w:rPr>
          <w:rFonts w:ascii="Cambria" w:eastAsia="Calibri" w:hAnsi="Cambria" w:cs="Arial"/>
          <w:i/>
          <w:iCs/>
          <w:szCs w:val="24"/>
          <w:lang w:val="en-GB" w:eastAsia="en-ZA"/>
        </w:rPr>
        <w:t xml:space="preserve">.  </w:t>
      </w:r>
      <w:r w:rsidRPr="00D2777E">
        <w:rPr>
          <w:rFonts w:ascii="Cambria" w:eastAsia="Calibri" w:hAnsi="Cambria" w:cs="Arial"/>
          <w:szCs w:val="24"/>
          <w:lang w:val="en-GB" w:eastAsia="en-ZA"/>
        </w:rPr>
        <w:t xml:space="preserve">1992, Boden 1988) or an anti-cyclonic eddy that is frequently found on the shallow bathymetric saddle between the islands, retaining runoff water high in nutrients in this region and enhancing the vertical stratification of the water column (Duncombe Rae 1989; Perissinotto </w:t>
      </w:r>
      <w:r w:rsidRPr="00511AE3">
        <w:rPr>
          <w:rFonts w:ascii="Cambria" w:eastAsia="Calibri" w:hAnsi="Cambria" w:cs="Arial"/>
          <w:i/>
          <w:iCs/>
          <w:szCs w:val="24"/>
          <w:lang w:val="en-GB" w:eastAsia="en-ZA"/>
        </w:rPr>
        <w:t>et al</w:t>
      </w:r>
      <w:r>
        <w:rPr>
          <w:rFonts w:ascii="Cambria" w:eastAsia="Calibri" w:hAnsi="Cambria" w:cs="Arial"/>
          <w:i/>
          <w:iCs/>
          <w:szCs w:val="24"/>
          <w:lang w:val="en-GB" w:eastAsia="en-ZA"/>
        </w:rPr>
        <w:t xml:space="preserve">.  </w:t>
      </w:r>
      <w:r w:rsidRPr="00D2777E">
        <w:rPr>
          <w:rFonts w:ascii="Cambria" w:eastAsia="Calibri" w:hAnsi="Cambria" w:cs="Arial"/>
          <w:szCs w:val="24"/>
          <w:lang w:val="en-GB" w:eastAsia="en-ZA"/>
        </w:rPr>
        <w:t>1990)</w:t>
      </w:r>
      <w:r>
        <w:rPr>
          <w:rFonts w:ascii="Cambria" w:eastAsia="Calibri" w:hAnsi="Cambria" w:cs="Arial"/>
          <w:szCs w:val="24"/>
          <w:lang w:val="en-GB" w:eastAsia="en-ZA"/>
        </w:rPr>
        <w:t xml:space="preserve">.  </w:t>
      </w:r>
      <w:r w:rsidRPr="00D2777E">
        <w:rPr>
          <w:rFonts w:ascii="Cambria" w:eastAsia="Calibri" w:hAnsi="Cambria" w:cs="Arial"/>
          <w:szCs w:val="24"/>
          <w:lang w:val="en-ZA" w:eastAsia="en-ZA"/>
        </w:rPr>
        <w:t xml:space="preserve">However, </w:t>
      </w:r>
      <w:r w:rsidRPr="00D2777E">
        <w:rPr>
          <w:rFonts w:ascii="Cambria" w:eastAsia="Calibri" w:hAnsi="Cambria" w:cs="Arial"/>
          <w:szCs w:val="24"/>
          <w:lang w:val="en-GB" w:eastAsia="en-ZA"/>
        </w:rPr>
        <w:t xml:space="preserve">the phytoplankton bloom between the islands was soon recognised as being highly intermittent (Pakhomov </w:t>
      </w:r>
      <w:r w:rsidRPr="00511AE3">
        <w:rPr>
          <w:rFonts w:ascii="Cambria" w:eastAsia="Calibri" w:hAnsi="Cambria" w:cs="Arial"/>
          <w:i/>
          <w:iCs/>
          <w:szCs w:val="24"/>
          <w:lang w:val="en-GB" w:eastAsia="en-ZA"/>
        </w:rPr>
        <w:t>et al</w:t>
      </w:r>
      <w:r>
        <w:rPr>
          <w:rFonts w:ascii="Cambria" w:eastAsia="Calibri" w:hAnsi="Cambria" w:cs="Arial"/>
          <w:i/>
          <w:iCs/>
          <w:szCs w:val="24"/>
          <w:lang w:val="en-GB" w:eastAsia="en-ZA"/>
        </w:rPr>
        <w:t xml:space="preserve">.  </w:t>
      </w:r>
      <w:r w:rsidRPr="00D2777E">
        <w:rPr>
          <w:rFonts w:ascii="Cambria" w:eastAsia="Calibri" w:hAnsi="Cambria" w:cs="Arial"/>
          <w:szCs w:val="24"/>
          <w:lang w:val="en-GB" w:eastAsia="en-ZA"/>
        </w:rPr>
        <w:t>2000)</w:t>
      </w:r>
      <w:r>
        <w:rPr>
          <w:rFonts w:ascii="Cambria" w:eastAsia="Calibri" w:hAnsi="Cambria" w:cs="Arial"/>
          <w:szCs w:val="24"/>
          <w:lang w:val="en-GB" w:eastAsia="en-ZA"/>
        </w:rPr>
        <w:t xml:space="preserve">.  </w:t>
      </w:r>
      <w:r w:rsidRPr="00D2777E">
        <w:rPr>
          <w:rFonts w:ascii="Cambria" w:eastAsia="Calibri" w:hAnsi="Cambria" w:cs="Arial"/>
          <w:szCs w:val="24"/>
          <w:lang w:val="en-GB" w:eastAsia="en-ZA"/>
        </w:rPr>
        <w:t>Recently, the local effect of the islands may not be as important as originally thought and the larger oceanographic setting is overriding (Ansorge &amp; Lutjeharms 2000)</w:t>
      </w:r>
      <w:r>
        <w:rPr>
          <w:rFonts w:ascii="Cambria" w:eastAsia="Calibri" w:hAnsi="Cambria" w:cs="Arial"/>
          <w:szCs w:val="24"/>
          <w:lang w:val="en-GB" w:eastAsia="en-ZA"/>
        </w:rPr>
        <w:t xml:space="preserve">.  </w:t>
      </w:r>
    </w:p>
    <w:p w14:paraId="0C2D2C32" w14:textId="77777777" w:rsidR="001D19F9" w:rsidRDefault="001D19F9" w:rsidP="00A61A51">
      <w:pPr>
        <w:pStyle w:val="CommentText"/>
      </w:pPr>
    </w:p>
  </w:comment>
  <w:comment w:id="47" w:author="Sean Evans" w:date="2020-11-29T12:10:00Z" w:initials="SE">
    <w:p w14:paraId="2AD036E5" w14:textId="77777777" w:rsidR="001D19F9" w:rsidRDefault="001D19F9" w:rsidP="00F9374C">
      <w:pPr>
        <w:pStyle w:val="CommentText"/>
      </w:pPr>
      <w:r>
        <w:rPr>
          <w:rStyle w:val="CommentReference"/>
        </w:rPr>
        <w:annotationRef/>
      </w:r>
      <w:r>
        <w:t>Therefore, we would expect seals to be foraging more in stratified water masses.</w:t>
      </w:r>
    </w:p>
  </w:comment>
  <w:comment w:id="48" w:author="Sean Evans" w:date="2018-06-20T09:57:00Z" w:initials="SE">
    <w:p w14:paraId="10D6CA4F" w14:textId="77777777" w:rsidR="001D19F9" w:rsidRDefault="001D19F9" w:rsidP="00F9374C">
      <w:pPr>
        <w:pStyle w:val="CommentText"/>
      </w:pPr>
      <w:r>
        <w:rPr>
          <w:rStyle w:val="CommentReference"/>
        </w:rPr>
        <w:annotationRef/>
      </w:r>
      <w:r w:rsidRPr="00EE5B6D">
        <w:rPr>
          <w:rFonts w:ascii="Cambria" w:eastAsia="Times New Roman" w:hAnsi="Cambria" w:cs="Times New Roman"/>
          <w:noProof/>
          <w:sz w:val="24"/>
          <w:lang w:val="en-ZA" w:eastAsia="en-ZA"/>
        </w:rPr>
        <w:t>data measuring actual feeding b</w:t>
      </w:r>
      <w:r>
        <w:rPr>
          <w:rFonts w:ascii="Cambria" w:eastAsia="Times New Roman" w:hAnsi="Cambria" w:cs="Times New Roman"/>
          <w:noProof/>
          <w:sz w:val="24"/>
          <w:lang w:val="en-ZA" w:eastAsia="en-ZA"/>
        </w:rPr>
        <w:t xml:space="preserve">ehaviour </w:t>
      </w:r>
      <w:r w:rsidRPr="00EE5B6D">
        <w:rPr>
          <w:rFonts w:ascii="Cambria" w:eastAsia="Times New Roman" w:hAnsi="Cambria" w:cs="Times New Roman"/>
          <w:noProof/>
          <w:sz w:val="24"/>
          <w:lang w:val="en-ZA" w:eastAsia="en-ZA"/>
        </w:rPr>
        <w:t xml:space="preserve">(Liebsch </w:t>
      </w:r>
      <w:r w:rsidRPr="00511AE3">
        <w:rPr>
          <w:rFonts w:ascii="Cambria" w:eastAsia="Times New Roman" w:hAnsi="Cambria" w:cs="Times New Roman"/>
          <w:i/>
          <w:iCs/>
          <w:noProof/>
          <w:sz w:val="24"/>
          <w:lang w:val="en-ZA" w:eastAsia="en-ZA"/>
        </w:rPr>
        <w:t>et al</w:t>
      </w:r>
      <w:r w:rsidRPr="009A0EF5">
        <w:rPr>
          <w:rFonts w:ascii="Cambria" w:eastAsia="Times New Roman" w:hAnsi="Cambria" w:cs="Times New Roman"/>
          <w:i/>
          <w:iCs/>
          <w:noProof/>
          <w:sz w:val="24"/>
          <w:lang w:val="en-ZA" w:eastAsia="en-ZA"/>
        </w:rPr>
        <w:t xml:space="preserve"> </w:t>
      </w:r>
      <w:r>
        <w:rPr>
          <w:rFonts w:ascii="Cambria" w:eastAsia="Times New Roman" w:hAnsi="Cambria" w:cs="Times New Roman"/>
          <w:noProof/>
          <w:sz w:val="24"/>
          <w:lang w:val="en-ZA" w:eastAsia="en-ZA"/>
        </w:rPr>
        <w:t xml:space="preserve">.  </w:t>
      </w:r>
      <w:r w:rsidRPr="00EE5B6D">
        <w:rPr>
          <w:rFonts w:ascii="Cambria" w:eastAsia="Times New Roman" w:hAnsi="Cambria" w:cs="Times New Roman"/>
          <w:noProof/>
          <w:sz w:val="24"/>
          <w:lang w:val="en-ZA" w:eastAsia="en-ZA"/>
        </w:rPr>
        <w:t>2007</w:t>
      </w:r>
      <w:r>
        <w:rPr>
          <w:rFonts w:ascii="Cambria" w:eastAsia="Times New Roman" w:hAnsi="Cambria" w:cs="Times New Roman"/>
          <w:noProof/>
          <w:sz w:val="24"/>
          <w:lang w:val="en-ZA" w:eastAsia="en-ZA"/>
        </w:rPr>
        <w:t xml:space="preserve">, Naito </w:t>
      </w:r>
      <w:r w:rsidRPr="00511AE3">
        <w:rPr>
          <w:rFonts w:ascii="Cambria" w:eastAsia="Times New Roman" w:hAnsi="Cambria" w:cs="Times New Roman"/>
          <w:i/>
          <w:iCs/>
          <w:noProof/>
          <w:sz w:val="24"/>
          <w:lang w:val="en-ZA" w:eastAsia="en-ZA"/>
        </w:rPr>
        <w:t>et al</w:t>
      </w:r>
      <w:r w:rsidRPr="009A0EF5">
        <w:rPr>
          <w:rFonts w:ascii="Cambria" w:eastAsia="Times New Roman" w:hAnsi="Cambria" w:cs="Times New Roman"/>
          <w:i/>
          <w:iCs/>
          <w:noProof/>
          <w:sz w:val="24"/>
          <w:lang w:val="en-ZA" w:eastAsia="en-ZA"/>
        </w:rPr>
        <w:t xml:space="preserve"> </w:t>
      </w:r>
      <w:r>
        <w:rPr>
          <w:rFonts w:ascii="Cambria" w:eastAsia="Times New Roman" w:hAnsi="Cambria" w:cs="Times New Roman"/>
          <w:noProof/>
          <w:sz w:val="24"/>
          <w:lang w:val="en-ZA" w:eastAsia="en-ZA"/>
        </w:rPr>
        <w:t xml:space="preserve">.  2010) or measurement </w:t>
      </w:r>
      <w:r w:rsidRPr="00EE5B6D">
        <w:rPr>
          <w:rFonts w:ascii="Cambria" w:eastAsia="Times New Roman" w:hAnsi="Cambria" w:cs="Times New Roman"/>
          <w:noProof/>
          <w:sz w:val="24"/>
          <w:lang w:val="en-ZA" w:eastAsia="en-ZA"/>
        </w:rPr>
        <w:t>of body cond</w:t>
      </w:r>
      <w:r>
        <w:rPr>
          <w:rFonts w:ascii="Cambria" w:eastAsia="Times New Roman" w:hAnsi="Cambria" w:cs="Times New Roman"/>
          <w:noProof/>
          <w:sz w:val="24"/>
          <w:lang w:val="en-ZA" w:eastAsia="en-ZA"/>
        </w:rPr>
        <w:t xml:space="preserve">ition before and after foraging </w:t>
      </w:r>
      <w:r w:rsidRPr="00EE5B6D">
        <w:rPr>
          <w:rFonts w:ascii="Cambria" w:eastAsia="Times New Roman" w:hAnsi="Cambria" w:cs="Times New Roman"/>
          <w:noProof/>
          <w:sz w:val="24"/>
          <w:lang w:val="en-ZA" w:eastAsia="en-ZA"/>
        </w:rPr>
        <w:t>trips (e.g</w:t>
      </w:r>
      <w:r>
        <w:rPr>
          <w:rFonts w:ascii="Cambria" w:eastAsia="Times New Roman" w:hAnsi="Cambria" w:cs="Times New Roman"/>
          <w:noProof/>
          <w:sz w:val="24"/>
          <w:lang w:val="en-ZA" w:eastAsia="en-ZA"/>
        </w:rPr>
        <w:t xml:space="preserve">.  </w:t>
      </w:r>
      <w:r w:rsidRPr="00EE5B6D">
        <w:rPr>
          <w:rFonts w:ascii="Cambria" w:eastAsia="Times New Roman" w:hAnsi="Cambria" w:cs="Times New Roman"/>
          <w:noProof/>
          <w:sz w:val="24"/>
          <w:lang w:val="en-ZA" w:eastAsia="en-ZA"/>
        </w:rPr>
        <w:t xml:space="preserve">de Bruyn </w:t>
      </w:r>
      <w:r w:rsidRPr="00511AE3">
        <w:rPr>
          <w:rFonts w:ascii="Cambria" w:eastAsia="Times New Roman" w:hAnsi="Cambria" w:cs="Times New Roman"/>
          <w:i/>
          <w:iCs/>
          <w:noProof/>
          <w:sz w:val="24"/>
          <w:lang w:val="en-ZA" w:eastAsia="en-ZA"/>
        </w:rPr>
        <w:t>et al</w:t>
      </w:r>
      <w:r w:rsidRPr="009A0EF5">
        <w:rPr>
          <w:rFonts w:ascii="Cambria" w:eastAsia="Times New Roman" w:hAnsi="Cambria" w:cs="Times New Roman"/>
          <w:i/>
          <w:iCs/>
          <w:noProof/>
          <w:sz w:val="24"/>
          <w:lang w:val="en-ZA" w:eastAsia="en-ZA"/>
        </w:rPr>
        <w:t xml:space="preserve"> </w:t>
      </w:r>
      <w:r>
        <w:rPr>
          <w:rFonts w:ascii="Cambria" w:eastAsia="Times New Roman" w:hAnsi="Cambria" w:cs="Times New Roman"/>
          <w:noProof/>
          <w:sz w:val="24"/>
          <w:lang w:val="en-ZA" w:eastAsia="en-ZA"/>
        </w:rPr>
        <w:t>.  2009b).</w:t>
      </w:r>
    </w:p>
  </w:comment>
  <w:comment w:id="61" w:author="Sean Evans" w:date="2021-01-25T12:09:00Z" w:initials="SE">
    <w:p w14:paraId="17A6F58D" w14:textId="1B756C50" w:rsidR="001D19F9" w:rsidRDefault="001D19F9">
      <w:pPr>
        <w:pStyle w:val="CommentText"/>
      </w:pPr>
      <w:r>
        <w:rPr>
          <w:rStyle w:val="CommentReference"/>
        </w:rPr>
        <w:annotationRef/>
      </w:r>
      <w:r>
        <w:t xml:space="preserve">horizontal Area Restricted Search methods. I did not perform </w:t>
      </w:r>
      <w:proofErr w:type="gramStart"/>
      <w:r>
        <w:t>these, but</w:t>
      </w:r>
      <w:proofErr w:type="gramEnd"/>
      <w:r>
        <w:t xml:space="preserve"> used the resultant data from the SSM to see how much it explained the variance in the data and whether it would be used in the cluster analysis or not, which it wasn’t. </w:t>
      </w:r>
    </w:p>
  </w:comment>
  <w:comment w:id="63" w:author="Sean Evans" w:date="2021-01-16T19:31:00Z" w:initials="SE">
    <w:p w14:paraId="2CA0CE53" w14:textId="0F655940" w:rsidR="001D19F9" w:rsidRDefault="001D19F9">
      <w:pPr>
        <w:pStyle w:val="CommentText"/>
      </w:pPr>
      <w:r>
        <w:rPr>
          <w:rStyle w:val="CommentReference"/>
        </w:rPr>
        <w:annotationRef/>
      </w:r>
      <w:r>
        <w:t xml:space="preserve">Change all </w:t>
      </w:r>
      <w:proofErr w:type="spellStart"/>
      <w:r>
        <w:t>ht_rat</w:t>
      </w:r>
      <w:proofErr w:type="spellEnd"/>
      <w:r>
        <w:t xml:space="preserve"> to </w:t>
      </w:r>
      <w:proofErr w:type="spellStart"/>
      <w:proofErr w:type="gramStart"/>
      <w:r>
        <w:t>vARS</w:t>
      </w:r>
      <w:proofErr w:type="spellEnd"/>
      <w:proofErr w:type="gramEnd"/>
    </w:p>
  </w:comment>
  <w:comment w:id="68" w:author="Sean Evans" w:date="2021-01-06T11:15:00Z" w:initials="SE">
    <w:p w14:paraId="12B19523" w14:textId="77777777" w:rsidR="001D19F9" w:rsidRDefault="001D19F9" w:rsidP="00162540">
      <w:pPr>
        <w:pStyle w:val="CommentText"/>
      </w:pPr>
      <w:r>
        <w:rPr>
          <w:rStyle w:val="CommentReference"/>
        </w:rPr>
        <w:annotationRef/>
      </w:r>
      <w:r>
        <w:t xml:space="preserve">Manual citation – can’t download </w:t>
      </w:r>
      <w:proofErr w:type="gramStart"/>
      <w:r>
        <w:t>book</w:t>
      </w:r>
      <w:proofErr w:type="gramEnd"/>
    </w:p>
  </w:comment>
  <w:comment w:id="69" w:author="Sean Evans" w:date="2021-01-06T11:23:00Z" w:initials="SE">
    <w:p w14:paraId="00BFD3E8" w14:textId="7AC4E2FB" w:rsidR="001D19F9" w:rsidRDefault="001D19F9">
      <w:pPr>
        <w:pStyle w:val="CommentText"/>
      </w:pPr>
      <w:r>
        <w:rPr>
          <w:rStyle w:val="CommentReference"/>
        </w:rPr>
        <w:annotationRef/>
      </w:r>
      <w:r>
        <w:rPr>
          <w:rStyle w:val="CommentReference"/>
        </w:rPr>
        <w:annotationRef/>
      </w:r>
      <w:r>
        <w:t xml:space="preserve">Manual citation – can’t download </w:t>
      </w:r>
      <w:proofErr w:type="gramStart"/>
      <w:r>
        <w:t>book</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DD66FBC" w15:done="0"/>
  <w15:commentEx w15:paraId="19FADA9E" w15:done="0"/>
  <w15:commentEx w15:paraId="31C36533" w15:done="0"/>
  <w15:commentEx w15:paraId="7BFA5000" w15:done="0"/>
  <w15:commentEx w15:paraId="3A1E77B7" w15:done="0"/>
  <w15:commentEx w15:paraId="0C2D2C32" w15:done="0"/>
  <w15:commentEx w15:paraId="2AD036E5" w15:done="0"/>
  <w15:commentEx w15:paraId="10D6CA4F" w15:done="0"/>
  <w15:commentEx w15:paraId="17A6F58D" w15:done="0"/>
  <w15:commentEx w15:paraId="2CA0CE53" w15:done="0"/>
  <w15:commentEx w15:paraId="12B19523" w15:done="0"/>
  <w15:commentEx w15:paraId="00BFD3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B9B2C3" w16cex:dateUtc="2021-01-25T19:12:00Z"/>
  <w16cex:commentExtensible w16cex:durableId="23B9B2ED" w16cex:dateUtc="2021-01-25T19:12:00Z"/>
  <w16cex:commentExtensible w16cex:durableId="23B9B402" w16cex:dateUtc="2021-01-25T19:12:00Z"/>
  <w16cex:commentExtensible w16cex:durableId="23B93388" w16cex:dateUtc="2021-01-25T10:09:00Z"/>
  <w16cex:commentExtensible w16cex:durableId="23ADBDAA" w16cex:dateUtc="2021-01-16T17: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DD66FBC" w16cid:durableId="23B9B2C3"/>
  <w16cid:commentId w16cid:paraId="19FADA9E" w16cid:durableId="23B9B2ED"/>
  <w16cid:commentId w16cid:paraId="31C36533" w16cid:durableId="23B9B402"/>
  <w16cid:commentId w16cid:paraId="7BFA5000" w16cid:durableId="1ED4BCC0"/>
  <w16cid:commentId w16cid:paraId="3A1E77B7" w16cid:durableId="234D1877"/>
  <w16cid:commentId w16cid:paraId="0C2D2C32" w16cid:durableId="1ED21E5C"/>
  <w16cid:commentId w16cid:paraId="2AD036E5" w16cid:durableId="236E0E47"/>
  <w16cid:commentId w16cid:paraId="10D6CA4F" w16cid:durableId="1ED4A391"/>
  <w16cid:commentId w16cid:paraId="17A6F58D" w16cid:durableId="23B93388"/>
  <w16cid:commentId w16cid:paraId="2CA0CE53" w16cid:durableId="23ADBDAA"/>
  <w16cid:commentId w16cid:paraId="12B19523" w16cid:durableId="23A7C994"/>
  <w16cid:commentId w16cid:paraId="00BFD3E8" w16cid:durableId="23A01C3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4B6025" w14:textId="77777777" w:rsidR="00125A0A" w:rsidRDefault="00125A0A">
      <w:pPr>
        <w:spacing w:after="0" w:line="240" w:lineRule="auto"/>
      </w:pPr>
      <w:r>
        <w:separator/>
      </w:r>
    </w:p>
  </w:endnote>
  <w:endnote w:type="continuationSeparator" w:id="0">
    <w:p w14:paraId="1557C06F" w14:textId="77777777" w:rsidR="00125A0A" w:rsidRDefault="00125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MS Reference Sans Serif">
    <w:panose1 w:val="020B0604030504040204"/>
    <w:charset w:val="00"/>
    <w:family w:val="swiss"/>
    <w:pitch w:val="variable"/>
    <w:sig w:usb0="20000287" w:usb1="00000000"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320493"/>
      <w:docPartObj>
        <w:docPartGallery w:val="Page Numbers (Bottom of Page)"/>
        <w:docPartUnique/>
      </w:docPartObj>
    </w:sdtPr>
    <w:sdtEndPr>
      <w:rPr>
        <w:noProof/>
      </w:rPr>
    </w:sdtEndPr>
    <w:sdtContent>
      <w:p w14:paraId="4822D205" w14:textId="7A4D1447" w:rsidR="001D19F9" w:rsidRDefault="001D19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4BD785" w14:textId="77777777" w:rsidR="001D19F9" w:rsidRDefault="001D19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5B22B" w14:textId="54055C0F" w:rsidR="001D19F9" w:rsidRDefault="001D19F9">
    <w:pPr>
      <w:pStyle w:val="Footer"/>
      <w:jc w:val="right"/>
    </w:pPr>
  </w:p>
  <w:p w14:paraId="50FDB317" w14:textId="77777777" w:rsidR="001D19F9" w:rsidRDefault="001D19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8665007"/>
      <w:docPartObj>
        <w:docPartGallery w:val="Page Numbers (Bottom of Page)"/>
        <w:docPartUnique/>
      </w:docPartObj>
    </w:sdtPr>
    <w:sdtEndPr>
      <w:rPr>
        <w:noProof/>
      </w:rPr>
    </w:sdtEndPr>
    <w:sdtContent>
      <w:p w14:paraId="6251EC64" w14:textId="5B3F823A" w:rsidR="001D19F9" w:rsidRDefault="001D19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75768E" w14:textId="77777777" w:rsidR="001D19F9" w:rsidRDefault="001D19F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4439241"/>
      <w:docPartObj>
        <w:docPartGallery w:val="Page Numbers (Bottom of Page)"/>
        <w:docPartUnique/>
      </w:docPartObj>
    </w:sdtPr>
    <w:sdtEndPr>
      <w:rPr>
        <w:noProof/>
      </w:rPr>
    </w:sdtEndPr>
    <w:sdtContent>
      <w:p w14:paraId="077B44A8" w14:textId="55F67F55" w:rsidR="001D19F9" w:rsidRDefault="001D19F9">
        <w:pPr>
          <w:pStyle w:val="Footer"/>
          <w:jc w:val="right"/>
        </w:pPr>
        <w:r>
          <w:fldChar w:fldCharType="begin"/>
        </w:r>
        <w:r>
          <w:instrText xml:space="preserve"> PAGE   \* MERGEFORMAT </w:instrText>
        </w:r>
        <w:r>
          <w:fldChar w:fldCharType="separate"/>
        </w:r>
        <w:r>
          <w:rPr>
            <w:noProof/>
          </w:rPr>
          <w:t>23</w:t>
        </w:r>
        <w:r>
          <w:rPr>
            <w:noProof/>
          </w:rPr>
          <w:fldChar w:fldCharType="end"/>
        </w:r>
      </w:p>
    </w:sdtContent>
  </w:sdt>
  <w:p w14:paraId="1F0593C3" w14:textId="77777777" w:rsidR="001D19F9" w:rsidRDefault="001D19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B905E2" w14:textId="77777777" w:rsidR="00125A0A" w:rsidRDefault="00125A0A">
      <w:pPr>
        <w:spacing w:after="0" w:line="240" w:lineRule="auto"/>
      </w:pPr>
      <w:r>
        <w:separator/>
      </w:r>
    </w:p>
  </w:footnote>
  <w:footnote w:type="continuationSeparator" w:id="0">
    <w:p w14:paraId="530CA2EB" w14:textId="77777777" w:rsidR="00125A0A" w:rsidRDefault="00125A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itle"/>
      <w:tag w:val=""/>
      <w:id w:val="1026746947"/>
      <w:placeholder>
        <w:docPart w:val="55360025D9C74190BA45BD80A4478913"/>
      </w:placeholder>
      <w:dataBinding w:prefixMappings="xmlns:ns0='http://purl.org/dc/elements/1.1/' xmlns:ns1='http://schemas.openxmlformats.org/package/2006/metadata/core-properties' " w:xpath="/ns1:coreProperties[1]/ns0:title[1]" w:storeItemID="{6C3C8BC8-F283-45AE-878A-BAB7291924A1}"/>
      <w:text/>
    </w:sdtPr>
    <w:sdtContent>
      <w:p w14:paraId="45A2680B" w14:textId="18B112BE" w:rsidR="001D19F9" w:rsidRDefault="001D19F9">
        <w:pPr>
          <w:pStyle w:val="Header"/>
          <w:jc w:val="right"/>
          <w:rPr>
            <w:color w:val="7F7F7F" w:themeColor="text1" w:themeTint="80"/>
          </w:rPr>
        </w:pPr>
        <w:r>
          <w:rPr>
            <w:color w:val="7F7F7F" w:themeColor="text1" w:themeTint="80"/>
          </w:rPr>
          <w:t>Chapter 2</w:t>
        </w:r>
      </w:p>
    </w:sdtContent>
  </w:sdt>
  <w:p w14:paraId="68B90F9F" w14:textId="77777777" w:rsidR="001D19F9" w:rsidRDefault="001D19F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8CDA33" w14:textId="77777777" w:rsidR="001D19F9" w:rsidRDefault="001D19F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AC391" w14:textId="07ABB084" w:rsidR="001D19F9" w:rsidRPr="00E02465" w:rsidRDefault="001D19F9" w:rsidP="00E02465">
    <w:pPr>
      <w:pStyle w:val="Header"/>
      <w:pBdr>
        <w:bottom w:val="single" w:sz="4" w:space="8" w:color="4472C4" w:themeColor="accent1"/>
      </w:pBdr>
      <w:spacing w:after="360"/>
      <w:contextualSpacing/>
      <w:jc w:val="right"/>
      <w:rPr>
        <w:color w:val="404040" w:themeColor="text1" w:themeTint="BF"/>
      </w:rPr>
    </w:pPr>
    <w:sdt>
      <w:sdtPr>
        <w:rPr>
          <w:rFonts w:cs="Microsoft Sans Serif"/>
          <w:bCs w:val="0"/>
          <w:color w:val="000000" w:themeColor="text1"/>
          <w:szCs w:val="44"/>
          <w:lang w:val="en-ZA" w:eastAsia="en-ZA"/>
        </w:rPr>
        <w:alias w:val="Title"/>
        <w:tag w:val=""/>
        <w:id w:val="378758426"/>
        <w:placeholder>
          <w:docPart w:val="CBB6C81A20D6450399AB6EC5035824DE"/>
        </w:placeholder>
        <w:dataBinding w:prefixMappings="xmlns:ns0='http://purl.org/dc/elements/1.1/' xmlns:ns1='http://schemas.openxmlformats.org/package/2006/metadata/core-properties' " w:xpath="/ns1:coreProperties[1]/ns0:title[1]" w:storeItemID="{6C3C8BC8-F283-45AE-878A-BAB7291924A1}"/>
        <w:text/>
      </w:sdtPr>
      <w:sdtContent>
        <w:r>
          <w:rPr>
            <w:rFonts w:cs="Microsoft Sans Serif"/>
            <w:bCs w:val="0"/>
            <w:color w:val="000000" w:themeColor="text1"/>
            <w:szCs w:val="44"/>
            <w:lang w:val="en-ZA" w:eastAsia="en-ZA"/>
          </w:rPr>
          <w:t>Chapter 2</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4B10D4" w14:textId="72A34B9B" w:rsidR="001D19F9" w:rsidRPr="00B60EA2" w:rsidRDefault="001D19F9">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1891759141"/>
        <w:placeholder>
          <w:docPart w:val="5ACEBEE3B1CB47AD89A42C7B6FB2363F"/>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Chapter 2</w:t>
        </w:r>
      </w:sdtContent>
    </w:sdt>
  </w:p>
  <w:p w14:paraId="54D17107" w14:textId="77777777" w:rsidR="001D19F9" w:rsidRDefault="001D19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itle"/>
      <w:tag w:val=""/>
      <w:id w:val="1116400235"/>
      <w:placeholder>
        <w:docPart w:val="0AC703F089C14A449455A106BB4FDDCF"/>
      </w:placeholder>
      <w:dataBinding w:prefixMappings="xmlns:ns0='http://purl.org/dc/elements/1.1/' xmlns:ns1='http://schemas.openxmlformats.org/package/2006/metadata/core-properties' " w:xpath="/ns1:coreProperties[1]/ns0:title[1]" w:storeItemID="{6C3C8BC8-F283-45AE-878A-BAB7291924A1}"/>
      <w:text/>
    </w:sdtPr>
    <w:sdtContent>
      <w:p w14:paraId="1EA53D0F" w14:textId="500E1280" w:rsidR="001D19F9" w:rsidRDefault="001D19F9">
        <w:pPr>
          <w:pStyle w:val="Header"/>
          <w:jc w:val="right"/>
          <w:rPr>
            <w:color w:val="7F7F7F" w:themeColor="text1" w:themeTint="80"/>
          </w:rPr>
        </w:pPr>
        <w:r>
          <w:rPr>
            <w:color w:val="7F7F7F" w:themeColor="text1" w:themeTint="80"/>
          </w:rPr>
          <w:t>Chapter 2</w:t>
        </w:r>
      </w:p>
    </w:sdtContent>
  </w:sdt>
  <w:p w14:paraId="5C221B4B" w14:textId="7A6A63CC" w:rsidR="001D19F9" w:rsidRPr="00E02465" w:rsidRDefault="001D19F9" w:rsidP="00E02465">
    <w:pPr>
      <w:pStyle w:val="Header"/>
      <w:pBdr>
        <w:bottom w:val="single" w:sz="4" w:space="8" w:color="4472C4" w:themeColor="accent1"/>
      </w:pBdr>
      <w:spacing w:after="360"/>
      <w:contextualSpacing/>
      <w:jc w:val="right"/>
      <w:rPr>
        <w:color w:val="404040" w:themeColor="text1" w:themeTint="BF"/>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itle"/>
      <w:tag w:val=""/>
      <w:id w:val="307361906"/>
      <w:placeholder>
        <w:docPart w:val="F753B941235C4607BD85A0F98DEC7BBF"/>
      </w:placeholder>
      <w:dataBinding w:prefixMappings="xmlns:ns0='http://purl.org/dc/elements/1.1/' xmlns:ns1='http://schemas.openxmlformats.org/package/2006/metadata/core-properties' " w:xpath="/ns1:coreProperties[1]/ns0:title[1]" w:storeItemID="{6C3C8BC8-F283-45AE-878A-BAB7291924A1}"/>
      <w:text/>
    </w:sdtPr>
    <w:sdtContent>
      <w:p w14:paraId="4A17AA66" w14:textId="77777777" w:rsidR="001D19F9" w:rsidRDefault="001D19F9">
        <w:pPr>
          <w:pStyle w:val="Header"/>
          <w:jc w:val="right"/>
          <w:rPr>
            <w:color w:val="7F7F7F" w:themeColor="text1" w:themeTint="80"/>
          </w:rPr>
        </w:pPr>
        <w:r>
          <w:rPr>
            <w:color w:val="7F7F7F" w:themeColor="text1" w:themeTint="80"/>
          </w:rPr>
          <w:t>Chapter 2</w:t>
        </w:r>
      </w:p>
    </w:sdtContent>
  </w:sdt>
  <w:p w14:paraId="08F0DD68" w14:textId="77777777" w:rsidR="001D19F9" w:rsidRPr="00E02465" w:rsidRDefault="001D19F9" w:rsidP="00E02465">
    <w:pPr>
      <w:pStyle w:val="Header"/>
      <w:pBdr>
        <w:bottom w:val="single" w:sz="4" w:space="8" w:color="4472C4" w:themeColor="accent1"/>
      </w:pBdr>
      <w:spacing w:after="360"/>
      <w:contextualSpacing/>
      <w:jc w:val="right"/>
      <w:rPr>
        <w:color w:val="404040" w:themeColor="text1" w:themeTint="BF"/>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3EC5C" w14:textId="05794664" w:rsidR="001D19F9" w:rsidRPr="00E02465" w:rsidRDefault="001D19F9" w:rsidP="00E02465">
    <w:pPr>
      <w:pStyle w:val="Header"/>
      <w:pBdr>
        <w:bottom w:val="single" w:sz="4" w:space="8" w:color="4472C4" w:themeColor="accent1"/>
      </w:pBdr>
      <w:spacing w:after="360"/>
      <w:contextualSpacing/>
      <w:jc w:val="right"/>
      <w:rPr>
        <w:color w:val="404040" w:themeColor="text1" w:themeTint="BF"/>
      </w:rPr>
    </w:pPr>
    <w:sdt>
      <w:sdtPr>
        <w:rPr>
          <w:rFonts w:cs="Microsoft Sans Serif"/>
          <w:bCs w:val="0"/>
          <w:color w:val="000000" w:themeColor="text1"/>
          <w:szCs w:val="44"/>
          <w:lang w:val="en-ZA" w:eastAsia="en-ZA"/>
        </w:rPr>
        <w:alias w:val="Title"/>
        <w:tag w:val=""/>
        <w:id w:val="414973535"/>
        <w:placeholder>
          <w:docPart w:val="035D5D96814C47569F7775657A2F7A8D"/>
        </w:placeholder>
        <w:dataBinding w:prefixMappings="xmlns:ns0='http://purl.org/dc/elements/1.1/' xmlns:ns1='http://schemas.openxmlformats.org/package/2006/metadata/core-properties' " w:xpath="/ns1:coreProperties[1]/ns0:title[1]" w:storeItemID="{6C3C8BC8-F283-45AE-878A-BAB7291924A1}"/>
        <w:text/>
      </w:sdtPr>
      <w:sdtContent>
        <w:r>
          <w:rPr>
            <w:rFonts w:cs="Microsoft Sans Serif"/>
            <w:bCs w:val="0"/>
            <w:color w:val="000000" w:themeColor="text1"/>
            <w:szCs w:val="44"/>
            <w:lang w:val="en-ZA" w:eastAsia="en-ZA"/>
          </w:rPr>
          <w:t>Chapter 2</w:t>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4D0914" w14:textId="700B9E98" w:rsidR="001D19F9" w:rsidRPr="00E02465" w:rsidRDefault="001D19F9" w:rsidP="00E02465">
    <w:pPr>
      <w:pStyle w:val="Header"/>
      <w:pBdr>
        <w:bottom w:val="single" w:sz="4" w:space="8" w:color="4472C4" w:themeColor="accent1"/>
      </w:pBdr>
      <w:spacing w:after="360"/>
      <w:contextualSpacing/>
      <w:jc w:val="right"/>
      <w:rPr>
        <w:color w:val="404040" w:themeColor="text1" w:themeTint="BF"/>
      </w:rPr>
    </w:pPr>
    <w:sdt>
      <w:sdtPr>
        <w:rPr>
          <w:rFonts w:cs="Microsoft Sans Serif"/>
          <w:bCs w:val="0"/>
          <w:color w:val="000000" w:themeColor="text1"/>
          <w:szCs w:val="44"/>
          <w:lang w:val="en-ZA" w:eastAsia="en-ZA"/>
        </w:rPr>
        <w:alias w:val="Title"/>
        <w:tag w:val=""/>
        <w:id w:val="-406306388"/>
        <w:placeholder>
          <w:docPart w:val="8C20D38AD6F24F2B9CC436F978A217DB"/>
        </w:placeholder>
        <w:dataBinding w:prefixMappings="xmlns:ns0='http://purl.org/dc/elements/1.1/' xmlns:ns1='http://schemas.openxmlformats.org/package/2006/metadata/core-properties' " w:xpath="/ns1:coreProperties[1]/ns0:title[1]" w:storeItemID="{6C3C8BC8-F283-45AE-878A-BAB7291924A1}"/>
        <w:text/>
      </w:sdtPr>
      <w:sdtContent>
        <w:r>
          <w:rPr>
            <w:rFonts w:cs="Microsoft Sans Serif"/>
            <w:bCs w:val="0"/>
            <w:color w:val="000000" w:themeColor="text1"/>
            <w:szCs w:val="44"/>
            <w:lang w:val="en-ZA" w:eastAsia="en-ZA"/>
          </w:rPr>
          <w:t>Chapter 2</w:t>
        </w:r>
      </w:sdtContent>
    </w:sdt>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93E90" w14:textId="240D7A5F" w:rsidR="001D19F9" w:rsidRPr="00E02465" w:rsidRDefault="001D19F9" w:rsidP="00E02465">
    <w:pPr>
      <w:pStyle w:val="Header"/>
      <w:pBdr>
        <w:bottom w:val="single" w:sz="4" w:space="8" w:color="4472C4" w:themeColor="accent1"/>
      </w:pBdr>
      <w:spacing w:after="360"/>
      <w:contextualSpacing/>
      <w:jc w:val="right"/>
      <w:rPr>
        <w:color w:val="404040" w:themeColor="text1" w:themeTint="BF"/>
      </w:rPr>
    </w:pPr>
    <w:sdt>
      <w:sdtPr>
        <w:rPr>
          <w:rFonts w:cs="Microsoft Sans Serif"/>
          <w:bCs w:val="0"/>
          <w:color w:val="000000" w:themeColor="text1"/>
          <w:szCs w:val="44"/>
          <w:lang w:val="en-ZA" w:eastAsia="en-ZA"/>
        </w:rPr>
        <w:alias w:val="Title"/>
        <w:tag w:val=""/>
        <w:id w:val="-235004819"/>
        <w:placeholder>
          <w:docPart w:val="15FDB63011D0417A8AC148CFA6757F92"/>
        </w:placeholder>
        <w:dataBinding w:prefixMappings="xmlns:ns0='http://purl.org/dc/elements/1.1/' xmlns:ns1='http://schemas.openxmlformats.org/package/2006/metadata/core-properties' " w:xpath="/ns1:coreProperties[1]/ns0:title[1]" w:storeItemID="{6C3C8BC8-F283-45AE-878A-BAB7291924A1}"/>
        <w:text/>
      </w:sdtPr>
      <w:sdtContent>
        <w:r>
          <w:rPr>
            <w:rFonts w:cs="Microsoft Sans Serif"/>
            <w:bCs w:val="0"/>
            <w:color w:val="000000" w:themeColor="text1"/>
            <w:szCs w:val="44"/>
            <w:lang w:val="en-ZA" w:eastAsia="en-ZA"/>
          </w:rPr>
          <w:t>Chapter 2</w:t>
        </w:r>
      </w:sdtContent>
    </w:sdt>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F0C2DE" w14:textId="77777777" w:rsidR="001D19F9" w:rsidRDefault="001D19F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94226E" w14:textId="7426F8F3" w:rsidR="001D19F9" w:rsidRPr="00E02465" w:rsidRDefault="001D19F9" w:rsidP="00E02465">
    <w:pPr>
      <w:pStyle w:val="Header"/>
      <w:pBdr>
        <w:bottom w:val="single" w:sz="4" w:space="8" w:color="4472C4" w:themeColor="accent1"/>
      </w:pBdr>
      <w:spacing w:after="360"/>
      <w:contextualSpacing/>
      <w:jc w:val="right"/>
      <w:rPr>
        <w:color w:val="404040" w:themeColor="text1" w:themeTint="BF"/>
      </w:rPr>
    </w:pPr>
    <w:sdt>
      <w:sdtPr>
        <w:rPr>
          <w:rFonts w:cs="Microsoft Sans Serif"/>
          <w:bCs w:val="0"/>
          <w:color w:val="000000" w:themeColor="text1"/>
          <w:szCs w:val="44"/>
          <w:lang w:val="en-ZA" w:eastAsia="en-ZA"/>
        </w:rPr>
        <w:alias w:val="Title"/>
        <w:tag w:val=""/>
        <w:id w:val="-1695835483"/>
        <w:placeholder>
          <w:docPart w:val="7D60E9444F2547FB9404E2CF4C442D61"/>
        </w:placeholder>
        <w:dataBinding w:prefixMappings="xmlns:ns0='http://purl.org/dc/elements/1.1/' xmlns:ns1='http://schemas.openxmlformats.org/package/2006/metadata/core-properties' " w:xpath="/ns1:coreProperties[1]/ns0:title[1]" w:storeItemID="{6C3C8BC8-F283-45AE-878A-BAB7291924A1}"/>
        <w:text/>
      </w:sdtPr>
      <w:sdtContent>
        <w:r>
          <w:rPr>
            <w:rFonts w:cs="Microsoft Sans Serif"/>
            <w:bCs w:val="0"/>
            <w:color w:val="000000" w:themeColor="text1"/>
            <w:szCs w:val="44"/>
            <w:lang w:val="en-ZA" w:eastAsia="en-ZA"/>
          </w:rPr>
          <w:t>Chapter 2</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2496"/>
    <w:multiLevelType w:val="multilevel"/>
    <w:tmpl w:val="A676AB24"/>
    <w:lvl w:ilvl="0">
      <w:start w:val="5"/>
      <w:numFmt w:val="decimal"/>
      <w:lvlText w:val="%1."/>
      <w:lvlJc w:val="left"/>
      <w:pPr>
        <w:ind w:left="630" w:hanging="63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A4F25D6"/>
    <w:multiLevelType w:val="multilevel"/>
    <w:tmpl w:val="1C09001F"/>
    <w:numStyleLink w:val="Style2"/>
  </w:abstractNum>
  <w:abstractNum w:abstractNumId="2" w15:restartNumberingAfterBreak="0">
    <w:nsid w:val="0C18285D"/>
    <w:multiLevelType w:val="hybridMultilevel"/>
    <w:tmpl w:val="E8023188"/>
    <w:lvl w:ilvl="0" w:tplc="92C880E2">
      <w:start w:val="1"/>
      <w:numFmt w:val="decimal"/>
      <w:lvlText w:val="%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3" w15:restartNumberingAfterBreak="0">
    <w:nsid w:val="15A169C7"/>
    <w:multiLevelType w:val="multilevel"/>
    <w:tmpl w:val="A396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7AB2034"/>
    <w:multiLevelType w:val="multilevel"/>
    <w:tmpl w:val="1C09001F"/>
    <w:styleLink w:val="Style2"/>
    <w:lvl w:ilvl="0">
      <w:start w:val="5"/>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rPr>
        <w:rFonts w:ascii="Cambria" w:hAnsi="Cambria"/>
        <w:b/>
        <w:sz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C91355"/>
    <w:multiLevelType w:val="hybridMultilevel"/>
    <w:tmpl w:val="1206F516"/>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2D5959A3"/>
    <w:multiLevelType w:val="multilevel"/>
    <w:tmpl w:val="A676AB24"/>
    <w:styleLink w:val="Style1"/>
    <w:lvl w:ilvl="0">
      <w:start w:val="3"/>
      <w:numFmt w:val="decimal"/>
      <w:lvlText w:val="%1."/>
      <w:lvlJc w:val="left"/>
      <w:pPr>
        <w:ind w:left="630" w:hanging="630"/>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ascii="Cambria" w:hAnsi="Cambria" w:hint="default"/>
        <w:b/>
        <w:sz w:val="26"/>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52A128BE"/>
    <w:multiLevelType w:val="multilevel"/>
    <w:tmpl w:val="6F14D1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54713F3C"/>
    <w:multiLevelType w:val="hybridMultilevel"/>
    <w:tmpl w:val="241CCDF4"/>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58226538"/>
    <w:multiLevelType w:val="multilevel"/>
    <w:tmpl w:val="A39653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FFE556E"/>
    <w:multiLevelType w:val="hybridMultilevel"/>
    <w:tmpl w:val="BCACB5E8"/>
    <w:lvl w:ilvl="0" w:tplc="C954533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E332BEB"/>
    <w:multiLevelType w:val="hybridMultilevel"/>
    <w:tmpl w:val="10F29B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7E8515D6"/>
    <w:multiLevelType w:val="multilevel"/>
    <w:tmpl w:val="7B1AEFF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ascii="Cambria" w:hAnsi="Cambria" w:hint="default"/>
        <w:b/>
        <w:color w:val="auto"/>
        <w:sz w:val="24"/>
        <w:szCs w:val="24"/>
      </w:rPr>
    </w:lvl>
    <w:lvl w:ilvl="2">
      <w:start w:val="1"/>
      <w:numFmt w:val="decimal"/>
      <w:isLgl/>
      <w:lvlText w:val="%1.%2.%3"/>
      <w:lvlJc w:val="left"/>
      <w:pPr>
        <w:ind w:left="1080" w:hanging="720"/>
      </w:pPr>
      <w:rPr>
        <w:rFonts w:hint="default"/>
        <w:i w:val="0"/>
        <w:i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2"/>
  </w:num>
  <w:num w:numId="2">
    <w:abstractNumId w:val="11"/>
  </w:num>
  <w:num w:numId="3">
    <w:abstractNumId w:val="10"/>
  </w:num>
  <w:num w:numId="4">
    <w:abstractNumId w:val="8"/>
  </w:num>
  <w:num w:numId="5">
    <w:abstractNumId w:val="0"/>
  </w:num>
  <w:num w:numId="6">
    <w:abstractNumId w:val="6"/>
  </w:num>
  <w:num w:numId="7">
    <w:abstractNumId w:val="1"/>
  </w:num>
  <w:num w:numId="8">
    <w:abstractNumId w:val="4"/>
  </w:num>
  <w:num w:numId="9">
    <w:abstractNumId w:val="2"/>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ean Evans">
    <w15:presenceInfo w15:providerId="Windows Live" w15:userId="cbf581490d102d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0" w:nlCheck="1" w:checkStyle="0"/>
  <w:activeWritingStyle w:appName="MSWord" w:lang="en-ZA" w:vendorID="64" w:dllVersion="0" w:nlCheck="1" w:checkStyle="0"/>
  <w:activeWritingStyle w:appName="MSWord" w:lang="en-GB"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9A2"/>
    <w:rsid w:val="00000713"/>
    <w:rsid w:val="00004A4B"/>
    <w:rsid w:val="00006AC5"/>
    <w:rsid w:val="0001015D"/>
    <w:rsid w:val="00011862"/>
    <w:rsid w:val="00015312"/>
    <w:rsid w:val="00015370"/>
    <w:rsid w:val="000153E2"/>
    <w:rsid w:val="0002068E"/>
    <w:rsid w:val="00021CC2"/>
    <w:rsid w:val="0002469F"/>
    <w:rsid w:val="00024D9F"/>
    <w:rsid w:val="000256BA"/>
    <w:rsid w:val="000275DF"/>
    <w:rsid w:val="00032E46"/>
    <w:rsid w:val="0003475F"/>
    <w:rsid w:val="000355AA"/>
    <w:rsid w:val="00040C0D"/>
    <w:rsid w:val="0004244B"/>
    <w:rsid w:val="000424AB"/>
    <w:rsid w:val="00043463"/>
    <w:rsid w:val="00045225"/>
    <w:rsid w:val="00047078"/>
    <w:rsid w:val="00050578"/>
    <w:rsid w:val="000530BF"/>
    <w:rsid w:val="00064587"/>
    <w:rsid w:val="0007413E"/>
    <w:rsid w:val="000741AE"/>
    <w:rsid w:val="000741EC"/>
    <w:rsid w:val="00075B39"/>
    <w:rsid w:val="00076347"/>
    <w:rsid w:val="00076893"/>
    <w:rsid w:val="00077A02"/>
    <w:rsid w:val="00080097"/>
    <w:rsid w:val="00080F5D"/>
    <w:rsid w:val="00081542"/>
    <w:rsid w:val="0008684E"/>
    <w:rsid w:val="00091120"/>
    <w:rsid w:val="00092E43"/>
    <w:rsid w:val="00095454"/>
    <w:rsid w:val="00095E1F"/>
    <w:rsid w:val="0009706E"/>
    <w:rsid w:val="00097D03"/>
    <w:rsid w:val="000A0482"/>
    <w:rsid w:val="000A1488"/>
    <w:rsid w:val="000A2E2D"/>
    <w:rsid w:val="000A3D38"/>
    <w:rsid w:val="000A3E9C"/>
    <w:rsid w:val="000A5CA0"/>
    <w:rsid w:val="000B404B"/>
    <w:rsid w:val="000B589A"/>
    <w:rsid w:val="000C1455"/>
    <w:rsid w:val="000C1B7F"/>
    <w:rsid w:val="000C4F2D"/>
    <w:rsid w:val="000C5C2B"/>
    <w:rsid w:val="000C6327"/>
    <w:rsid w:val="000D2159"/>
    <w:rsid w:val="000D4AEE"/>
    <w:rsid w:val="000D7E82"/>
    <w:rsid w:val="000E2ECE"/>
    <w:rsid w:val="000E317E"/>
    <w:rsid w:val="000E553F"/>
    <w:rsid w:val="000E64A2"/>
    <w:rsid w:val="000E7DA1"/>
    <w:rsid w:val="000F031C"/>
    <w:rsid w:val="000F03BE"/>
    <w:rsid w:val="000F1454"/>
    <w:rsid w:val="000F1D49"/>
    <w:rsid w:val="000F6DC1"/>
    <w:rsid w:val="000F74D4"/>
    <w:rsid w:val="001010EA"/>
    <w:rsid w:val="001018F5"/>
    <w:rsid w:val="00103507"/>
    <w:rsid w:val="001040C3"/>
    <w:rsid w:val="001061B1"/>
    <w:rsid w:val="001077B4"/>
    <w:rsid w:val="00110924"/>
    <w:rsid w:val="001115F2"/>
    <w:rsid w:val="00111EE9"/>
    <w:rsid w:val="0011298C"/>
    <w:rsid w:val="0011394E"/>
    <w:rsid w:val="00120EC1"/>
    <w:rsid w:val="00122AD1"/>
    <w:rsid w:val="00123039"/>
    <w:rsid w:val="00123234"/>
    <w:rsid w:val="00125051"/>
    <w:rsid w:val="00125A0A"/>
    <w:rsid w:val="00127E16"/>
    <w:rsid w:val="00134905"/>
    <w:rsid w:val="00135128"/>
    <w:rsid w:val="0013591B"/>
    <w:rsid w:val="0013615D"/>
    <w:rsid w:val="00136C45"/>
    <w:rsid w:val="001371B3"/>
    <w:rsid w:val="0013793C"/>
    <w:rsid w:val="00137BCE"/>
    <w:rsid w:val="00137D4B"/>
    <w:rsid w:val="0014130F"/>
    <w:rsid w:val="00141FB2"/>
    <w:rsid w:val="00145D89"/>
    <w:rsid w:val="001466DC"/>
    <w:rsid w:val="00147E9A"/>
    <w:rsid w:val="001500CE"/>
    <w:rsid w:val="00150A1F"/>
    <w:rsid w:val="00150BE8"/>
    <w:rsid w:val="001515CA"/>
    <w:rsid w:val="00151A19"/>
    <w:rsid w:val="00152A63"/>
    <w:rsid w:val="00152AA3"/>
    <w:rsid w:val="00152E36"/>
    <w:rsid w:val="001536A6"/>
    <w:rsid w:val="00155790"/>
    <w:rsid w:val="00157C0E"/>
    <w:rsid w:val="00160C95"/>
    <w:rsid w:val="00162540"/>
    <w:rsid w:val="00162C97"/>
    <w:rsid w:val="00162F5A"/>
    <w:rsid w:val="001631C0"/>
    <w:rsid w:val="00163BA0"/>
    <w:rsid w:val="00171057"/>
    <w:rsid w:val="001711EA"/>
    <w:rsid w:val="0017396E"/>
    <w:rsid w:val="00173DE8"/>
    <w:rsid w:val="001750A8"/>
    <w:rsid w:val="00175265"/>
    <w:rsid w:val="00175907"/>
    <w:rsid w:val="00180952"/>
    <w:rsid w:val="00185516"/>
    <w:rsid w:val="00190B8C"/>
    <w:rsid w:val="0019218D"/>
    <w:rsid w:val="00193373"/>
    <w:rsid w:val="00193B42"/>
    <w:rsid w:val="001957C3"/>
    <w:rsid w:val="001A2357"/>
    <w:rsid w:val="001A283B"/>
    <w:rsid w:val="001A2B66"/>
    <w:rsid w:val="001A2CE1"/>
    <w:rsid w:val="001A2F22"/>
    <w:rsid w:val="001A54AC"/>
    <w:rsid w:val="001B1D46"/>
    <w:rsid w:val="001B20A7"/>
    <w:rsid w:val="001B41CC"/>
    <w:rsid w:val="001B5F0D"/>
    <w:rsid w:val="001B7492"/>
    <w:rsid w:val="001C2D98"/>
    <w:rsid w:val="001C45C0"/>
    <w:rsid w:val="001D19F9"/>
    <w:rsid w:val="001D42C0"/>
    <w:rsid w:val="001D4D83"/>
    <w:rsid w:val="001D58BF"/>
    <w:rsid w:val="001D65CB"/>
    <w:rsid w:val="001D6D61"/>
    <w:rsid w:val="001D7053"/>
    <w:rsid w:val="001D70DF"/>
    <w:rsid w:val="001E1061"/>
    <w:rsid w:val="001E1A18"/>
    <w:rsid w:val="001E1BD8"/>
    <w:rsid w:val="001E2334"/>
    <w:rsid w:val="001E3095"/>
    <w:rsid w:val="001E415D"/>
    <w:rsid w:val="001E420B"/>
    <w:rsid w:val="001E49E2"/>
    <w:rsid w:val="001E4DEC"/>
    <w:rsid w:val="001E51C4"/>
    <w:rsid w:val="001E639F"/>
    <w:rsid w:val="001F334B"/>
    <w:rsid w:val="001F4B06"/>
    <w:rsid w:val="001F5FE2"/>
    <w:rsid w:val="00201BFA"/>
    <w:rsid w:val="00201DDF"/>
    <w:rsid w:val="002027F0"/>
    <w:rsid w:val="00203CC4"/>
    <w:rsid w:val="00205FD1"/>
    <w:rsid w:val="00206136"/>
    <w:rsid w:val="0020679F"/>
    <w:rsid w:val="0021046B"/>
    <w:rsid w:val="00210551"/>
    <w:rsid w:val="00210FF8"/>
    <w:rsid w:val="00212145"/>
    <w:rsid w:val="0021233F"/>
    <w:rsid w:val="002157DF"/>
    <w:rsid w:val="00216F83"/>
    <w:rsid w:val="0021716B"/>
    <w:rsid w:val="0022044F"/>
    <w:rsid w:val="00221A5A"/>
    <w:rsid w:val="00223B26"/>
    <w:rsid w:val="00223BBF"/>
    <w:rsid w:val="00227C24"/>
    <w:rsid w:val="00230E12"/>
    <w:rsid w:val="00232D23"/>
    <w:rsid w:val="002376EB"/>
    <w:rsid w:val="00241434"/>
    <w:rsid w:val="0024268E"/>
    <w:rsid w:val="00243D38"/>
    <w:rsid w:val="0025001C"/>
    <w:rsid w:val="00250625"/>
    <w:rsid w:val="002523DC"/>
    <w:rsid w:val="0025452F"/>
    <w:rsid w:val="00256643"/>
    <w:rsid w:val="00257835"/>
    <w:rsid w:val="00262D01"/>
    <w:rsid w:val="002630D1"/>
    <w:rsid w:val="00264F37"/>
    <w:rsid w:val="002663A4"/>
    <w:rsid w:val="00266877"/>
    <w:rsid w:val="00271EA9"/>
    <w:rsid w:val="00275CBD"/>
    <w:rsid w:val="00276251"/>
    <w:rsid w:val="00290583"/>
    <w:rsid w:val="00291D29"/>
    <w:rsid w:val="00292578"/>
    <w:rsid w:val="002933A3"/>
    <w:rsid w:val="00293D0C"/>
    <w:rsid w:val="00294AEC"/>
    <w:rsid w:val="002964A8"/>
    <w:rsid w:val="00296D22"/>
    <w:rsid w:val="00297767"/>
    <w:rsid w:val="002A265B"/>
    <w:rsid w:val="002A3BEA"/>
    <w:rsid w:val="002A3FA6"/>
    <w:rsid w:val="002A4B43"/>
    <w:rsid w:val="002B0389"/>
    <w:rsid w:val="002B0ADF"/>
    <w:rsid w:val="002B365C"/>
    <w:rsid w:val="002B3E21"/>
    <w:rsid w:val="002B3E59"/>
    <w:rsid w:val="002B6C0A"/>
    <w:rsid w:val="002B7B04"/>
    <w:rsid w:val="002C0533"/>
    <w:rsid w:val="002C16B5"/>
    <w:rsid w:val="002C2B2B"/>
    <w:rsid w:val="002C424D"/>
    <w:rsid w:val="002C78E8"/>
    <w:rsid w:val="002D2CAE"/>
    <w:rsid w:val="002D41C1"/>
    <w:rsid w:val="002D455D"/>
    <w:rsid w:val="002D58BC"/>
    <w:rsid w:val="002D5960"/>
    <w:rsid w:val="002D64D6"/>
    <w:rsid w:val="002D7941"/>
    <w:rsid w:val="002E11ED"/>
    <w:rsid w:val="002E266F"/>
    <w:rsid w:val="002E3574"/>
    <w:rsid w:val="002E35CB"/>
    <w:rsid w:val="002E4DB4"/>
    <w:rsid w:val="002E57C3"/>
    <w:rsid w:val="002E6796"/>
    <w:rsid w:val="002F05F5"/>
    <w:rsid w:val="002F1659"/>
    <w:rsid w:val="002F1D14"/>
    <w:rsid w:val="002F3541"/>
    <w:rsid w:val="002F6328"/>
    <w:rsid w:val="002F74C7"/>
    <w:rsid w:val="002F784B"/>
    <w:rsid w:val="002F7FC2"/>
    <w:rsid w:val="003034A1"/>
    <w:rsid w:val="00303572"/>
    <w:rsid w:val="0030447B"/>
    <w:rsid w:val="003070A3"/>
    <w:rsid w:val="00307D63"/>
    <w:rsid w:val="00316BAE"/>
    <w:rsid w:val="00317056"/>
    <w:rsid w:val="003178B8"/>
    <w:rsid w:val="003206E2"/>
    <w:rsid w:val="00322DA1"/>
    <w:rsid w:val="003251F9"/>
    <w:rsid w:val="00331C32"/>
    <w:rsid w:val="00336FFD"/>
    <w:rsid w:val="00341421"/>
    <w:rsid w:val="00341CE7"/>
    <w:rsid w:val="0034297A"/>
    <w:rsid w:val="0034315B"/>
    <w:rsid w:val="00343B08"/>
    <w:rsid w:val="00345AD8"/>
    <w:rsid w:val="0035011E"/>
    <w:rsid w:val="003505AE"/>
    <w:rsid w:val="00351BA0"/>
    <w:rsid w:val="003520D6"/>
    <w:rsid w:val="0035219A"/>
    <w:rsid w:val="003522A6"/>
    <w:rsid w:val="00352EA6"/>
    <w:rsid w:val="00353481"/>
    <w:rsid w:val="0035368C"/>
    <w:rsid w:val="00357C5B"/>
    <w:rsid w:val="00360A57"/>
    <w:rsid w:val="003625E3"/>
    <w:rsid w:val="00363E4D"/>
    <w:rsid w:val="00364379"/>
    <w:rsid w:val="00365909"/>
    <w:rsid w:val="00365A8B"/>
    <w:rsid w:val="003665F8"/>
    <w:rsid w:val="00366E0C"/>
    <w:rsid w:val="0036768A"/>
    <w:rsid w:val="00367C98"/>
    <w:rsid w:val="003719B8"/>
    <w:rsid w:val="00371E84"/>
    <w:rsid w:val="00372F25"/>
    <w:rsid w:val="003756D7"/>
    <w:rsid w:val="003803F1"/>
    <w:rsid w:val="00381F20"/>
    <w:rsid w:val="00382084"/>
    <w:rsid w:val="003830B1"/>
    <w:rsid w:val="00384E10"/>
    <w:rsid w:val="00384F76"/>
    <w:rsid w:val="00387D35"/>
    <w:rsid w:val="00391BD0"/>
    <w:rsid w:val="003949F7"/>
    <w:rsid w:val="00395335"/>
    <w:rsid w:val="003A24B9"/>
    <w:rsid w:val="003A287F"/>
    <w:rsid w:val="003A6D0A"/>
    <w:rsid w:val="003A6EC2"/>
    <w:rsid w:val="003B17F1"/>
    <w:rsid w:val="003B25E4"/>
    <w:rsid w:val="003B2863"/>
    <w:rsid w:val="003B2A2E"/>
    <w:rsid w:val="003B60B8"/>
    <w:rsid w:val="003B6506"/>
    <w:rsid w:val="003C0136"/>
    <w:rsid w:val="003C04EA"/>
    <w:rsid w:val="003C2F29"/>
    <w:rsid w:val="003C3F97"/>
    <w:rsid w:val="003C640E"/>
    <w:rsid w:val="003C662D"/>
    <w:rsid w:val="003C78AE"/>
    <w:rsid w:val="003C7DE4"/>
    <w:rsid w:val="003D02D0"/>
    <w:rsid w:val="003D255E"/>
    <w:rsid w:val="003D2D5C"/>
    <w:rsid w:val="003D5D5F"/>
    <w:rsid w:val="003D67A3"/>
    <w:rsid w:val="003D6875"/>
    <w:rsid w:val="003D79D1"/>
    <w:rsid w:val="003E1B31"/>
    <w:rsid w:val="003E2DE7"/>
    <w:rsid w:val="003E30E4"/>
    <w:rsid w:val="003E62E3"/>
    <w:rsid w:val="003E67A0"/>
    <w:rsid w:val="003F035C"/>
    <w:rsid w:val="003F0582"/>
    <w:rsid w:val="003F0829"/>
    <w:rsid w:val="003F27CD"/>
    <w:rsid w:val="003F31CC"/>
    <w:rsid w:val="003F4027"/>
    <w:rsid w:val="003F4E06"/>
    <w:rsid w:val="003F54C9"/>
    <w:rsid w:val="003F6F2C"/>
    <w:rsid w:val="004018DB"/>
    <w:rsid w:val="0040194D"/>
    <w:rsid w:val="00401B3E"/>
    <w:rsid w:val="00402A36"/>
    <w:rsid w:val="00403243"/>
    <w:rsid w:val="004036EF"/>
    <w:rsid w:val="004065CF"/>
    <w:rsid w:val="00407C29"/>
    <w:rsid w:val="00411E0C"/>
    <w:rsid w:val="00413111"/>
    <w:rsid w:val="0041703D"/>
    <w:rsid w:val="00425EF7"/>
    <w:rsid w:val="00425FBB"/>
    <w:rsid w:val="00426EF0"/>
    <w:rsid w:val="00430016"/>
    <w:rsid w:val="004324AB"/>
    <w:rsid w:val="004325B8"/>
    <w:rsid w:val="004336AD"/>
    <w:rsid w:val="00433DC1"/>
    <w:rsid w:val="004358EE"/>
    <w:rsid w:val="00435941"/>
    <w:rsid w:val="004377A0"/>
    <w:rsid w:val="00440362"/>
    <w:rsid w:val="0044068D"/>
    <w:rsid w:val="00441BFE"/>
    <w:rsid w:val="0044396C"/>
    <w:rsid w:val="00444D38"/>
    <w:rsid w:val="0045008A"/>
    <w:rsid w:val="00450830"/>
    <w:rsid w:val="00454E6E"/>
    <w:rsid w:val="00457C30"/>
    <w:rsid w:val="00460404"/>
    <w:rsid w:val="004619F3"/>
    <w:rsid w:val="00461A65"/>
    <w:rsid w:val="00465928"/>
    <w:rsid w:val="00465BB3"/>
    <w:rsid w:val="00467989"/>
    <w:rsid w:val="00467D14"/>
    <w:rsid w:val="00467D7D"/>
    <w:rsid w:val="00471750"/>
    <w:rsid w:val="00471CB7"/>
    <w:rsid w:val="0047348B"/>
    <w:rsid w:val="00476D47"/>
    <w:rsid w:val="004806BA"/>
    <w:rsid w:val="00480ACA"/>
    <w:rsid w:val="00480EDC"/>
    <w:rsid w:val="00481D53"/>
    <w:rsid w:val="00481E8F"/>
    <w:rsid w:val="00482210"/>
    <w:rsid w:val="004828A9"/>
    <w:rsid w:val="00483260"/>
    <w:rsid w:val="00483386"/>
    <w:rsid w:val="004846E3"/>
    <w:rsid w:val="00485934"/>
    <w:rsid w:val="004859C6"/>
    <w:rsid w:val="00485A90"/>
    <w:rsid w:val="004863C5"/>
    <w:rsid w:val="0049189F"/>
    <w:rsid w:val="00494729"/>
    <w:rsid w:val="004959F4"/>
    <w:rsid w:val="004964EE"/>
    <w:rsid w:val="00496698"/>
    <w:rsid w:val="004971FE"/>
    <w:rsid w:val="004973F7"/>
    <w:rsid w:val="004A032A"/>
    <w:rsid w:val="004A2633"/>
    <w:rsid w:val="004A53C0"/>
    <w:rsid w:val="004A67E8"/>
    <w:rsid w:val="004B238A"/>
    <w:rsid w:val="004B2722"/>
    <w:rsid w:val="004B39F3"/>
    <w:rsid w:val="004B4104"/>
    <w:rsid w:val="004B7E31"/>
    <w:rsid w:val="004C0032"/>
    <w:rsid w:val="004C0999"/>
    <w:rsid w:val="004C1672"/>
    <w:rsid w:val="004C1F39"/>
    <w:rsid w:val="004C303C"/>
    <w:rsid w:val="004C45C3"/>
    <w:rsid w:val="004C4BCB"/>
    <w:rsid w:val="004C550A"/>
    <w:rsid w:val="004D1C79"/>
    <w:rsid w:val="004D1EAA"/>
    <w:rsid w:val="004D251B"/>
    <w:rsid w:val="004D29DD"/>
    <w:rsid w:val="004D4CED"/>
    <w:rsid w:val="004E07D3"/>
    <w:rsid w:val="004E20A8"/>
    <w:rsid w:val="004E2A33"/>
    <w:rsid w:val="004E2BEE"/>
    <w:rsid w:val="004E35F6"/>
    <w:rsid w:val="004E39AA"/>
    <w:rsid w:val="004E73D5"/>
    <w:rsid w:val="004F0BC3"/>
    <w:rsid w:val="004F1F38"/>
    <w:rsid w:val="004F3242"/>
    <w:rsid w:val="004F369B"/>
    <w:rsid w:val="004F377E"/>
    <w:rsid w:val="004F3B5B"/>
    <w:rsid w:val="004F3DF7"/>
    <w:rsid w:val="004F556A"/>
    <w:rsid w:val="004F6AA8"/>
    <w:rsid w:val="00500DA0"/>
    <w:rsid w:val="00503908"/>
    <w:rsid w:val="00504751"/>
    <w:rsid w:val="00507256"/>
    <w:rsid w:val="00507968"/>
    <w:rsid w:val="00507FBC"/>
    <w:rsid w:val="005103E9"/>
    <w:rsid w:val="00511AE3"/>
    <w:rsid w:val="005122B2"/>
    <w:rsid w:val="0051263D"/>
    <w:rsid w:val="00513B77"/>
    <w:rsid w:val="00516AFA"/>
    <w:rsid w:val="00522624"/>
    <w:rsid w:val="00527529"/>
    <w:rsid w:val="00530640"/>
    <w:rsid w:val="005309E5"/>
    <w:rsid w:val="005324AA"/>
    <w:rsid w:val="00534E4A"/>
    <w:rsid w:val="00534F1D"/>
    <w:rsid w:val="00535DC0"/>
    <w:rsid w:val="00541ECC"/>
    <w:rsid w:val="00543B2A"/>
    <w:rsid w:val="0054698A"/>
    <w:rsid w:val="00553693"/>
    <w:rsid w:val="005539EB"/>
    <w:rsid w:val="00556878"/>
    <w:rsid w:val="00556A7A"/>
    <w:rsid w:val="005571D4"/>
    <w:rsid w:val="00557692"/>
    <w:rsid w:val="00557E92"/>
    <w:rsid w:val="0056315B"/>
    <w:rsid w:val="0056442C"/>
    <w:rsid w:val="0056586D"/>
    <w:rsid w:val="00567AF7"/>
    <w:rsid w:val="00573173"/>
    <w:rsid w:val="00575F79"/>
    <w:rsid w:val="0057738B"/>
    <w:rsid w:val="00580D2C"/>
    <w:rsid w:val="00581AC4"/>
    <w:rsid w:val="00581B4E"/>
    <w:rsid w:val="00581DE5"/>
    <w:rsid w:val="00584F2C"/>
    <w:rsid w:val="005900AA"/>
    <w:rsid w:val="005917A1"/>
    <w:rsid w:val="005923DE"/>
    <w:rsid w:val="005925B4"/>
    <w:rsid w:val="005929F7"/>
    <w:rsid w:val="00594803"/>
    <w:rsid w:val="005954BC"/>
    <w:rsid w:val="00595F5A"/>
    <w:rsid w:val="005A1741"/>
    <w:rsid w:val="005A3818"/>
    <w:rsid w:val="005A5F0C"/>
    <w:rsid w:val="005A7927"/>
    <w:rsid w:val="005B05AD"/>
    <w:rsid w:val="005B12FD"/>
    <w:rsid w:val="005B27FC"/>
    <w:rsid w:val="005B2AC8"/>
    <w:rsid w:val="005B311E"/>
    <w:rsid w:val="005B5144"/>
    <w:rsid w:val="005B6E0A"/>
    <w:rsid w:val="005C2300"/>
    <w:rsid w:val="005C37DB"/>
    <w:rsid w:val="005C730C"/>
    <w:rsid w:val="005C7E76"/>
    <w:rsid w:val="005D06C6"/>
    <w:rsid w:val="005D1B05"/>
    <w:rsid w:val="005D3650"/>
    <w:rsid w:val="005D41CD"/>
    <w:rsid w:val="005E021E"/>
    <w:rsid w:val="005E176D"/>
    <w:rsid w:val="005E3A18"/>
    <w:rsid w:val="005E3C89"/>
    <w:rsid w:val="005E4A95"/>
    <w:rsid w:val="005E6854"/>
    <w:rsid w:val="005F1557"/>
    <w:rsid w:val="005F19AB"/>
    <w:rsid w:val="005F46E4"/>
    <w:rsid w:val="005F57EF"/>
    <w:rsid w:val="005F5AF1"/>
    <w:rsid w:val="005F7B72"/>
    <w:rsid w:val="00601300"/>
    <w:rsid w:val="006024B3"/>
    <w:rsid w:val="00606C18"/>
    <w:rsid w:val="00611261"/>
    <w:rsid w:val="00612CB3"/>
    <w:rsid w:val="00613459"/>
    <w:rsid w:val="00615CF2"/>
    <w:rsid w:val="006170C0"/>
    <w:rsid w:val="0062039F"/>
    <w:rsid w:val="0062205D"/>
    <w:rsid w:val="00623151"/>
    <w:rsid w:val="006315C4"/>
    <w:rsid w:val="0063400F"/>
    <w:rsid w:val="00635585"/>
    <w:rsid w:val="00636EDC"/>
    <w:rsid w:val="00637221"/>
    <w:rsid w:val="006400EB"/>
    <w:rsid w:val="006401CC"/>
    <w:rsid w:val="00640561"/>
    <w:rsid w:val="00640992"/>
    <w:rsid w:val="00641242"/>
    <w:rsid w:val="00641D08"/>
    <w:rsid w:val="00644AA4"/>
    <w:rsid w:val="00645552"/>
    <w:rsid w:val="006458E5"/>
    <w:rsid w:val="00647AB1"/>
    <w:rsid w:val="00650A11"/>
    <w:rsid w:val="006511E2"/>
    <w:rsid w:val="0065253F"/>
    <w:rsid w:val="006534E2"/>
    <w:rsid w:val="0065443E"/>
    <w:rsid w:val="006602A2"/>
    <w:rsid w:val="00661BDE"/>
    <w:rsid w:val="006622D8"/>
    <w:rsid w:val="00662939"/>
    <w:rsid w:val="006632DF"/>
    <w:rsid w:val="0066344A"/>
    <w:rsid w:val="006637D9"/>
    <w:rsid w:val="00664B82"/>
    <w:rsid w:val="00666003"/>
    <w:rsid w:val="00666CC4"/>
    <w:rsid w:val="00670EBF"/>
    <w:rsid w:val="00671B59"/>
    <w:rsid w:val="00671C95"/>
    <w:rsid w:val="00672873"/>
    <w:rsid w:val="006758AA"/>
    <w:rsid w:val="006764C5"/>
    <w:rsid w:val="006766CF"/>
    <w:rsid w:val="00677E09"/>
    <w:rsid w:val="006840D6"/>
    <w:rsid w:val="00684C8B"/>
    <w:rsid w:val="006860FE"/>
    <w:rsid w:val="006861BC"/>
    <w:rsid w:val="0069056B"/>
    <w:rsid w:val="00690B5C"/>
    <w:rsid w:val="00692E51"/>
    <w:rsid w:val="00693156"/>
    <w:rsid w:val="006939B6"/>
    <w:rsid w:val="00693FF4"/>
    <w:rsid w:val="006A1F99"/>
    <w:rsid w:val="006A4628"/>
    <w:rsid w:val="006A4C33"/>
    <w:rsid w:val="006A58E6"/>
    <w:rsid w:val="006A7CF8"/>
    <w:rsid w:val="006B0AB6"/>
    <w:rsid w:val="006B0C53"/>
    <w:rsid w:val="006B5861"/>
    <w:rsid w:val="006B7D95"/>
    <w:rsid w:val="006C060A"/>
    <w:rsid w:val="006C1ABB"/>
    <w:rsid w:val="006C204E"/>
    <w:rsid w:val="006C4486"/>
    <w:rsid w:val="006C5600"/>
    <w:rsid w:val="006C568C"/>
    <w:rsid w:val="006C62C8"/>
    <w:rsid w:val="006C7043"/>
    <w:rsid w:val="006C7805"/>
    <w:rsid w:val="006D375A"/>
    <w:rsid w:val="006D4326"/>
    <w:rsid w:val="006D5125"/>
    <w:rsid w:val="006D5936"/>
    <w:rsid w:val="006D7336"/>
    <w:rsid w:val="006D7630"/>
    <w:rsid w:val="006E15CA"/>
    <w:rsid w:val="006E22FA"/>
    <w:rsid w:val="006E2418"/>
    <w:rsid w:val="006E26FF"/>
    <w:rsid w:val="006E2752"/>
    <w:rsid w:val="006E4816"/>
    <w:rsid w:val="006E5064"/>
    <w:rsid w:val="006E52E5"/>
    <w:rsid w:val="006E581B"/>
    <w:rsid w:val="006E58AE"/>
    <w:rsid w:val="006E771A"/>
    <w:rsid w:val="006F14CC"/>
    <w:rsid w:val="006F1ACF"/>
    <w:rsid w:val="006F3742"/>
    <w:rsid w:val="006F4B61"/>
    <w:rsid w:val="006F6B65"/>
    <w:rsid w:val="00700C5B"/>
    <w:rsid w:val="00702010"/>
    <w:rsid w:val="007028CC"/>
    <w:rsid w:val="00704EB2"/>
    <w:rsid w:val="0070573C"/>
    <w:rsid w:val="00706CA8"/>
    <w:rsid w:val="007130C4"/>
    <w:rsid w:val="00714CCB"/>
    <w:rsid w:val="00716A9A"/>
    <w:rsid w:val="007171DC"/>
    <w:rsid w:val="00717B1E"/>
    <w:rsid w:val="0072006D"/>
    <w:rsid w:val="0072312E"/>
    <w:rsid w:val="00723494"/>
    <w:rsid w:val="00724C67"/>
    <w:rsid w:val="00725DCB"/>
    <w:rsid w:val="007264CC"/>
    <w:rsid w:val="0072656F"/>
    <w:rsid w:val="00730499"/>
    <w:rsid w:val="00730722"/>
    <w:rsid w:val="00730D22"/>
    <w:rsid w:val="00737009"/>
    <w:rsid w:val="00740D23"/>
    <w:rsid w:val="007412D2"/>
    <w:rsid w:val="00742769"/>
    <w:rsid w:val="007437DD"/>
    <w:rsid w:val="00750B46"/>
    <w:rsid w:val="007515DC"/>
    <w:rsid w:val="007530DF"/>
    <w:rsid w:val="007534AD"/>
    <w:rsid w:val="0075559F"/>
    <w:rsid w:val="00757B5B"/>
    <w:rsid w:val="00761256"/>
    <w:rsid w:val="00761C0A"/>
    <w:rsid w:val="00763A0E"/>
    <w:rsid w:val="00764117"/>
    <w:rsid w:val="00770F56"/>
    <w:rsid w:val="007724CD"/>
    <w:rsid w:val="00775747"/>
    <w:rsid w:val="00776308"/>
    <w:rsid w:val="00777B5E"/>
    <w:rsid w:val="00777D60"/>
    <w:rsid w:val="00780527"/>
    <w:rsid w:val="0078179E"/>
    <w:rsid w:val="0078325A"/>
    <w:rsid w:val="00783CAC"/>
    <w:rsid w:val="00784131"/>
    <w:rsid w:val="00786FA6"/>
    <w:rsid w:val="007872C8"/>
    <w:rsid w:val="0079041B"/>
    <w:rsid w:val="00790BBB"/>
    <w:rsid w:val="00790D5B"/>
    <w:rsid w:val="0079267E"/>
    <w:rsid w:val="00793059"/>
    <w:rsid w:val="00794ED7"/>
    <w:rsid w:val="00794F92"/>
    <w:rsid w:val="0079730E"/>
    <w:rsid w:val="007A011C"/>
    <w:rsid w:val="007A088D"/>
    <w:rsid w:val="007A0E16"/>
    <w:rsid w:val="007A1737"/>
    <w:rsid w:val="007A60AB"/>
    <w:rsid w:val="007B0AB3"/>
    <w:rsid w:val="007B4011"/>
    <w:rsid w:val="007B4E94"/>
    <w:rsid w:val="007B56B5"/>
    <w:rsid w:val="007B61A5"/>
    <w:rsid w:val="007C0D60"/>
    <w:rsid w:val="007C35A1"/>
    <w:rsid w:val="007C5CF4"/>
    <w:rsid w:val="007D2A0D"/>
    <w:rsid w:val="007D2A1A"/>
    <w:rsid w:val="007D2E4A"/>
    <w:rsid w:val="007D3677"/>
    <w:rsid w:val="007D3A11"/>
    <w:rsid w:val="007D5014"/>
    <w:rsid w:val="007D5256"/>
    <w:rsid w:val="007D53FB"/>
    <w:rsid w:val="007D5F68"/>
    <w:rsid w:val="007D6477"/>
    <w:rsid w:val="007D6A71"/>
    <w:rsid w:val="007D6CA5"/>
    <w:rsid w:val="007E0BB4"/>
    <w:rsid w:val="007E2752"/>
    <w:rsid w:val="007E5616"/>
    <w:rsid w:val="007E5FE5"/>
    <w:rsid w:val="007F0FE7"/>
    <w:rsid w:val="007F227D"/>
    <w:rsid w:val="007F25ED"/>
    <w:rsid w:val="007F26AA"/>
    <w:rsid w:val="007F6183"/>
    <w:rsid w:val="008028F5"/>
    <w:rsid w:val="008067CE"/>
    <w:rsid w:val="00812278"/>
    <w:rsid w:val="0081286C"/>
    <w:rsid w:val="00813457"/>
    <w:rsid w:val="00816BB5"/>
    <w:rsid w:val="0081704A"/>
    <w:rsid w:val="00817353"/>
    <w:rsid w:val="00817384"/>
    <w:rsid w:val="00820DF5"/>
    <w:rsid w:val="00820E73"/>
    <w:rsid w:val="00821388"/>
    <w:rsid w:val="00821A03"/>
    <w:rsid w:val="00823633"/>
    <w:rsid w:val="0082790C"/>
    <w:rsid w:val="00832C23"/>
    <w:rsid w:val="00832EED"/>
    <w:rsid w:val="00834F37"/>
    <w:rsid w:val="00835BA5"/>
    <w:rsid w:val="008361C9"/>
    <w:rsid w:val="008367E0"/>
    <w:rsid w:val="00836EF8"/>
    <w:rsid w:val="00837407"/>
    <w:rsid w:val="008416BB"/>
    <w:rsid w:val="00843E0D"/>
    <w:rsid w:val="00843EDD"/>
    <w:rsid w:val="00845BC3"/>
    <w:rsid w:val="00846F5D"/>
    <w:rsid w:val="008474AF"/>
    <w:rsid w:val="00851ED2"/>
    <w:rsid w:val="008579E4"/>
    <w:rsid w:val="00857D13"/>
    <w:rsid w:val="00863387"/>
    <w:rsid w:val="00865A6B"/>
    <w:rsid w:val="00866B79"/>
    <w:rsid w:val="0086747D"/>
    <w:rsid w:val="00867E6E"/>
    <w:rsid w:val="008719DA"/>
    <w:rsid w:val="00871F9B"/>
    <w:rsid w:val="00872804"/>
    <w:rsid w:val="00872CFF"/>
    <w:rsid w:val="00876D45"/>
    <w:rsid w:val="008809DB"/>
    <w:rsid w:val="008821A9"/>
    <w:rsid w:val="00882B3C"/>
    <w:rsid w:val="00884D7C"/>
    <w:rsid w:val="008878D1"/>
    <w:rsid w:val="00887982"/>
    <w:rsid w:val="00890FB9"/>
    <w:rsid w:val="008911D0"/>
    <w:rsid w:val="00892469"/>
    <w:rsid w:val="008925D5"/>
    <w:rsid w:val="00894DB4"/>
    <w:rsid w:val="008A03B8"/>
    <w:rsid w:val="008A41BF"/>
    <w:rsid w:val="008A54CA"/>
    <w:rsid w:val="008A5FC6"/>
    <w:rsid w:val="008B34C4"/>
    <w:rsid w:val="008B384F"/>
    <w:rsid w:val="008B38EF"/>
    <w:rsid w:val="008B3D9A"/>
    <w:rsid w:val="008B3D9E"/>
    <w:rsid w:val="008B4A0E"/>
    <w:rsid w:val="008B579E"/>
    <w:rsid w:val="008B797D"/>
    <w:rsid w:val="008C13BB"/>
    <w:rsid w:val="008C429A"/>
    <w:rsid w:val="008D2D61"/>
    <w:rsid w:val="008D2DFB"/>
    <w:rsid w:val="008D4B83"/>
    <w:rsid w:val="008D75A7"/>
    <w:rsid w:val="008E0478"/>
    <w:rsid w:val="008E078E"/>
    <w:rsid w:val="008E166C"/>
    <w:rsid w:val="008E32BB"/>
    <w:rsid w:val="008E345B"/>
    <w:rsid w:val="008E4976"/>
    <w:rsid w:val="008E6C49"/>
    <w:rsid w:val="008E75FD"/>
    <w:rsid w:val="008E78F9"/>
    <w:rsid w:val="008F2542"/>
    <w:rsid w:val="008F57E4"/>
    <w:rsid w:val="008F6A09"/>
    <w:rsid w:val="00900018"/>
    <w:rsid w:val="0090459D"/>
    <w:rsid w:val="00904F1F"/>
    <w:rsid w:val="00913931"/>
    <w:rsid w:val="00914223"/>
    <w:rsid w:val="00920376"/>
    <w:rsid w:val="009204F7"/>
    <w:rsid w:val="00920FCE"/>
    <w:rsid w:val="009215AF"/>
    <w:rsid w:val="0092211F"/>
    <w:rsid w:val="00923745"/>
    <w:rsid w:val="00924B47"/>
    <w:rsid w:val="00927B43"/>
    <w:rsid w:val="00930677"/>
    <w:rsid w:val="00930E6C"/>
    <w:rsid w:val="0093137F"/>
    <w:rsid w:val="00932817"/>
    <w:rsid w:val="00934444"/>
    <w:rsid w:val="00936717"/>
    <w:rsid w:val="00943B0E"/>
    <w:rsid w:val="009467D1"/>
    <w:rsid w:val="00951827"/>
    <w:rsid w:val="00951BEF"/>
    <w:rsid w:val="00952171"/>
    <w:rsid w:val="00955496"/>
    <w:rsid w:val="00957EC2"/>
    <w:rsid w:val="009658CC"/>
    <w:rsid w:val="00967217"/>
    <w:rsid w:val="00971C5F"/>
    <w:rsid w:val="00971DF8"/>
    <w:rsid w:val="009722BD"/>
    <w:rsid w:val="00973CB8"/>
    <w:rsid w:val="00974A1A"/>
    <w:rsid w:val="00974DBA"/>
    <w:rsid w:val="00975B10"/>
    <w:rsid w:val="009763F9"/>
    <w:rsid w:val="009840B9"/>
    <w:rsid w:val="00984C5F"/>
    <w:rsid w:val="009856BD"/>
    <w:rsid w:val="00985C85"/>
    <w:rsid w:val="00986EF4"/>
    <w:rsid w:val="00990552"/>
    <w:rsid w:val="009926EF"/>
    <w:rsid w:val="00992C4A"/>
    <w:rsid w:val="009930ED"/>
    <w:rsid w:val="00993DBD"/>
    <w:rsid w:val="009942AA"/>
    <w:rsid w:val="00995F57"/>
    <w:rsid w:val="009A0EF5"/>
    <w:rsid w:val="009A6333"/>
    <w:rsid w:val="009A7384"/>
    <w:rsid w:val="009A7B50"/>
    <w:rsid w:val="009B320B"/>
    <w:rsid w:val="009B5678"/>
    <w:rsid w:val="009B6997"/>
    <w:rsid w:val="009B70B3"/>
    <w:rsid w:val="009B7248"/>
    <w:rsid w:val="009C0B2F"/>
    <w:rsid w:val="009C43BA"/>
    <w:rsid w:val="009C48ED"/>
    <w:rsid w:val="009C539B"/>
    <w:rsid w:val="009C7409"/>
    <w:rsid w:val="009D1AC4"/>
    <w:rsid w:val="009D2A02"/>
    <w:rsid w:val="009D48D1"/>
    <w:rsid w:val="009D53D6"/>
    <w:rsid w:val="009D5911"/>
    <w:rsid w:val="009D5D3A"/>
    <w:rsid w:val="009D69B6"/>
    <w:rsid w:val="009D7001"/>
    <w:rsid w:val="009D7B40"/>
    <w:rsid w:val="009E0612"/>
    <w:rsid w:val="009E156C"/>
    <w:rsid w:val="009E15A1"/>
    <w:rsid w:val="009E48BC"/>
    <w:rsid w:val="009E4B4C"/>
    <w:rsid w:val="009E5BCB"/>
    <w:rsid w:val="009E6F44"/>
    <w:rsid w:val="009E79D7"/>
    <w:rsid w:val="009E7A6A"/>
    <w:rsid w:val="009F28E2"/>
    <w:rsid w:val="009F48BA"/>
    <w:rsid w:val="009F493D"/>
    <w:rsid w:val="00A01036"/>
    <w:rsid w:val="00A0225A"/>
    <w:rsid w:val="00A0325E"/>
    <w:rsid w:val="00A03929"/>
    <w:rsid w:val="00A04017"/>
    <w:rsid w:val="00A069AE"/>
    <w:rsid w:val="00A06AEB"/>
    <w:rsid w:val="00A077D4"/>
    <w:rsid w:val="00A07B34"/>
    <w:rsid w:val="00A12292"/>
    <w:rsid w:val="00A125CE"/>
    <w:rsid w:val="00A12BE9"/>
    <w:rsid w:val="00A20286"/>
    <w:rsid w:val="00A21B8D"/>
    <w:rsid w:val="00A226B8"/>
    <w:rsid w:val="00A268B3"/>
    <w:rsid w:val="00A27955"/>
    <w:rsid w:val="00A305A4"/>
    <w:rsid w:val="00A31E83"/>
    <w:rsid w:val="00A33D77"/>
    <w:rsid w:val="00A3798F"/>
    <w:rsid w:val="00A42234"/>
    <w:rsid w:val="00A441D1"/>
    <w:rsid w:val="00A47FDA"/>
    <w:rsid w:val="00A53CD4"/>
    <w:rsid w:val="00A553B4"/>
    <w:rsid w:val="00A55DFC"/>
    <w:rsid w:val="00A56834"/>
    <w:rsid w:val="00A56CBE"/>
    <w:rsid w:val="00A577A2"/>
    <w:rsid w:val="00A57839"/>
    <w:rsid w:val="00A60957"/>
    <w:rsid w:val="00A6190E"/>
    <w:rsid w:val="00A61A51"/>
    <w:rsid w:val="00A62025"/>
    <w:rsid w:val="00A62CB7"/>
    <w:rsid w:val="00A66B31"/>
    <w:rsid w:val="00A70A32"/>
    <w:rsid w:val="00A70EE8"/>
    <w:rsid w:val="00A71145"/>
    <w:rsid w:val="00A71893"/>
    <w:rsid w:val="00A71AFF"/>
    <w:rsid w:val="00A75D68"/>
    <w:rsid w:val="00A77B9F"/>
    <w:rsid w:val="00A813CD"/>
    <w:rsid w:val="00A82954"/>
    <w:rsid w:val="00A83AE2"/>
    <w:rsid w:val="00A83DD3"/>
    <w:rsid w:val="00A87EFE"/>
    <w:rsid w:val="00A90698"/>
    <w:rsid w:val="00A94266"/>
    <w:rsid w:val="00AA09F3"/>
    <w:rsid w:val="00AA289E"/>
    <w:rsid w:val="00AA2AAA"/>
    <w:rsid w:val="00AA2F51"/>
    <w:rsid w:val="00AA3BA1"/>
    <w:rsid w:val="00AB2E6E"/>
    <w:rsid w:val="00AB3809"/>
    <w:rsid w:val="00AB4513"/>
    <w:rsid w:val="00AB4A21"/>
    <w:rsid w:val="00AB7D12"/>
    <w:rsid w:val="00AC1021"/>
    <w:rsid w:val="00AC3CA7"/>
    <w:rsid w:val="00AC46D3"/>
    <w:rsid w:val="00AC4AEF"/>
    <w:rsid w:val="00AC5B8F"/>
    <w:rsid w:val="00AC690C"/>
    <w:rsid w:val="00AC7FF4"/>
    <w:rsid w:val="00AD0736"/>
    <w:rsid w:val="00AD62A7"/>
    <w:rsid w:val="00AE00DA"/>
    <w:rsid w:val="00AE0D05"/>
    <w:rsid w:val="00AE1ABF"/>
    <w:rsid w:val="00AE2114"/>
    <w:rsid w:val="00AE4015"/>
    <w:rsid w:val="00AE5A66"/>
    <w:rsid w:val="00AE7561"/>
    <w:rsid w:val="00AE75EF"/>
    <w:rsid w:val="00AE7BF9"/>
    <w:rsid w:val="00AE7EBE"/>
    <w:rsid w:val="00AF0C60"/>
    <w:rsid w:val="00AF1847"/>
    <w:rsid w:val="00AF4E67"/>
    <w:rsid w:val="00AF6143"/>
    <w:rsid w:val="00AF6285"/>
    <w:rsid w:val="00B0453E"/>
    <w:rsid w:val="00B05338"/>
    <w:rsid w:val="00B0565F"/>
    <w:rsid w:val="00B05B2D"/>
    <w:rsid w:val="00B0620F"/>
    <w:rsid w:val="00B1029E"/>
    <w:rsid w:val="00B13FBD"/>
    <w:rsid w:val="00B14264"/>
    <w:rsid w:val="00B16581"/>
    <w:rsid w:val="00B205D5"/>
    <w:rsid w:val="00B21D59"/>
    <w:rsid w:val="00B253BD"/>
    <w:rsid w:val="00B266BF"/>
    <w:rsid w:val="00B27D84"/>
    <w:rsid w:val="00B30FE0"/>
    <w:rsid w:val="00B31542"/>
    <w:rsid w:val="00B31553"/>
    <w:rsid w:val="00B374E9"/>
    <w:rsid w:val="00B42ED5"/>
    <w:rsid w:val="00B47527"/>
    <w:rsid w:val="00B47574"/>
    <w:rsid w:val="00B47768"/>
    <w:rsid w:val="00B51734"/>
    <w:rsid w:val="00B52019"/>
    <w:rsid w:val="00B53A5B"/>
    <w:rsid w:val="00B558D0"/>
    <w:rsid w:val="00B5759E"/>
    <w:rsid w:val="00B60EA2"/>
    <w:rsid w:val="00B625CF"/>
    <w:rsid w:val="00B62C16"/>
    <w:rsid w:val="00B62E6A"/>
    <w:rsid w:val="00B6393B"/>
    <w:rsid w:val="00B64213"/>
    <w:rsid w:val="00B643A0"/>
    <w:rsid w:val="00B65B71"/>
    <w:rsid w:val="00B66857"/>
    <w:rsid w:val="00B6701D"/>
    <w:rsid w:val="00B71B19"/>
    <w:rsid w:val="00B72F9B"/>
    <w:rsid w:val="00B73AB2"/>
    <w:rsid w:val="00B745B5"/>
    <w:rsid w:val="00B75737"/>
    <w:rsid w:val="00B776EC"/>
    <w:rsid w:val="00B80715"/>
    <w:rsid w:val="00B82AAD"/>
    <w:rsid w:val="00B83032"/>
    <w:rsid w:val="00B840FB"/>
    <w:rsid w:val="00B85490"/>
    <w:rsid w:val="00B86BD3"/>
    <w:rsid w:val="00B87043"/>
    <w:rsid w:val="00B90896"/>
    <w:rsid w:val="00B91796"/>
    <w:rsid w:val="00B92176"/>
    <w:rsid w:val="00B94616"/>
    <w:rsid w:val="00B96853"/>
    <w:rsid w:val="00B97532"/>
    <w:rsid w:val="00B978FD"/>
    <w:rsid w:val="00B979C9"/>
    <w:rsid w:val="00BA0030"/>
    <w:rsid w:val="00BA537A"/>
    <w:rsid w:val="00BB0DA8"/>
    <w:rsid w:val="00BB247A"/>
    <w:rsid w:val="00BB2CCE"/>
    <w:rsid w:val="00BB52F0"/>
    <w:rsid w:val="00BB6650"/>
    <w:rsid w:val="00BB6E96"/>
    <w:rsid w:val="00BC0A87"/>
    <w:rsid w:val="00BC14FA"/>
    <w:rsid w:val="00BC1547"/>
    <w:rsid w:val="00BC1B95"/>
    <w:rsid w:val="00BC337F"/>
    <w:rsid w:val="00BC3DA1"/>
    <w:rsid w:val="00BC4AAD"/>
    <w:rsid w:val="00BD2D4B"/>
    <w:rsid w:val="00BD431F"/>
    <w:rsid w:val="00BD5962"/>
    <w:rsid w:val="00BD6411"/>
    <w:rsid w:val="00BD65B0"/>
    <w:rsid w:val="00BD66D0"/>
    <w:rsid w:val="00BE2702"/>
    <w:rsid w:val="00BE2823"/>
    <w:rsid w:val="00BE4180"/>
    <w:rsid w:val="00BE6C78"/>
    <w:rsid w:val="00BF1B9A"/>
    <w:rsid w:val="00BF1C1D"/>
    <w:rsid w:val="00BF2DA6"/>
    <w:rsid w:val="00BF4A70"/>
    <w:rsid w:val="00BF5629"/>
    <w:rsid w:val="00BF6DBD"/>
    <w:rsid w:val="00BF7024"/>
    <w:rsid w:val="00C02195"/>
    <w:rsid w:val="00C05ACA"/>
    <w:rsid w:val="00C06B14"/>
    <w:rsid w:val="00C07032"/>
    <w:rsid w:val="00C11E12"/>
    <w:rsid w:val="00C11E1E"/>
    <w:rsid w:val="00C146C5"/>
    <w:rsid w:val="00C149F6"/>
    <w:rsid w:val="00C17755"/>
    <w:rsid w:val="00C17934"/>
    <w:rsid w:val="00C2049C"/>
    <w:rsid w:val="00C23E7F"/>
    <w:rsid w:val="00C24F32"/>
    <w:rsid w:val="00C257EF"/>
    <w:rsid w:val="00C26BEC"/>
    <w:rsid w:val="00C27D4B"/>
    <w:rsid w:val="00C304A7"/>
    <w:rsid w:val="00C35615"/>
    <w:rsid w:val="00C40F0D"/>
    <w:rsid w:val="00C42368"/>
    <w:rsid w:val="00C423FB"/>
    <w:rsid w:val="00C424D7"/>
    <w:rsid w:val="00C42C0D"/>
    <w:rsid w:val="00C45383"/>
    <w:rsid w:val="00C456F3"/>
    <w:rsid w:val="00C4676E"/>
    <w:rsid w:val="00C46FAC"/>
    <w:rsid w:val="00C473FE"/>
    <w:rsid w:val="00C50E56"/>
    <w:rsid w:val="00C510BE"/>
    <w:rsid w:val="00C53E84"/>
    <w:rsid w:val="00C574FC"/>
    <w:rsid w:val="00C63FF9"/>
    <w:rsid w:val="00C64DCA"/>
    <w:rsid w:val="00C65F7C"/>
    <w:rsid w:val="00C663CE"/>
    <w:rsid w:val="00C666D2"/>
    <w:rsid w:val="00C66EAF"/>
    <w:rsid w:val="00C67049"/>
    <w:rsid w:val="00C67553"/>
    <w:rsid w:val="00C70CDA"/>
    <w:rsid w:val="00C71602"/>
    <w:rsid w:val="00C722C5"/>
    <w:rsid w:val="00C73BDC"/>
    <w:rsid w:val="00C74140"/>
    <w:rsid w:val="00C83A87"/>
    <w:rsid w:val="00C85ADA"/>
    <w:rsid w:val="00C86034"/>
    <w:rsid w:val="00C90242"/>
    <w:rsid w:val="00C90469"/>
    <w:rsid w:val="00C91D14"/>
    <w:rsid w:val="00C929E1"/>
    <w:rsid w:val="00C944FF"/>
    <w:rsid w:val="00C964E2"/>
    <w:rsid w:val="00C97283"/>
    <w:rsid w:val="00CA1433"/>
    <w:rsid w:val="00CA3601"/>
    <w:rsid w:val="00CA6C0A"/>
    <w:rsid w:val="00CB73D6"/>
    <w:rsid w:val="00CC02E8"/>
    <w:rsid w:val="00CC0E27"/>
    <w:rsid w:val="00CC1C0A"/>
    <w:rsid w:val="00CC1ECE"/>
    <w:rsid w:val="00CC2784"/>
    <w:rsid w:val="00CC4D1E"/>
    <w:rsid w:val="00CD0940"/>
    <w:rsid w:val="00CD380E"/>
    <w:rsid w:val="00CD4EFA"/>
    <w:rsid w:val="00CD5338"/>
    <w:rsid w:val="00CD709C"/>
    <w:rsid w:val="00CD73DD"/>
    <w:rsid w:val="00CE36BC"/>
    <w:rsid w:val="00CF362E"/>
    <w:rsid w:val="00CF3833"/>
    <w:rsid w:val="00D00244"/>
    <w:rsid w:val="00D05C15"/>
    <w:rsid w:val="00D063D4"/>
    <w:rsid w:val="00D11776"/>
    <w:rsid w:val="00D13B1D"/>
    <w:rsid w:val="00D15ACF"/>
    <w:rsid w:val="00D161F9"/>
    <w:rsid w:val="00D17394"/>
    <w:rsid w:val="00D17A7B"/>
    <w:rsid w:val="00D228FC"/>
    <w:rsid w:val="00D22B3D"/>
    <w:rsid w:val="00D24638"/>
    <w:rsid w:val="00D24ED6"/>
    <w:rsid w:val="00D2580E"/>
    <w:rsid w:val="00D270A8"/>
    <w:rsid w:val="00D2777E"/>
    <w:rsid w:val="00D3117C"/>
    <w:rsid w:val="00D31FA7"/>
    <w:rsid w:val="00D32D21"/>
    <w:rsid w:val="00D33269"/>
    <w:rsid w:val="00D34D33"/>
    <w:rsid w:val="00D34F81"/>
    <w:rsid w:val="00D36369"/>
    <w:rsid w:val="00D36D04"/>
    <w:rsid w:val="00D377D5"/>
    <w:rsid w:val="00D37CDF"/>
    <w:rsid w:val="00D37DF2"/>
    <w:rsid w:val="00D42DCC"/>
    <w:rsid w:val="00D4679A"/>
    <w:rsid w:val="00D47CD6"/>
    <w:rsid w:val="00D51B30"/>
    <w:rsid w:val="00D52E91"/>
    <w:rsid w:val="00D5353C"/>
    <w:rsid w:val="00D53985"/>
    <w:rsid w:val="00D54084"/>
    <w:rsid w:val="00D55D78"/>
    <w:rsid w:val="00D60889"/>
    <w:rsid w:val="00D60CBE"/>
    <w:rsid w:val="00D615CF"/>
    <w:rsid w:val="00D62839"/>
    <w:rsid w:val="00D62C1D"/>
    <w:rsid w:val="00D62DCA"/>
    <w:rsid w:val="00D6395C"/>
    <w:rsid w:val="00D64132"/>
    <w:rsid w:val="00D65F0B"/>
    <w:rsid w:val="00D66A28"/>
    <w:rsid w:val="00D676A8"/>
    <w:rsid w:val="00D67ABC"/>
    <w:rsid w:val="00D70290"/>
    <w:rsid w:val="00D708A0"/>
    <w:rsid w:val="00D70BCE"/>
    <w:rsid w:val="00D71B46"/>
    <w:rsid w:val="00D7288C"/>
    <w:rsid w:val="00D73D12"/>
    <w:rsid w:val="00D73DC4"/>
    <w:rsid w:val="00D76102"/>
    <w:rsid w:val="00D76B0C"/>
    <w:rsid w:val="00D76F37"/>
    <w:rsid w:val="00D82865"/>
    <w:rsid w:val="00D83F28"/>
    <w:rsid w:val="00D84EAE"/>
    <w:rsid w:val="00D8679C"/>
    <w:rsid w:val="00D92BDA"/>
    <w:rsid w:val="00D93101"/>
    <w:rsid w:val="00D940AD"/>
    <w:rsid w:val="00D95060"/>
    <w:rsid w:val="00D96225"/>
    <w:rsid w:val="00D97860"/>
    <w:rsid w:val="00D97E1A"/>
    <w:rsid w:val="00DA3DA1"/>
    <w:rsid w:val="00DA4049"/>
    <w:rsid w:val="00DA4181"/>
    <w:rsid w:val="00DA504D"/>
    <w:rsid w:val="00DA65F6"/>
    <w:rsid w:val="00DB0929"/>
    <w:rsid w:val="00DB0BC4"/>
    <w:rsid w:val="00DB30E9"/>
    <w:rsid w:val="00DB4714"/>
    <w:rsid w:val="00DB614C"/>
    <w:rsid w:val="00DC1CC3"/>
    <w:rsid w:val="00DC285C"/>
    <w:rsid w:val="00DC338B"/>
    <w:rsid w:val="00DC39B4"/>
    <w:rsid w:val="00DC39C7"/>
    <w:rsid w:val="00DC499F"/>
    <w:rsid w:val="00DC67D3"/>
    <w:rsid w:val="00DC6D28"/>
    <w:rsid w:val="00DC7016"/>
    <w:rsid w:val="00DC7509"/>
    <w:rsid w:val="00DD06C3"/>
    <w:rsid w:val="00DD0C29"/>
    <w:rsid w:val="00DD1248"/>
    <w:rsid w:val="00DD14C6"/>
    <w:rsid w:val="00DD2B63"/>
    <w:rsid w:val="00DD3528"/>
    <w:rsid w:val="00DD558E"/>
    <w:rsid w:val="00DD7B90"/>
    <w:rsid w:val="00DD7F13"/>
    <w:rsid w:val="00DE59B4"/>
    <w:rsid w:val="00DE7081"/>
    <w:rsid w:val="00DF044E"/>
    <w:rsid w:val="00DF087E"/>
    <w:rsid w:val="00DF13BE"/>
    <w:rsid w:val="00DF251F"/>
    <w:rsid w:val="00DF3A95"/>
    <w:rsid w:val="00DF54B4"/>
    <w:rsid w:val="00DF6379"/>
    <w:rsid w:val="00DF63A1"/>
    <w:rsid w:val="00DF703E"/>
    <w:rsid w:val="00E02465"/>
    <w:rsid w:val="00E030AE"/>
    <w:rsid w:val="00E03F06"/>
    <w:rsid w:val="00E05948"/>
    <w:rsid w:val="00E05E45"/>
    <w:rsid w:val="00E075EA"/>
    <w:rsid w:val="00E1050E"/>
    <w:rsid w:val="00E109A2"/>
    <w:rsid w:val="00E10A93"/>
    <w:rsid w:val="00E125B7"/>
    <w:rsid w:val="00E140DD"/>
    <w:rsid w:val="00E224BF"/>
    <w:rsid w:val="00E224EC"/>
    <w:rsid w:val="00E22559"/>
    <w:rsid w:val="00E22FB4"/>
    <w:rsid w:val="00E23FF4"/>
    <w:rsid w:val="00E246D2"/>
    <w:rsid w:val="00E27E7B"/>
    <w:rsid w:val="00E305A2"/>
    <w:rsid w:val="00E31DA1"/>
    <w:rsid w:val="00E36035"/>
    <w:rsid w:val="00E401B0"/>
    <w:rsid w:val="00E42F64"/>
    <w:rsid w:val="00E4510F"/>
    <w:rsid w:val="00E467A8"/>
    <w:rsid w:val="00E46F9E"/>
    <w:rsid w:val="00E50A7A"/>
    <w:rsid w:val="00E51463"/>
    <w:rsid w:val="00E51E3A"/>
    <w:rsid w:val="00E547F4"/>
    <w:rsid w:val="00E54EB4"/>
    <w:rsid w:val="00E60460"/>
    <w:rsid w:val="00E61CB3"/>
    <w:rsid w:val="00E62922"/>
    <w:rsid w:val="00E6304A"/>
    <w:rsid w:val="00E63CEF"/>
    <w:rsid w:val="00E6464D"/>
    <w:rsid w:val="00E64A2C"/>
    <w:rsid w:val="00E65D38"/>
    <w:rsid w:val="00E67B6C"/>
    <w:rsid w:val="00E70C6A"/>
    <w:rsid w:val="00E710FB"/>
    <w:rsid w:val="00E71390"/>
    <w:rsid w:val="00E7140B"/>
    <w:rsid w:val="00E737E1"/>
    <w:rsid w:val="00E74FEF"/>
    <w:rsid w:val="00E75E83"/>
    <w:rsid w:val="00E80778"/>
    <w:rsid w:val="00E818A3"/>
    <w:rsid w:val="00E818ED"/>
    <w:rsid w:val="00E81FE8"/>
    <w:rsid w:val="00E8250C"/>
    <w:rsid w:val="00E8315A"/>
    <w:rsid w:val="00E84725"/>
    <w:rsid w:val="00E8731D"/>
    <w:rsid w:val="00E91328"/>
    <w:rsid w:val="00E92808"/>
    <w:rsid w:val="00E9799D"/>
    <w:rsid w:val="00EA1AAD"/>
    <w:rsid w:val="00EA3C73"/>
    <w:rsid w:val="00EA493B"/>
    <w:rsid w:val="00EA4E4E"/>
    <w:rsid w:val="00EA68CA"/>
    <w:rsid w:val="00EB0F75"/>
    <w:rsid w:val="00EB1EC6"/>
    <w:rsid w:val="00EB217A"/>
    <w:rsid w:val="00EB2D41"/>
    <w:rsid w:val="00EB2EBD"/>
    <w:rsid w:val="00EB3695"/>
    <w:rsid w:val="00EB66AD"/>
    <w:rsid w:val="00EC02E8"/>
    <w:rsid w:val="00EC28CA"/>
    <w:rsid w:val="00EC54B5"/>
    <w:rsid w:val="00EC686A"/>
    <w:rsid w:val="00EC6EF8"/>
    <w:rsid w:val="00EC7BA4"/>
    <w:rsid w:val="00ED06DC"/>
    <w:rsid w:val="00ED0EFC"/>
    <w:rsid w:val="00ED2375"/>
    <w:rsid w:val="00ED37E1"/>
    <w:rsid w:val="00ED3B18"/>
    <w:rsid w:val="00ED451F"/>
    <w:rsid w:val="00ED544A"/>
    <w:rsid w:val="00ED5812"/>
    <w:rsid w:val="00ED5D30"/>
    <w:rsid w:val="00ED68E6"/>
    <w:rsid w:val="00ED6A60"/>
    <w:rsid w:val="00EE389F"/>
    <w:rsid w:val="00EE51CE"/>
    <w:rsid w:val="00EE5B6D"/>
    <w:rsid w:val="00EE632F"/>
    <w:rsid w:val="00EF1D8F"/>
    <w:rsid w:val="00EF2719"/>
    <w:rsid w:val="00EF31B3"/>
    <w:rsid w:val="00EF3EA0"/>
    <w:rsid w:val="00EF50E3"/>
    <w:rsid w:val="00EF5A0F"/>
    <w:rsid w:val="00EF6342"/>
    <w:rsid w:val="00F01606"/>
    <w:rsid w:val="00F02A87"/>
    <w:rsid w:val="00F04F49"/>
    <w:rsid w:val="00F06660"/>
    <w:rsid w:val="00F11B79"/>
    <w:rsid w:val="00F1234C"/>
    <w:rsid w:val="00F12FDF"/>
    <w:rsid w:val="00F13D2F"/>
    <w:rsid w:val="00F14209"/>
    <w:rsid w:val="00F14C22"/>
    <w:rsid w:val="00F15F3B"/>
    <w:rsid w:val="00F211FF"/>
    <w:rsid w:val="00F21E1E"/>
    <w:rsid w:val="00F222ED"/>
    <w:rsid w:val="00F24562"/>
    <w:rsid w:val="00F26936"/>
    <w:rsid w:val="00F27648"/>
    <w:rsid w:val="00F27B46"/>
    <w:rsid w:val="00F27E82"/>
    <w:rsid w:val="00F31D7E"/>
    <w:rsid w:val="00F3248D"/>
    <w:rsid w:val="00F32AA1"/>
    <w:rsid w:val="00F330EB"/>
    <w:rsid w:val="00F33DD1"/>
    <w:rsid w:val="00F35F91"/>
    <w:rsid w:val="00F3656D"/>
    <w:rsid w:val="00F36BFC"/>
    <w:rsid w:val="00F41263"/>
    <w:rsid w:val="00F417BF"/>
    <w:rsid w:val="00F41A3B"/>
    <w:rsid w:val="00F433A8"/>
    <w:rsid w:val="00F435D7"/>
    <w:rsid w:val="00F4630A"/>
    <w:rsid w:val="00F46866"/>
    <w:rsid w:val="00F46E46"/>
    <w:rsid w:val="00F47D44"/>
    <w:rsid w:val="00F5265D"/>
    <w:rsid w:val="00F52EBD"/>
    <w:rsid w:val="00F55EF8"/>
    <w:rsid w:val="00F56902"/>
    <w:rsid w:val="00F57478"/>
    <w:rsid w:val="00F579D7"/>
    <w:rsid w:val="00F60B5D"/>
    <w:rsid w:val="00F6163B"/>
    <w:rsid w:val="00F6308A"/>
    <w:rsid w:val="00F63A93"/>
    <w:rsid w:val="00F66DC3"/>
    <w:rsid w:val="00F678F9"/>
    <w:rsid w:val="00F67AE9"/>
    <w:rsid w:val="00F71002"/>
    <w:rsid w:val="00F71945"/>
    <w:rsid w:val="00F72EAE"/>
    <w:rsid w:val="00F75835"/>
    <w:rsid w:val="00F7621B"/>
    <w:rsid w:val="00F82AE5"/>
    <w:rsid w:val="00F82F0A"/>
    <w:rsid w:val="00F85412"/>
    <w:rsid w:val="00F8674C"/>
    <w:rsid w:val="00F87E16"/>
    <w:rsid w:val="00F9374C"/>
    <w:rsid w:val="00F953E4"/>
    <w:rsid w:val="00F963DA"/>
    <w:rsid w:val="00FA0F90"/>
    <w:rsid w:val="00FA14E7"/>
    <w:rsid w:val="00FA160C"/>
    <w:rsid w:val="00FA21BA"/>
    <w:rsid w:val="00FA4882"/>
    <w:rsid w:val="00FB2A1A"/>
    <w:rsid w:val="00FB382A"/>
    <w:rsid w:val="00FB3F37"/>
    <w:rsid w:val="00FB74B3"/>
    <w:rsid w:val="00FC098B"/>
    <w:rsid w:val="00FC2B34"/>
    <w:rsid w:val="00FC2CF6"/>
    <w:rsid w:val="00FC3E4C"/>
    <w:rsid w:val="00FC4C42"/>
    <w:rsid w:val="00FD2B74"/>
    <w:rsid w:val="00FD30C4"/>
    <w:rsid w:val="00FD394E"/>
    <w:rsid w:val="00FD3A49"/>
    <w:rsid w:val="00FD3B6A"/>
    <w:rsid w:val="00FD466F"/>
    <w:rsid w:val="00FD46A1"/>
    <w:rsid w:val="00FD5396"/>
    <w:rsid w:val="00FD54F3"/>
    <w:rsid w:val="00FD6F32"/>
    <w:rsid w:val="00FE103C"/>
    <w:rsid w:val="00FE3EA2"/>
    <w:rsid w:val="00FE4EAB"/>
    <w:rsid w:val="00FE5564"/>
    <w:rsid w:val="00FE5EE5"/>
    <w:rsid w:val="00FE6A13"/>
    <w:rsid w:val="00FF352C"/>
    <w:rsid w:val="00FF3FD3"/>
    <w:rsid w:val="00FF464B"/>
    <w:rsid w:val="00FF50BF"/>
    <w:rsid w:val="00FF57BA"/>
    <w:rsid w:val="00FF6CE7"/>
    <w:rsid w:val="00FF76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9DB197"/>
  <w15:chartTrackingRefBased/>
  <w15:docId w15:val="{841D1F33-4D0B-4169-A403-60F9ECF15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Microsoft Sans Serif" w:eastAsiaTheme="minorHAnsi" w:hAnsi="Microsoft Sans Serif" w:cstheme="minorBidi"/>
        <w:bCs/>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454"/>
    <w:pPr>
      <w:spacing w:before="120" w:after="120"/>
    </w:pPr>
  </w:style>
  <w:style w:type="paragraph" w:styleId="Heading1">
    <w:name w:val="heading 1"/>
    <w:basedOn w:val="Normal"/>
    <w:next w:val="Normal"/>
    <w:link w:val="Heading1Char"/>
    <w:uiPriority w:val="9"/>
    <w:qFormat/>
    <w:rsid w:val="00E27E7B"/>
    <w:pPr>
      <w:keepNext/>
      <w:keepLines/>
      <w:spacing w:line="360" w:lineRule="auto"/>
      <w:jc w:val="center"/>
      <w:outlineLvl w:val="0"/>
    </w:pPr>
    <w:rPr>
      <w:rFonts w:ascii="MS Reference Sans Serif" w:eastAsiaTheme="majorEastAsia" w:hAnsi="MS Reference Sans Serif" w:cs="Microsoft Sans Serif"/>
      <w:b/>
      <w:color w:val="000000" w:themeColor="text1"/>
      <w:sz w:val="32"/>
      <w:szCs w:val="32"/>
      <w:lang w:val="en-ZA" w:eastAsia="en-ZA"/>
    </w:rPr>
  </w:style>
  <w:style w:type="paragraph" w:styleId="Heading2">
    <w:name w:val="heading 2"/>
    <w:basedOn w:val="Heading1"/>
    <w:next w:val="Heading1"/>
    <w:link w:val="Heading2Char"/>
    <w:uiPriority w:val="9"/>
    <w:unhideWhenUsed/>
    <w:qFormat/>
    <w:rsid w:val="00E27E7B"/>
    <w:pPr>
      <w:jc w:val="left"/>
      <w:outlineLvl w:val="1"/>
    </w:pPr>
    <w:rPr>
      <w:sz w:val="28"/>
      <w:szCs w:val="26"/>
    </w:rPr>
  </w:style>
  <w:style w:type="paragraph" w:styleId="Heading3">
    <w:name w:val="heading 3"/>
    <w:basedOn w:val="Heading1"/>
    <w:next w:val="Heading1"/>
    <w:link w:val="Heading3Char"/>
    <w:uiPriority w:val="9"/>
    <w:unhideWhenUsed/>
    <w:qFormat/>
    <w:rsid w:val="00E27E7B"/>
    <w:pPr>
      <w:jc w:val="left"/>
      <w:outlineLvl w:val="2"/>
    </w:pPr>
    <w:rPr>
      <w:b w:val="0"/>
      <w:i/>
      <w:sz w:val="24"/>
      <w:szCs w:val="24"/>
    </w:rPr>
  </w:style>
  <w:style w:type="paragraph" w:styleId="Heading4">
    <w:name w:val="heading 4"/>
    <w:basedOn w:val="Normal"/>
    <w:next w:val="Normal"/>
    <w:link w:val="Heading4Char"/>
    <w:uiPriority w:val="9"/>
    <w:unhideWhenUsed/>
    <w:qFormat/>
    <w:rsid w:val="00232D23"/>
    <w:pPr>
      <w:keepNext/>
      <w:keepLines/>
      <w:spacing w:before="40" w:after="0"/>
      <w:outlineLvl w:val="3"/>
    </w:pPr>
    <w:rPr>
      <w:rFonts w:eastAsiaTheme="majorEastAsia" w:cstheme="majorBidi"/>
      <w:i/>
      <w:color w:val="000000" w:themeColor="text1"/>
      <w:sz w:val="28"/>
    </w:rPr>
  </w:style>
  <w:style w:type="paragraph" w:styleId="Heading7">
    <w:name w:val="heading 7"/>
    <w:basedOn w:val="Normal"/>
    <w:next w:val="Normal"/>
    <w:link w:val="Heading7Char"/>
    <w:uiPriority w:val="9"/>
    <w:semiHidden/>
    <w:unhideWhenUsed/>
    <w:qFormat/>
    <w:rsid w:val="00AC102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C102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102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7E7B"/>
    <w:rPr>
      <w:rFonts w:ascii="MS Reference Sans Serif" w:eastAsiaTheme="majorEastAsia" w:hAnsi="MS Reference Sans Serif" w:cs="Microsoft Sans Serif"/>
      <w:b/>
      <w:color w:val="000000" w:themeColor="text1"/>
      <w:sz w:val="32"/>
      <w:szCs w:val="32"/>
      <w:lang w:val="en-ZA" w:eastAsia="en-ZA"/>
    </w:rPr>
  </w:style>
  <w:style w:type="paragraph" w:styleId="Title">
    <w:name w:val="Title"/>
    <w:basedOn w:val="Normal"/>
    <w:next w:val="Normal"/>
    <w:link w:val="TitleChar"/>
    <w:uiPriority w:val="10"/>
    <w:qFormat/>
    <w:rsid w:val="00B253BD"/>
    <w:pPr>
      <w:spacing w:after="0" w:line="240" w:lineRule="auto"/>
      <w:contextualSpacing/>
    </w:pPr>
    <w:rPr>
      <w:rFonts w:asciiTheme="majorHAnsi" w:eastAsiaTheme="majorEastAsia" w:hAnsiTheme="majorHAnsi" w:cstheme="majorBidi"/>
      <w:spacing w:val="-10"/>
      <w:kern w:val="28"/>
      <w:sz w:val="56"/>
      <w:szCs w:val="56"/>
      <w:lang w:val="en-ZA"/>
    </w:rPr>
  </w:style>
  <w:style w:type="character" w:customStyle="1" w:styleId="TitleChar">
    <w:name w:val="Title Char"/>
    <w:basedOn w:val="DefaultParagraphFont"/>
    <w:link w:val="Title"/>
    <w:uiPriority w:val="10"/>
    <w:rsid w:val="00B253BD"/>
    <w:rPr>
      <w:rFonts w:asciiTheme="majorHAnsi" w:eastAsiaTheme="majorEastAsia" w:hAnsiTheme="majorHAnsi" w:cstheme="majorBidi"/>
      <w:spacing w:val="-10"/>
      <w:kern w:val="28"/>
      <w:sz w:val="56"/>
      <w:szCs w:val="56"/>
      <w:lang w:val="en-ZA"/>
    </w:rPr>
  </w:style>
  <w:style w:type="paragraph" w:styleId="Footer">
    <w:name w:val="footer"/>
    <w:basedOn w:val="Normal"/>
    <w:link w:val="FooterChar"/>
    <w:uiPriority w:val="99"/>
    <w:unhideWhenUsed/>
    <w:rsid w:val="00B253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53BD"/>
  </w:style>
  <w:style w:type="paragraph" w:styleId="BalloonText">
    <w:name w:val="Balloon Text"/>
    <w:basedOn w:val="Normal"/>
    <w:link w:val="BalloonTextChar"/>
    <w:uiPriority w:val="99"/>
    <w:semiHidden/>
    <w:unhideWhenUsed/>
    <w:rsid w:val="00C11E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1E1E"/>
    <w:rPr>
      <w:rFonts w:ascii="Segoe UI" w:hAnsi="Segoe UI" w:cs="Segoe UI"/>
      <w:sz w:val="18"/>
      <w:szCs w:val="18"/>
    </w:rPr>
  </w:style>
  <w:style w:type="character" w:styleId="Hyperlink">
    <w:name w:val="Hyperlink"/>
    <w:basedOn w:val="DefaultParagraphFont"/>
    <w:uiPriority w:val="99"/>
    <w:unhideWhenUsed/>
    <w:rsid w:val="001957C3"/>
    <w:rPr>
      <w:color w:val="0563C1" w:themeColor="hyperlink"/>
      <w:u w:val="single"/>
    </w:rPr>
  </w:style>
  <w:style w:type="character" w:customStyle="1" w:styleId="UnresolvedMention1">
    <w:name w:val="Unresolved Mention1"/>
    <w:basedOn w:val="DefaultParagraphFont"/>
    <w:uiPriority w:val="99"/>
    <w:semiHidden/>
    <w:unhideWhenUsed/>
    <w:rsid w:val="001957C3"/>
    <w:rPr>
      <w:color w:val="808080"/>
      <w:shd w:val="clear" w:color="auto" w:fill="E6E6E6"/>
    </w:rPr>
  </w:style>
  <w:style w:type="character" w:customStyle="1" w:styleId="Heading2Char">
    <w:name w:val="Heading 2 Char"/>
    <w:basedOn w:val="DefaultParagraphFont"/>
    <w:link w:val="Heading2"/>
    <w:uiPriority w:val="9"/>
    <w:rsid w:val="00E27E7B"/>
    <w:rPr>
      <w:rFonts w:ascii="MS Reference Sans Serif" w:eastAsiaTheme="majorEastAsia" w:hAnsi="MS Reference Sans Serif" w:cs="Microsoft Sans Serif"/>
      <w:b/>
      <w:color w:val="000000" w:themeColor="text1"/>
      <w:sz w:val="28"/>
      <w:szCs w:val="26"/>
      <w:lang w:val="en-ZA" w:eastAsia="en-ZA"/>
    </w:rPr>
  </w:style>
  <w:style w:type="paragraph" w:styleId="ListParagraph">
    <w:name w:val="List Paragraph"/>
    <w:basedOn w:val="Normal"/>
    <w:uiPriority w:val="34"/>
    <w:qFormat/>
    <w:rsid w:val="001E639F"/>
    <w:pPr>
      <w:ind w:left="720"/>
      <w:contextualSpacing/>
    </w:pPr>
  </w:style>
  <w:style w:type="paragraph" w:styleId="Header">
    <w:name w:val="header"/>
    <w:basedOn w:val="Normal"/>
    <w:link w:val="HeaderChar"/>
    <w:uiPriority w:val="99"/>
    <w:unhideWhenUsed/>
    <w:rsid w:val="00B82A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2AAD"/>
  </w:style>
  <w:style w:type="character" w:customStyle="1" w:styleId="Heading7Char">
    <w:name w:val="Heading 7 Char"/>
    <w:basedOn w:val="DefaultParagraphFont"/>
    <w:link w:val="Heading7"/>
    <w:uiPriority w:val="9"/>
    <w:semiHidden/>
    <w:rsid w:val="00AC102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C10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1021"/>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7E5616"/>
    <w:pPr>
      <w:tabs>
        <w:tab w:val="left" w:pos="440"/>
        <w:tab w:val="right" w:leader="dot" w:pos="8777"/>
      </w:tabs>
      <w:spacing w:line="360" w:lineRule="auto"/>
    </w:pPr>
    <w:rPr>
      <w:rFonts w:eastAsiaTheme="majorEastAsia" w:cs="Microsoft Sans Serif"/>
      <w:b/>
      <w:bCs w:val="0"/>
      <w:caps/>
      <w:noProof/>
      <w:lang w:val="en-ZA" w:eastAsia="en-ZA"/>
    </w:rPr>
  </w:style>
  <w:style w:type="paragraph" w:styleId="TOC2">
    <w:name w:val="toc 2"/>
    <w:basedOn w:val="Normal"/>
    <w:next w:val="Normal"/>
    <w:autoRedefine/>
    <w:uiPriority w:val="39"/>
    <w:unhideWhenUsed/>
    <w:rsid w:val="007E5616"/>
    <w:pPr>
      <w:spacing w:after="0"/>
      <w:ind w:left="220"/>
    </w:pPr>
    <w:rPr>
      <w:b/>
      <w:smallCaps/>
      <w:sz w:val="22"/>
    </w:rPr>
  </w:style>
  <w:style w:type="paragraph" w:styleId="TOC3">
    <w:name w:val="toc 3"/>
    <w:basedOn w:val="Normal"/>
    <w:next w:val="Normal"/>
    <w:autoRedefine/>
    <w:uiPriority w:val="39"/>
    <w:unhideWhenUsed/>
    <w:rsid w:val="00AC1021"/>
    <w:pPr>
      <w:spacing w:after="0"/>
      <w:ind w:left="440"/>
    </w:pPr>
    <w:rPr>
      <w:i/>
      <w:iCs/>
      <w:sz w:val="20"/>
    </w:rPr>
  </w:style>
  <w:style w:type="paragraph" w:styleId="TOC4">
    <w:name w:val="toc 4"/>
    <w:basedOn w:val="Normal"/>
    <w:next w:val="Normal"/>
    <w:autoRedefine/>
    <w:uiPriority w:val="39"/>
    <w:unhideWhenUsed/>
    <w:rsid w:val="00AC1021"/>
    <w:pPr>
      <w:spacing w:after="0"/>
      <w:ind w:left="660"/>
    </w:pPr>
    <w:rPr>
      <w:sz w:val="18"/>
      <w:szCs w:val="18"/>
    </w:rPr>
  </w:style>
  <w:style w:type="paragraph" w:styleId="TOC5">
    <w:name w:val="toc 5"/>
    <w:basedOn w:val="Normal"/>
    <w:next w:val="Normal"/>
    <w:autoRedefine/>
    <w:uiPriority w:val="39"/>
    <w:unhideWhenUsed/>
    <w:rsid w:val="00AC1021"/>
    <w:pPr>
      <w:spacing w:after="0"/>
      <w:ind w:left="880"/>
    </w:pPr>
    <w:rPr>
      <w:sz w:val="18"/>
      <w:szCs w:val="18"/>
    </w:rPr>
  </w:style>
  <w:style w:type="paragraph" w:styleId="TOC6">
    <w:name w:val="toc 6"/>
    <w:basedOn w:val="Normal"/>
    <w:next w:val="Normal"/>
    <w:autoRedefine/>
    <w:uiPriority w:val="39"/>
    <w:unhideWhenUsed/>
    <w:rsid w:val="00AC1021"/>
    <w:pPr>
      <w:spacing w:after="0"/>
      <w:ind w:left="1100"/>
    </w:pPr>
    <w:rPr>
      <w:sz w:val="18"/>
      <w:szCs w:val="18"/>
    </w:rPr>
  </w:style>
  <w:style w:type="paragraph" w:styleId="TOC7">
    <w:name w:val="toc 7"/>
    <w:basedOn w:val="Normal"/>
    <w:next w:val="Normal"/>
    <w:autoRedefine/>
    <w:uiPriority w:val="39"/>
    <w:unhideWhenUsed/>
    <w:rsid w:val="00AC1021"/>
    <w:pPr>
      <w:spacing w:after="0"/>
      <w:ind w:left="1320"/>
    </w:pPr>
    <w:rPr>
      <w:sz w:val="18"/>
      <w:szCs w:val="18"/>
    </w:rPr>
  </w:style>
  <w:style w:type="paragraph" w:styleId="TOC8">
    <w:name w:val="toc 8"/>
    <w:basedOn w:val="Normal"/>
    <w:next w:val="Normal"/>
    <w:autoRedefine/>
    <w:uiPriority w:val="39"/>
    <w:unhideWhenUsed/>
    <w:rsid w:val="00AC1021"/>
    <w:pPr>
      <w:spacing w:after="0"/>
      <w:ind w:left="1540"/>
    </w:pPr>
    <w:rPr>
      <w:sz w:val="18"/>
      <w:szCs w:val="18"/>
    </w:rPr>
  </w:style>
  <w:style w:type="paragraph" w:styleId="TOC9">
    <w:name w:val="toc 9"/>
    <w:basedOn w:val="Normal"/>
    <w:next w:val="Normal"/>
    <w:autoRedefine/>
    <w:uiPriority w:val="39"/>
    <w:unhideWhenUsed/>
    <w:rsid w:val="00AC1021"/>
    <w:pPr>
      <w:spacing w:after="0"/>
      <w:ind w:left="1760"/>
    </w:pPr>
    <w:rPr>
      <w:sz w:val="18"/>
      <w:szCs w:val="18"/>
    </w:rPr>
  </w:style>
  <w:style w:type="character" w:styleId="CommentReference">
    <w:name w:val="annotation reference"/>
    <w:basedOn w:val="DefaultParagraphFont"/>
    <w:uiPriority w:val="99"/>
    <w:semiHidden/>
    <w:unhideWhenUsed/>
    <w:rsid w:val="00DC7509"/>
    <w:rPr>
      <w:sz w:val="16"/>
      <w:szCs w:val="16"/>
    </w:rPr>
  </w:style>
  <w:style w:type="paragraph" w:styleId="CommentText">
    <w:name w:val="annotation text"/>
    <w:basedOn w:val="Normal"/>
    <w:link w:val="CommentTextChar"/>
    <w:uiPriority w:val="99"/>
    <w:unhideWhenUsed/>
    <w:rsid w:val="00DC7509"/>
    <w:pPr>
      <w:spacing w:line="240" w:lineRule="auto"/>
    </w:pPr>
    <w:rPr>
      <w:sz w:val="20"/>
    </w:rPr>
  </w:style>
  <w:style w:type="character" w:customStyle="1" w:styleId="CommentTextChar">
    <w:name w:val="Comment Text Char"/>
    <w:basedOn w:val="DefaultParagraphFont"/>
    <w:link w:val="CommentText"/>
    <w:uiPriority w:val="99"/>
    <w:rsid w:val="00DC7509"/>
    <w:rPr>
      <w:sz w:val="20"/>
      <w:szCs w:val="20"/>
    </w:rPr>
  </w:style>
  <w:style w:type="paragraph" w:styleId="CommentSubject">
    <w:name w:val="annotation subject"/>
    <w:basedOn w:val="CommentText"/>
    <w:next w:val="CommentText"/>
    <w:link w:val="CommentSubjectChar"/>
    <w:uiPriority w:val="99"/>
    <w:semiHidden/>
    <w:unhideWhenUsed/>
    <w:rsid w:val="00535DC0"/>
    <w:rPr>
      <w:b/>
      <w:bCs w:val="0"/>
    </w:rPr>
  </w:style>
  <w:style w:type="character" w:customStyle="1" w:styleId="CommentSubjectChar">
    <w:name w:val="Comment Subject Char"/>
    <w:basedOn w:val="CommentTextChar"/>
    <w:link w:val="CommentSubject"/>
    <w:uiPriority w:val="99"/>
    <w:semiHidden/>
    <w:rsid w:val="00535DC0"/>
    <w:rPr>
      <w:b/>
      <w:bCs w:val="0"/>
      <w:sz w:val="20"/>
      <w:szCs w:val="20"/>
    </w:rPr>
  </w:style>
  <w:style w:type="paragraph" w:styleId="NormalWeb">
    <w:name w:val="Normal (Web)"/>
    <w:basedOn w:val="Normal"/>
    <w:uiPriority w:val="99"/>
    <w:unhideWhenUsed/>
    <w:rsid w:val="00BE6C78"/>
    <w:pPr>
      <w:spacing w:before="100" w:beforeAutospacing="1" w:after="100" w:afterAutospacing="1" w:line="240" w:lineRule="auto"/>
    </w:pPr>
    <w:rPr>
      <w:rFonts w:ascii="Times New Roman" w:eastAsia="Times New Roman" w:hAnsi="Times New Roman" w:cs="Times New Roman"/>
      <w:szCs w:val="24"/>
      <w:lang w:val="en-ZA" w:eastAsia="en-ZA"/>
    </w:rPr>
  </w:style>
  <w:style w:type="paragraph" w:styleId="Caption">
    <w:name w:val="caption"/>
    <w:basedOn w:val="Normal"/>
    <w:next w:val="Normal"/>
    <w:autoRedefine/>
    <w:uiPriority w:val="35"/>
    <w:unhideWhenUsed/>
    <w:qFormat/>
    <w:rsid w:val="00934444"/>
    <w:pPr>
      <w:spacing w:after="200" w:line="276" w:lineRule="auto"/>
    </w:pPr>
    <w:rPr>
      <w:i/>
      <w:iCs/>
      <w:color w:val="44546A" w:themeColor="text2"/>
      <w:sz w:val="20"/>
      <w:szCs w:val="18"/>
      <w:lang w:eastAsia="en-ZA"/>
    </w:rPr>
  </w:style>
  <w:style w:type="paragraph" w:styleId="TableofAuthorities">
    <w:name w:val="table of authorities"/>
    <w:basedOn w:val="Normal"/>
    <w:next w:val="Normal"/>
    <w:uiPriority w:val="99"/>
    <w:semiHidden/>
    <w:unhideWhenUsed/>
    <w:rsid w:val="003E2DE7"/>
    <w:pPr>
      <w:spacing w:after="0"/>
      <w:ind w:left="220" w:hanging="220"/>
    </w:pPr>
  </w:style>
  <w:style w:type="paragraph" w:styleId="TOAHeading">
    <w:name w:val="toa heading"/>
    <w:basedOn w:val="Normal"/>
    <w:next w:val="Normal"/>
    <w:uiPriority w:val="99"/>
    <w:semiHidden/>
    <w:unhideWhenUsed/>
    <w:rsid w:val="003E2DE7"/>
    <w:rPr>
      <w:rFonts w:asciiTheme="majorHAnsi" w:eastAsiaTheme="majorEastAsia" w:hAnsiTheme="majorHAnsi" w:cstheme="majorBidi"/>
      <w:b/>
      <w:bCs w:val="0"/>
      <w:szCs w:val="24"/>
    </w:rPr>
  </w:style>
  <w:style w:type="character" w:customStyle="1" w:styleId="Mention1">
    <w:name w:val="Mention1"/>
    <w:basedOn w:val="DefaultParagraphFont"/>
    <w:uiPriority w:val="99"/>
    <w:semiHidden/>
    <w:unhideWhenUsed/>
    <w:rsid w:val="009E48BC"/>
    <w:rPr>
      <w:color w:val="2B579A"/>
      <w:shd w:val="clear" w:color="auto" w:fill="E6E6E6"/>
    </w:rPr>
  </w:style>
  <w:style w:type="character" w:styleId="Strong">
    <w:name w:val="Strong"/>
    <w:basedOn w:val="DefaultParagraphFont"/>
    <w:uiPriority w:val="22"/>
    <w:qFormat/>
    <w:rsid w:val="00F55EF8"/>
    <w:rPr>
      <w:b/>
      <w:bCs w:val="0"/>
    </w:rPr>
  </w:style>
  <w:style w:type="paragraph" w:styleId="TableofFigures">
    <w:name w:val="table of figures"/>
    <w:basedOn w:val="Normal"/>
    <w:next w:val="Normal"/>
    <w:uiPriority w:val="99"/>
    <w:unhideWhenUsed/>
    <w:rsid w:val="002C424D"/>
    <w:pPr>
      <w:spacing w:after="0"/>
    </w:pPr>
  </w:style>
  <w:style w:type="character" w:styleId="Emphasis">
    <w:name w:val="Emphasis"/>
    <w:basedOn w:val="DefaultParagraphFont"/>
    <w:uiPriority w:val="20"/>
    <w:qFormat/>
    <w:rsid w:val="00AC3CA7"/>
    <w:rPr>
      <w:i/>
      <w:iCs/>
    </w:rPr>
  </w:style>
  <w:style w:type="character" w:customStyle="1" w:styleId="UnresolvedMention2">
    <w:name w:val="Unresolved Mention2"/>
    <w:basedOn w:val="DefaultParagraphFont"/>
    <w:uiPriority w:val="99"/>
    <w:semiHidden/>
    <w:unhideWhenUsed/>
    <w:rsid w:val="000F1D49"/>
    <w:rPr>
      <w:color w:val="808080"/>
      <w:shd w:val="clear" w:color="auto" w:fill="E6E6E6"/>
    </w:rPr>
  </w:style>
  <w:style w:type="character" w:customStyle="1" w:styleId="current-selection">
    <w:name w:val="current-selection"/>
    <w:basedOn w:val="DefaultParagraphFont"/>
    <w:rsid w:val="0062205D"/>
  </w:style>
  <w:style w:type="character" w:customStyle="1" w:styleId="a">
    <w:name w:val="_"/>
    <w:basedOn w:val="DefaultParagraphFont"/>
    <w:rsid w:val="0062205D"/>
  </w:style>
  <w:style w:type="character" w:customStyle="1" w:styleId="Heading3Char">
    <w:name w:val="Heading 3 Char"/>
    <w:basedOn w:val="DefaultParagraphFont"/>
    <w:link w:val="Heading3"/>
    <w:uiPriority w:val="9"/>
    <w:rsid w:val="00E27E7B"/>
    <w:rPr>
      <w:rFonts w:ascii="MS Reference Sans Serif" w:eastAsiaTheme="majorEastAsia" w:hAnsi="MS Reference Sans Serif" w:cs="Microsoft Sans Serif"/>
      <w:i/>
      <w:color w:val="000000" w:themeColor="text1"/>
      <w:szCs w:val="24"/>
      <w:lang w:val="en-ZA" w:eastAsia="en-ZA"/>
    </w:rPr>
  </w:style>
  <w:style w:type="numbering" w:customStyle="1" w:styleId="Style1">
    <w:name w:val="Style1"/>
    <w:uiPriority w:val="99"/>
    <w:rsid w:val="003D67A3"/>
    <w:pPr>
      <w:numPr>
        <w:numId w:val="6"/>
      </w:numPr>
    </w:pPr>
  </w:style>
  <w:style w:type="numbering" w:customStyle="1" w:styleId="Style2">
    <w:name w:val="Style2"/>
    <w:uiPriority w:val="99"/>
    <w:rsid w:val="005122B2"/>
    <w:pPr>
      <w:numPr>
        <w:numId w:val="8"/>
      </w:numPr>
    </w:pPr>
  </w:style>
  <w:style w:type="character" w:customStyle="1" w:styleId="Heading4Char">
    <w:name w:val="Heading 4 Char"/>
    <w:basedOn w:val="DefaultParagraphFont"/>
    <w:link w:val="Heading4"/>
    <w:uiPriority w:val="9"/>
    <w:rsid w:val="00232D23"/>
    <w:rPr>
      <w:rFonts w:eastAsiaTheme="majorEastAsia" w:cstheme="majorBidi"/>
      <w:i/>
      <w:color w:val="000000" w:themeColor="text1"/>
      <w:sz w:val="28"/>
    </w:rPr>
  </w:style>
  <w:style w:type="character" w:styleId="UnresolvedMention">
    <w:name w:val="Unresolved Mention"/>
    <w:basedOn w:val="DefaultParagraphFont"/>
    <w:uiPriority w:val="99"/>
    <w:semiHidden/>
    <w:unhideWhenUsed/>
    <w:rsid w:val="00D92BDA"/>
    <w:rPr>
      <w:color w:val="605E5C"/>
      <w:shd w:val="clear" w:color="auto" w:fill="E1DFDD"/>
    </w:rPr>
  </w:style>
  <w:style w:type="paragraph" w:styleId="HTMLPreformatted">
    <w:name w:val="HTML Preformatted"/>
    <w:basedOn w:val="Normal"/>
    <w:link w:val="HTMLPreformattedChar"/>
    <w:uiPriority w:val="99"/>
    <w:semiHidden/>
    <w:unhideWhenUsed/>
    <w:rsid w:val="00212145"/>
    <w:pPr>
      <w:spacing w:before="0"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212145"/>
    <w:rPr>
      <w:rFonts w:ascii="Consolas" w:hAnsi="Consolas"/>
      <w:sz w:val="20"/>
    </w:rPr>
  </w:style>
  <w:style w:type="table" w:styleId="TableGrid">
    <w:name w:val="Table Grid"/>
    <w:basedOn w:val="TableNormal"/>
    <w:uiPriority w:val="39"/>
    <w:rsid w:val="00AC5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146C5"/>
    <w:rPr>
      <w:color w:val="954F72" w:themeColor="followedHyperlink"/>
      <w:u w:val="single"/>
    </w:rPr>
  </w:style>
  <w:style w:type="character" w:styleId="PlaceholderText">
    <w:name w:val="Placeholder Text"/>
    <w:basedOn w:val="DefaultParagraphFont"/>
    <w:uiPriority w:val="99"/>
    <w:semiHidden/>
    <w:rsid w:val="001D19F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50457">
      <w:bodyDiv w:val="1"/>
      <w:marLeft w:val="0"/>
      <w:marRight w:val="0"/>
      <w:marTop w:val="0"/>
      <w:marBottom w:val="0"/>
      <w:divBdr>
        <w:top w:val="none" w:sz="0" w:space="0" w:color="auto"/>
        <w:left w:val="none" w:sz="0" w:space="0" w:color="auto"/>
        <w:bottom w:val="none" w:sz="0" w:space="0" w:color="auto"/>
        <w:right w:val="none" w:sz="0" w:space="0" w:color="auto"/>
      </w:divBdr>
    </w:div>
    <w:div w:id="64840458">
      <w:bodyDiv w:val="1"/>
      <w:marLeft w:val="0"/>
      <w:marRight w:val="0"/>
      <w:marTop w:val="0"/>
      <w:marBottom w:val="0"/>
      <w:divBdr>
        <w:top w:val="none" w:sz="0" w:space="0" w:color="auto"/>
        <w:left w:val="none" w:sz="0" w:space="0" w:color="auto"/>
        <w:bottom w:val="none" w:sz="0" w:space="0" w:color="auto"/>
        <w:right w:val="none" w:sz="0" w:space="0" w:color="auto"/>
      </w:divBdr>
    </w:div>
    <w:div w:id="136579081">
      <w:bodyDiv w:val="1"/>
      <w:marLeft w:val="0"/>
      <w:marRight w:val="0"/>
      <w:marTop w:val="0"/>
      <w:marBottom w:val="0"/>
      <w:divBdr>
        <w:top w:val="none" w:sz="0" w:space="0" w:color="auto"/>
        <w:left w:val="none" w:sz="0" w:space="0" w:color="auto"/>
        <w:bottom w:val="none" w:sz="0" w:space="0" w:color="auto"/>
        <w:right w:val="none" w:sz="0" w:space="0" w:color="auto"/>
      </w:divBdr>
    </w:div>
    <w:div w:id="293290190">
      <w:bodyDiv w:val="1"/>
      <w:marLeft w:val="0"/>
      <w:marRight w:val="0"/>
      <w:marTop w:val="0"/>
      <w:marBottom w:val="0"/>
      <w:divBdr>
        <w:top w:val="none" w:sz="0" w:space="0" w:color="auto"/>
        <w:left w:val="none" w:sz="0" w:space="0" w:color="auto"/>
        <w:bottom w:val="none" w:sz="0" w:space="0" w:color="auto"/>
        <w:right w:val="none" w:sz="0" w:space="0" w:color="auto"/>
      </w:divBdr>
    </w:div>
    <w:div w:id="309212858">
      <w:bodyDiv w:val="1"/>
      <w:marLeft w:val="0"/>
      <w:marRight w:val="0"/>
      <w:marTop w:val="0"/>
      <w:marBottom w:val="0"/>
      <w:divBdr>
        <w:top w:val="none" w:sz="0" w:space="0" w:color="auto"/>
        <w:left w:val="none" w:sz="0" w:space="0" w:color="auto"/>
        <w:bottom w:val="none" w:sz="0" w:space="0" w:color="auto"/>
        <w:right w:val="none" w:sz="0" w:space="0" w:color="auto"/>
      </w:divBdr>
    </w:div>
    <w:div w:id="325479441">
      <w:bodyDiv w:val="1"/>
      <w:marLeft w:val="0"/>
      <w:marRight w:val="0"/>
      <w:marTop w:val="0"/>
      <w:marBottom w:val="0"/>
      <w:divBdr>
        <w:top w:val="none" w:sz="0" w:space="0" w:color="auto"/>
        <w:left w:val="none" w:sz="0" w:space="0" w:color="auto"/>
        <w:bottom w:val="none" w:sz="0" w:space="0" w:color="auto"/>
        <w:right w:val="none" w:sz="0" w:space="0" w:color="auto"/>
      </w:divBdr>
    </w:div>
    <w:div w:id="370233907">
      <w:bodyDiv w:val="1"/>
      <w:marLeft w:val="0"/>
      <w:marRight w:val="0"/>
      <w:marTop w:val="0"/>
      <w:marBottom w:val="0"/>
      <w:divBdr>
        <w:top w:val="none" w:sz="0" w:space="0" w:color="auto"/>
        <w:left w:val="none" w:sz="0" w:space="0" w:color="auto"/>
        <w:bottom w:val="none" w:sz="0" w:space="0" w:color="auto"/>
        <w:right w:val="none" w:sz="0" w:space="0" w:color="auto"/>
      </w:divBdr>
    </w:div>
    <w:div w:id="514612171">
      <w:bodyDiv w:val="1"/>
      <w:marLeft w:val="0"/>
      <w:marRight w:val="0"/>
      <w:marTop w:val="0"/>
      <w:marBottom w:val="0"/>
      <w:divBdr>
        <w:top w:val="none" w:sz="0" w:space="0" w:color="auto"/>
        <w:left w:val="none" w:sz="0" w:space="0" w:color="auto"/>
        <w:bottom w:val="none" w:sz="0" w:space="0" w:color="auto"/>
        <w:right w:val="none" w:sz="0" w:space="0" w:color="auto"/>
      </w:divBdr>
    </w:div>
    <w:div w:id="522010677">
      <w:bodyDiv w:val="1"/>
      <w:marLeft w:val="0"/>
      <w:marRight w:val="0"/>
      <w:marTop w:val="0"/>
      <w:marBottom w:val="0"/>
      <w:divBdr>
        <w:top w:val="none" w:sz="0" w:space="0" w:color="auto"/>
        <w:left w:val="none" w:sz="0" w:space="0" w:color="auto"/>
        <w:bottom w:val="none" w:sz="0" w:space="0" w:color="auto"/>
        <w:right w:val="none" w:sz="0" w:space="0" w:color="auto"/>
      </w:divBdr>
    </w:div>
    <w:div w:id="623585463">
      <w:bodyDiv w:val="1"/>
      <w:marLeft w:val="0"/>
      <w:marRight w:val="0"/>
      <w:marTop w:val="0"/>
      <w:marBottom w:val="0"/>
      <w:divBdr>
        <w:top w:val="none" w:sz="0" w:space="0" w:color="auto"/>
        <w:left w:val="none" w:sz="0" w:space="0" w:color="auto"/>
        <w:bottom w:val="none" w:sz="0" w:space="0" w:color="auto"/>
        <w:right w:val="none" w:sz="0" w:space="0" w:color="auto"/>
      </w:divBdr>
    </w:div>
    <w:div w:id="654651030">
      <w:bodyDiv w:val="1"/>
      <w:marLeft w:val="0"/>
      <w:marRight w:val="0"/>
      <w:marTop w:val="0"/>
      <w:marBottom w:val="0"/>
      <w:divBdr>
        <w:top w:val="none" w:sz="0" w:space="0" w:color="auto"/>
        <w:left w:val="none" w:sz="0" w:space="0" w:color="auto"/>
        <w:bottom w:val="none" w:sz="0" w:space="0" w:color="auto"/>
        <w:right w:val="none" w:sz="0" w:space="0" w:color="auto"/>
      </w:divBdr>
    </w:div>
    <w:div w:id="654802046">
      <w:bodyDiv w:val="1"/>
      <w:marLeft w:val="0"/>
      <w:marRight w:val="0"/>
      <w:marTop w:val="0"/>
      <w:marBottom w:val="0"/>
      <w:divBdr>
        <w:top w:val="none" w:sz="0" w:space="0" w:color="auto"/>
        <w:left w:val="none" w:sz="0" w:space="0" w:color="auto"/>
        <w:bottom w:val="none" w:sz="0" w:space="0" w:color="auto"/>
        <w:right w:val="none" w:sz="0" w:space="0" w:color="auto"/>
      </w:divBdr>
    </w:div>
    <w:div w:id="685717059">
      <w:bodyDiv w:val="1"/>
      <w:marLeft w:val="0"/>
      <w:marRight w:val="0"/>
      <w:marTop w:val="0"/>
      <w:marBottom w:val="0"/>
      <w:divBdr>
        <w:top w:val="none" w:sz="0" w:space="0" w:color="auto"/>
        <w:left w:val="none" w:sz="0" w:space="0" w:color="auto"/>
        <w:bottom w:val="none" w:sz="0" w:space="0" w:color="auto"/>
        <w:right w:val="none" w:sz="0" w:space="0" w:color="auto"/>
      </w:divBdr>
    </w:div>
    <w:div w:id="691997080">
      <w:bodyDiv w:val="1"/>
      <w:marLeft w:val="0"/>
      <w:marRight w:val="0"/>
      <w:marTop w:val="0"/>
      <w:marBottom w:val="0"/>
      <w:divBdr>
        <w:top w:val="none" w:sz="0" w:space="0" w:color="auto"/>
        <w:left w:val="none" w:sz="0" w:space="0" w:color="auto"/>
        <w:bottom w:val="none" w:sz="0" w:space="0" w:color="auto"/>
        <w:right w:val="none" w:sz="0" w:space="0" w:color="auto"/>
      </w:divBdr>
    </w:div>
    <w:div w:id="743727204">
      <w:bodyDiv w:val="1"/>
      <w:marLeft w:val="0"/>
      <w:marRight w:val="0"/>
      <w:marTop w:val="0"/>
      <w:marBottom w:val="0"/>
      <w:divBdr>
        <w:top w:val="none" w:sz="0" w:space="0" w:color="auto"/>
        <w:left w:val="none" w:sz="0" w:space="0" w:color="auto"/>
        <w:bottom w:val="none" w:sz="0" w:space="0" w:color="auto"/>
        <w:right w:val="none" w:sz="0" w:space="0" w:color="auto"/>
      </w:divBdr>
    </w:div>
    <w:div w:id="855582987">
      <w:bodyDiv w:val="1"/>
      <w:marLeft w:val="0"/>
      <w:marRight w:val="0"/>
      <w:marTop w:val="0"/>
      <w:marBottom w:val="0"/>
      <w:divBdr>
        <w:top w:val="none" w:sz="0" w:space="0" w:color="auto"/>
        <w:left w:val="none" w:sz="0" w:space="0" w:color="auto"/>
        <w:bottom w:val="none" w:sz="0" w:space="0" w:color="auto"/>
        <w:right w:val="none" w:sz="0" w:space="0" w:color="auto"/>
      </w:divBdr>
    </w:div>
    <w:div w:id="855732757">
      <w:bodyDiv w:val="1"/>
      <w:marLeft w:val="0"/>
      <w:marRight w:val="0"/>
      <w:marTop w:val="0"/>
      <w:marBottom w:val="0"/>
      <w:divBdr>
        <w:top w:val="none" w:sz="0" w:space="0" w:color="auto"/>
        <w:left w:val="none" w:sz="0" w:space="0" w:color="auto"/>
        <w:bottom w:val="none" w:sz="0" w:space="0" w:color="auto"/>
        <w:right w:val="none" w:sz="0" w:space="0" w:color="auto"/>
      </w:divBdr>
    </w:div>
    <w:div w:id="885260817">
      <w:bodyDiv w:val="1"/>
      <w:marLeft w:val="0"/>
      <w:marRight w:val="0"/>
      <w:marTop w:val="0"/>
      <w:marBottom w:val="0"/>
      <w:divBdr>
        <w:top w:val="none" w:sz="0" w:space="0" w:color="auto"/>
        <w:left w:val="none" w:sz="0" w:space="0" w:color="auto"/>
        <w:bottom w:val="none" w:sz="0" w:space="0" w:color="auto"/>
        <w:right w:val="none" w:sz="0" w:space="0" w:color="auto"/>
      </w:divBdr>
    </w:div>
    <w:div w:id="919749238">
      <w:bodyDiv w:val="1"/>
      <w:marLeft w:val="0"/>
      <w:marRight w:val="0"/>
      <w:marTop w:val="0"/>
      <w:marBottom w:val="0"/>
      <w:divBdr>
        <w:top w:val="none" w:sz="0" w:space="0" w:color="auto"/>
        <w:left w:val="none" w:sz="0" w:space="0" w:color="auto"/>
        <w:bottom w:val="none" w:sz="0" w:space="0" w:color="auto"/>
        <w:right w:val="none" w:sz="0" w:space="0" w:color="auto"/>
      </w:divBdr>
    </w:div>
    <w:div w:id="921528242">
      <w:bodyDiv w:val="1"/>
      <w:marLeft w:val="0"/>
      <w:marRight w:val="0"/>
      <w:marTop w:val="0"/>
      <w:marBottom w:val="0"/>
      <w:divBdr>
        <w:top w:val="none" w:sz="0" w:space="0" w:color="auto"/>
        <w:left w:val="none" w:sz="0" w:space="0" w:color="auto"/>
        <w:bottom w:val="none" w:sz="0" w:space="0" w:color="auto"/>
        <w:right w:val="none" w:sz="0" w:space="0" w:color="auto"/>
      </w:divBdr>
    </w:div>
    <w:div w:id="1004089737">
      <w:bodyDiv w:val="1"/>
      <w:marLeft w:val="0"/>
      <w:marRight w:val="0"/>
      <w:marTop w:val="0"/>
      <w:marBottom w:val="0"/>
      <w:divBdr>
        <w:top w:val="none" w:sz="0" w:space="0" w:color="auto"/>
        <w:left w:val="none" w:sz="0" w:space="0" w:color="auto"/>
        <w:bottom w:val="none" w:sz="0" w:space="0" w:color="auto"/>
        <w:right w:val="none" w:sz="0" w:space="0" w:color="auto"/>
      </w:divBdr>
    </w:div>
    <w:div w:id="1030885093">
      <w:bodyDiv w:val="1"/>
      <w:marLeft w:val="0"/>
      <w:marRight w:val="0"/>
      <w:marTop w:val="0"/>
      <w:marBottom w:val="0"/>
      <w:divBdr>
        <w:top w:val="none" w:sz="0" w:space="0" w:color="auto"/>
        <w:left w:val="none" w:sz="0" w:space="0" w:color="auto"/>
        <w:bottom w:val="none" w:sz="0" w:space="0" w:color="auto"/>
        <w:right w:val="none" w:sz="0" w:space="0" w:color="auto"/>
      </w:divBdr>
      <w:divsChild>
        <w:div w:id="1267469532">
          <w:marLeft w:val="0"/>
          <w:marRight w:val="0"/>
          <w:marTop w:val="0"/>
          <w:marBottom w:val="0"/>
          <w:divBdr>
            <w:top w:val="none" w:sz="0" w:space="0" w:color="auto"/>
            <w:left w:val="none" w:sz="0" w:space="0" w:color="auto"/>
            <w:bottom w:val="none" w:sz="0" w:space="0" w:color="auto"/>
            <w:right w:val="none" w:sz="0" w:space="0" w:color="auto"/>
          </w:divBdr>
        </w:div>
      </w:divsChild>
    </w:div>
    <w:div w:id="1141381968">
      <w:bodyDiv w:val="1"/>
      <w:marLeft w:val="0"/>
      <w:marRight w:val="0"/>
      <w:marTop w:val="0"/>
      <w:marBottom w:val="0"/>
      <w:divBdr>
        <w:top w:val="none" w:sz="0" w:space="0" w:color="auto"/>
        <w:left w:val="none" w:sz="0" w:space="0" w:color="auto"/>
        <w:bottom w:val="none" w:sz="0" w:space="0" w:color="auto"/>
        <w:right w:val="none" w:sz="0" w:space="0" w:color="auto"/>
      </w:divBdr>
    </w:div>
    <w:div w:id="1142817956">
      <w:bodyDiv w:val="1"/>
      <w:marLeft w:val="0"/>
      <w:marRight w:val="0"/>
      <w:marTop w:val="0"/>
      <w:marBottom w:val="0"/>
      <w:divBdr>
        <w:top w:val="none" w:sz="0" w:space="0" w:color="auto"/>
        <w:left w:val="none" w:sz="0" w:space="0" w:color="auto"/>
        <w:bottom w:val="none" w:sz="0" w:space="0" w:color="auto"/>
        <w:right w:val="none" w:sz="0" w:space="0" w:color="auto"/>
      </w:divBdr>
    </w:div>
    <w:div w:id="1146819111">
      <w:bodyDiv w:val="1"/>
      <w:marLeft w:val="0"/>
      <w:marRight w:val="0"/>
      <w:marTop w:val="0"/>
      <w:marBottom w:val="0"/>
      <w:divBdr>
        <w:top w:val="none" w:sz="0" w:space="0" w:color="auto"/>
        <w:left w:val="none" w:sz="0" w:space="0" w:color="auto"/>
        <w:bottom w:val="none" w:sz="0" w:space="0" w:color="auto"/>
        <w:right w:val="none" w:sz="0" w:space="0" w:color="auto"/>
      </w:divBdr>
    </w:div>
    <w:div w:id="1148590353">
      <w:bodyDiv w:val="1"/>
      <w:marLeft w:val="0"/>
      <w:marRight w:val="0"/>
      <w:marTop w:val="0"/>
      <w:marBottom w:val="0"/>
      <w:divBdr>
        <w:top w:val="none" w:sz="0" w:space="0" w:color="auto"/>
        <w:left w:val="none" w:sz="0" w:space="0" w:color="auto"/>
        <w:bottom w:val="none" w:sz="0" w:space="0" w:color="auto"/>
        <w:right w:val="none" w:sz="0" w:space="0" w:color="auto"/>
      </w:divBdr>
    </w:div>
    <w:div w:id="1216969003">
      <w:bodyDiv w:val="1"/>
      <w:marLeft w:val="0"/>
      <w:marRight w:val="0"/>
      <w:marTop w:val="0"/>
      <w:marBottom w:val="0"/>
      <w:divBdr>
        <w:top w:val="none" w:sz="0" w:space="0" w:color="auto"/>
        <w:left w:val="none" w:sz="0" w:space="0" w:color="auto"/>
        <w:bottom w:val="none" w:sz="0" w:space="0" w:color="auto"/>
        <w:right w:val="none" w:sz="0" w:space="0" w:color="auto"/>
      </w:divBdr>
    </w:div>
    <w:div w:id="1252198284">
      <w:bodyDiv w:val="1"/>
      <w:marLeft w:val="0"/>
      <w:marRight w:val="0"/>
      <w:marTop w:val="0"/>
      <w:marBottom w:val="0"/>
      <w:divBdr>
        <w:top w:val="none" w:sz="0" w:space="0" w:color="auto"/>
        <w:left w:val="none" w:sz="0" w:space="0" w:color="auto"/>
        <w:bottom w:val="none" w:sz="0" w:space="0" w:color="auto"/>
        <w:right w:val="none" w:sz="0" w:space="0" w:color="auto"/>
      </w:divBdr>
    </w:div>
    <w:div w:id="1279680330">
      <w:bodyDiv w:val="1"/>
      <w:marLeft w:val="0"/>
      <w:marRight w:val="0"/>
      <w:marTop w:val="0"/>
      <w:marBottom w:val="0"/>
      <w:divBdr>
        <w:top w:val="none" w:sz="0" w:space="0" w:color="auto"/>
        <w:left w:val="none" w:sz="0" w:space="0" w:color="auto"/>
        <w:bottom w:val="none" w:sz="0" w:space="0" w:color="auto"/>
        <w:right w:val="none" w:sz="0" w:space="0" w:color="auto"/>
      </w:divBdr>
    </w:div>
    <w:div w:id="1283029437">
      <w:bodyDiv w:val="1"/>
      <w:marLeft w:val="0"/>
      <w:marRight w:val="0"/>
      <w:marTop w:val="0"/>
      <w:marBottom w:val="0"/>
      <w:divBdr>
        <w:top w:val="none" w:sz="0" w:space="0" w:color="auto"/>
        <w:left w:val="none" w:sz="0" w:space="0" w:color="auto"/>
        <w:bottom w:val="none" w:sz="0" w:space="0" w:color="auto"/>
        <w:right w:val="none" w:sz="0" w:space="0" w:color="auto"/>
      </w:divBdr>
    </w:div>
    <w:div w:id="1354116790">
      <w:bodyDiv w:val="1"/>
      <w:marLeft w:val="0"/>
      <w:marRight w:val="0"/>
      <w:marTop w:val="0"/>
      <w:marBottom w:val="0"/>
      <w:divBdr>
        <w:top w:val="none" w:sz="0" w:space="0" w:color="auto"/>
        <w:left w:val="none" w:sz="0" w:space="0" w:color="auto"/>
        <w:bottom w:val="none" w:sz="0" w:space="0" w:color="auto"/>
        <w:right w:val="none" w:sz="0" w:space="0" w:color="auto"/>
      </w:divBdr>
      <w:divsChild>
        <w:div w:id="595089833">
          <w:marLeft w:val="0"/>
          <w:marRight w:val="0"/>
          <w:marTop w:val="0"/>
          <w:marBottom w:val="0"/>
          <w:divBdr>
            <w:top w:val="none" w:sz="0" w:space="0" w:color="auto"/>
            <w:left w:val="none" w:sz="0" w:space="0" w:color="auto"/>
            <w:bottom w:val="none" w:sz="0" w:space="0" w:color="auto"/>
            <w:right w:val="none" w:sz="0" w:space="0" w:color="auto"/>
          </w:divBdr>
        </w:div>
      </w:divsChild>
    </w:div>
    <w:div w:id="1444615121">
      <w:bodyDiv w:val="1"/>
      <w:marLeft w:val="0"/>
      <w:marRight w:val="0"/>
      <w:marTop w:val="0"/>
      <w:marBottom w:val="0"/>
      <w:divBdr>
        <w:top w:val="none" w:sz="0" w:space="0" w:color="auto"/>
        <w:left w:val="none" w:sz="0" w:space="0" w:color="auto"/>
        <w:bottom w:val="none" w:sz="0" w:space="0" w:color="auto"/>
        <w:right w:val="none" w:sz="0" w:space="0" w:color="auto"/>
      </w:divBdr>
    </w:div>
    <w:div w:id="1445462055">
      <w:bodyDiv w:val="1"/>
      <w:marLeft w:val="0"/>
      <w:marRight w:val="0"/>
      <w:marTop w:val="0"/>
      <w:marBottom w:val="0"/>
      <w:divBdr>
        <w:top w:val="none" w:sz="0" w:space="0" w:color="auto"/>
        <w:left w:val="none" w:sz="0" w:space="0" w:color="auto"/>
        <w:bottom w:val="none" w:sz="0" w:space="0" w:color="auto"/>
        <w:right w:val="none" w:sz="0" w:space="0" w:color="auto"/>
      </w:divBdr>
    </w:div>
    <w:div w:id="1465661593">
      <w:bodyDiv w:val="1"/>
      <w:marLeft w:val="0"/>
      <w:marRight w:val="0"/>
      <w:marTop w:val="0"/>
      <w:marBottom w:val="0"/>
      <w:divBdr>
        <w:top w:val="none" w:sz="0" w:space="0" w:color="auto"/>
        <w:left w:val="none" w:sz="0" w:space="0" w:color="auto"/>
        <w:bottom w:val="none" w:sz="0" w:space="0" w:color="auto"/>
        <w:right w:val="none" w:sz="0" w:space="0" w:color="auto"/>
      </w:divBdr>
    </w:div>
    <w:div w:id="1472560152">
      <w:bodyDiv w:val="1"/>
      <w:marLeft w:val="0"/>
      <w:marRight w:val="0"/>
      <w:marTop w:val="0"/>
      <w:marBottom w:val="0"/>
      <w:divBdr>
        <w:top w:val="none" w:sz="0" w:space="0" w:color="auto"/>
        <w:left w:val="none" w:sz="0" w:space="0" w:color="auto"/>
        <w:bottom w:val="none" w:sz="0" w:space="0" w:color="auto"/>
        <w:right w:val="none" w:sz="0" w:space="0" w:color="auto"/>
      </w:divBdr>
    </w:div>
    <w:div w:id="1489009960">
      <w:bodyDiv w:val="1"/>
      <w:marLeft w:val="0"/>
      <w:marRight w:val="0"/>
      <w:marTop w:val="0"/>
      <w:marBottom w:val="0"/>
      <w:divBdr>
        <w:top w:val="none" w:sz="0" w:space="0" w:color="auto"/>
        <w:left w:val="none" w:sz="0" w:space="0" w:color="auto"/>
        <w:bottom w:val="none" w:sz="0" w:space="0" w:color="auto"/>
        <w:right w:val="none" w:sz="0" w:space="0" w:color="auto"/>
      </w:divBdr>
    </w:div>
    <w:div w:id="1520848291">
      <w:bodyDiv w:val="1"/>
      <w:marLeft w:val="0"/>
      <w:marRight w:val="0"/>
      <w:marTop w:val="0"/>
      <w:marBottom w:val="0"/>
      <w:divBdr>
        <w:top w:val="none" w:sz="0" w:space="0" w:color="auto"/>
        <w:left w:val="none" w:sz="0" w:space="0" w:color="auto"/>
        <w:bottom w:val="none" w:sz="0" w:space="0" w:color="auto"/>
        <w:right w:val="none" w:sz="0" w:space="0" w:color="auto"/>
      </w:divBdr>
    </w:div>
    <w:div w:id="1522940485">
      <w:bodyDiv w:val="1"/>
      <w:marLeft w:val="0"/>
      <w:marRight w:val="0"/>
      <w:marTop w:val="0"/>
      <w:marBottom w:val="0"/>
      <w:divBdr>
        <w:top w:val="none" w:sz="0" w:space="0" w:color="auto"/>
        <w:left w:val="none" w:sz="0" w:space="0" w:color="auto"/>
        <w:bottom w:val="none" w:sz="0" w:space="0" w:color="auto"/>
        <w:right w:val="none" w:sz="0" w:space="0" w:color="auto"/>
      </w:divBdr>
    </w:div>
    <w:div w:id="1616256170">
      <w:bodyDiv w:val="1"/>
      <w:marLeft w:val="0"/>
      <w:marRight w:val="0"/>
      <w:marTop w:val="0"/>
      <w:marBottom w:val="0"/>
      <w:divBdr>
        <w:top w:val="none" w:sz="0" w:space="0" w:color="auto"/>
        <w:left w:val="none" w:sz="0" w:space="0" w:color="auto"/>
        <w:bottom w:val="none" w:sz="0" w:space="0" w:color="auto"/>
        <w:right w:val="none" w:sz="0" w:space="0" w:color="auto"/>
      </w:divBdr>
    </w:div>
    <w:div w:id="1642297883">
      <w:bodyDiv w:val="1"/>
      <w:marLeft w:val="0"/>
      <w:marRight w:val="0"/>
      <w:marTop w:val="0"/>
      <w:marBottom w:val="0"/>
      <w:divBdr>
        <w:top w:val="none" w:sz="0" w:space="0" w:color="auto"/>
        <w:left w:val="none" w:sz="0" w:space="0" w:color="auto"/>
        <w:bottom w:val="none" w:sz="0" w:space="0" w:color="auto"/>
        <w:right w:val="none" w:sz="0" w:space="0" w:color="auto"/>
      </w:divBdr>
    </w:div>
    <w:div w:id="1645770060">
      <w:bodyDiv w:val="1"/>
      <w:marLeft w:val="0"/>
      <w:marRight w:val="0"/>
      <w:marTop w:val="0"/>
      <w:marBottom w:val="0"/>
      <w:divBdr>
        <w:top w:val="none" w:sz="0" w:space="0" w:color="auto"/>
        <w:left w:val="none" w:sz="0" w:space="0" w:color="auto"/>
        <w:bottom w:val="none" w:sz="0" w:space="0" w:color="auto"/>
        <w:right w:val="none" w:sz="0" w:space="0" w:color="auto"/>
      </w:divBdr>
      <w:divsChild>
        <w:div w:id="265618057">
          <w:marLeft w:val="0"/>
          <w:marRight w:val="0"/>
          <w:marTop w:val="0"/>
          <w:marBottom w:val="0"/>
          <w:divBdr>
            <w:top w:val="none" w:sz="0" w:space="0" w:color="auto"/>
            <w:left w:val="none" w:sz="0" w:space="0" w:color="auto"/>
            <w:bottom w:val="none" w:sz="0" w:space="0" w:color="auto"/>
            <w:right w:val="none" w:sz="0" w:space="0" w:color="auto"/>
          </w:divBdr>
        </w:div>
      </w:divsChild>
    </w:div>
    <w:div w:id="1648315864">
      <w:bodyDiv w:val="1"/>
      <w:marLeft w:val="0"/>
      <w:marRight w:val="0"/>
      <w:marTop w:val="0"/>
      <w:marBottom w:val="0"/>
      <w:divBdr>
        <w:top w:val="none" w:sz="0" w:space="0" w:color="auto"/>
        <w:left w:val="none" w:sz="0" w:space="0" w:color="auto"/>
        <w:bottom w:val="none" w:sz="0" w:space="0" w:color="auto"/>
        <w:right w:val="none" w:sz="0" w:space="0" w:color="auto"/>
      </w:divBdr>
    </w:div>
    <w:div w:id="1657761897">
      <w:bodyDiv w:val="1"/>
      <w:marLeft w:val="0"/>
      <w:marRight w:val="0"/>
      <w:marTop w:val="0"/>
      <w:marBottom w:val="0"/>
      <w:divBdr>
        <w:top w:val="none" w:sz="0" w:space="0" w:color="auto"/>
        <w:left w:val="none" w:sz="0" w:space="0" w:color="auto"/>
        <w:bottom w:val="none" w:sz="0" w:space="0" w:color="auto"/>
        <w:right w:val="none" w:sz="0" w:space="0" w:color="auto"/>
      </w:divBdr>
    </w:div>
    <w:div w:id="1665278017">
      <w:bodyDiv w:val="1"/>
      <w:marLeft w:val="0"/>
      <w:marRight w:val="0"/>
      <w:marTop w:val="0"/>
      <w:marBottom w:val="0"/>
      <w:divBdr>
        <w:top w:val="none" w:sz="0" w:space="0" w:color="auto"/>
        <w:left w:val="none" w:sz="0" w:space="0" w:color="auto"/>
        <w:bottom w:val="none" w:sz="0" w:space="0" w:color="auto"/>
        <w:right w:val="none" w:sz="0" w:space="0" w:color="auto"/>
      </w:divBdr>
    </w:div>
    <w:div w:id="1716467700">
      <w:bodyDiv w:val="1"/>
      <w:marLeft w:val="0"/>
      <w:marRight w:val="0"/>
      <w:marTop w:val="0"/>
      <w:marBottom w:val="0"/>
      <w:divBdr>
        <w:top w:val="none" w:sz="0" w:space="0" w:color="auto"/>
        <w:left w:val="none" w:sz="0" w:space="0" w:color="auto"/>
        <w:bottom w:val="none" w:sz="0" w:space="0" w:color="auto"/>
        <w:right w:val="none" w:sz="0" w:space="0" w:color="auto"/>
      </w:divBdr>
    </w:div>
    <w:div w:id="1718238934">
      <w:bodyDiv w:val="1"/>
      <w:marLeft w:val="0"/>
      <w:marRight w:val="0"/>
      <w:marTop w:val="0"/>
      <w:marBottom w:val="0"/>
      <w:divBdr>
        <w:top w:val="none" w:sz="0" w:space="0" w:color="auto"/>
        <w:left w:val="none" w:sz="0" w:space="0" w:color="auto"/>
        <w:bottom w:val="none" w:sz="0" w:space="0" w:color="auto"/>
        <w:right w:val="none" w:sz="0" w:space="0" w:color="auto"/>
      </w:divBdr>
    </w:div>
    <w:div w:id="1730574124">
      <w:bodyDiv w:val="1"/>
      <w:marLeft w:val="0"/>
      <w:marRight w:val="0"/>
      <w:marTop w:val="0"/>
      <w:marBottom w:val="0"/>
      <w:divBdr>
        <w:top w:val="none" w:sz="0" w:space="0" w:color="auto"/>
        <w:left w:val="none" w:sz="0" w:space="0" w:color="auto"/>
        <w:bottom w:val="none" w:sz="0" w:space="0" w:color="auto"/>
        <w:right w:val="none" w:sz="0" w:space="0" w:color="auto"/>
      </w:divBdr>
    </w:div>
    <w:div w:id="1777096749">
      <w:bodyDiv w:val="1"/>
      <w:marLeft w:val="0"/>
      <w:marRight w:val="0"/>
      <w:marTop w:val="0"/>
      <w:marBottom w:val="0"/>
      <w:divBdr>
        <w:top w:val="none" w:sz="0" w:space="0" w:color="auto"/>
        <w:left w:val="none" w:sz="0" w:space="0" w:color="auto"/>
        <w:bottom w:val="none" w:sz="0" w:space="0" w:color="auto"/>
        <w:right w:val="none" w:sz="0" w:space="0" w:color="auto"/>
      </w:divBdr>
    </w:div>
    <w:div w:id="1780025408">
      <w:bodyDiv w:val="1"/>
      <w:marLeft w:val="0"/>
      <w:marRight w:val="0"/>
      <w:marTop w:val="0"/>
      <w:marBottom w:val="0"/>
      <w:divBdr>
        <w:top w:val="none" w:sz="0" w:space="0" w:color="auto"/>
        <w:left w:val="none" w:sz="0" w:space="0" w:color="auto"/>
        <w:bottom w:val="none" w:sz="0" w:space="0" w:color="auto"/>
        <w:right w:val="none" w:sz="0" w:space="0" w:color="auto"/>
      </w:divBdr>
    </w:div>
    <w:div w:id="1780567164">
      <w:bodyDiv w:val="1"/>
      <w:marLeft w:val="0"/>
      <w:marRight w:val="0"/>
      <w:marTop w:val="0"/>
      <w:marBottom w:val="0"/>
      <w:divBdr>
        <w:top w:val="none" w:sz="0" w:space="0" w:color="auto"/>
        <w:left w:val="none" w:sz="0" w:space="0" w:color="auto"/>
        <w:bottom w:val="none" w:sz="0" w:space="0" w:color="auto"/>
        <w:right w:val="none" w:sz="0" w:space="0" w:color="auto"/>
      </w:divBdr>
    </w:div>
    <w:div w:id="1838496618">
      <w:bodyDiv w:val="1"/>
      <w:marLeft w:val="0"/>
      <w:marRight w:val="0"/>
      <w:marTop w:val="0"/>
      <w:marBottom w:val="0"/>
      <w:divBdr>
        <w:top w:val="none" w:sz="0" w:space="0" w:color="auto"/>
        <w:left w:val="none" w:sz="0" w:space="0" w:color="auto"/>
        <w:bottom w:val="none" w:sz="0" w:space="0" w:color="auto"/>
        <w:right w:val="none" w:sz="0" w:space="0" w:color="auto"/>
      </w:divBdr>
    </w:div>
    <w:div w:id="1852908952">
      <w:bodyDiv w:val="1"/>
      <w:marLeft w:val="0"/>
      <w:marRight w:val="0"/>
      <w:marTop w:val="0"/>
      <w:marBottom w:val="0"/>
      <w:divBdr>
        <w:top w:val="none" w:sz="0" w:space="0" w:color="auto"/>
        <w:left w:val="none" w:sz="0" w:space="0" w:color="auto"/>
        <w:bottom w:val="none" w:sz="0" w:space="0" w:color="auto"/>
        <w:right w:val="none" w:sz="0" w:space="0" w:color="auto"/>
      </w:divBdr>
      <w:divsChild>
        <w:div w:id="368384193">
          <w:marLeft w:val="0"/>
          <w:marRight w:val="0"/>
          <w:marTop w:val="0"/>
          <w:marBottom w:val="0"/>
          <w:divBdr>
            <w:top w:val="none" w:sz="0" w:space="0" w:color="auto"/>
            <w:left w:val="none" w:sz="0" w:space="0" w:color="auto"/>
            <w:bottom w:val="none" w:sz="0" w:space="0" w:color="auto"/>
            <w:right w:val="none" w:sz="0" w:space="0" w:color="auto"/>
          </w:divBdr>
        </w:div>
        <w:div w:id="1141190164">
          <w:marLeft w:val="0"/>
          <w:marRight w:val="0"/>
          <w:marTop w:val="0"/>
          <w:marBottom w:val="0"/>
          <w:divBdr>
            <w:top w:val="none" w:sz="0" w:space="0" w:color="auto"/>
            <w:left w:val="none" w:sz="0" w:space="0" w:color="auto"/>
            <w:bottom w:val="none" w:sz="0" w:space="0" w:color="auto"/>
            <w:right w:val="none" w:sz="0" w:space="0" w:color="auto"/>
          </w:divBdr>
        </w:div>
        <w:div w:id="975180274">
          <w:marLeft w:val="0"/>
          <w:marRight w:val="0"/>
          <w:marTop w:val="0"/>
          <w:marBottom w:val="0"/>
          <w:divBdr>
            <w:top w:val="none" w:sz="0" w:space="0" w:color="auto"/>
            <w:left w:val="none" w:sz="0" w:space="0" w:color="auto"/>
            <w:bottom w:val="none" w:sz="0" w:space="0" w:color="auto"/>
            <w:right w:val="none" w:sz="0" w:space="0" w:color="auto"/>
          </w:divBdr>
        </w:div>
      </w:divsChild>
    </w:div>
    <w:div w:id="1912231260">
      <w:bodyDiv w:val="1"/>
      <w:marLeft w:val="0"/>
      <w:marRight w:val="0"/>
      <w:marTop w:val="0"/>
      <w:marBottom w:val="0"/>
      <w:divBdr>
        <w:top w:val="none" w:sz="0" w:space="0" w:color="auto"/>
        <w:left w:val="none" w:sz="0" w:space="0" w:color="auto"/>
        <w:bottom w:val="none" w:sz="0" w:space="0" w:color="auto"/>
        <w:right w:val="none" w:sz="0" w:space="0" w:color="auto"/>
      </w:divBdr>
    </w:div>
    <w:div w:id="1946424800">
      <w:bodyDiv w:val="1"/>
      <w:marLeft w:val="0"/>
      <w:marRight w:val="0"/>
      <w:marTop w:val="0"/>
      <w:marBottom w:val="0"/>
      <w:divBdr>
        <w:top w:val="none" w:sz="0" w:space="0" w:color="auto"/>
        <w:left w:val="none" w:sz="0" w:space="0" w:color="auto"/>
        <w:bottom w:val="none" w:sz="0" w:space="0" w:color="auto"/>
        <w:right w:val="none" w:sz="0" w:space="0" w:color="auto"/>
      </w:divBdr>
    </w:div>
    <w:div w:id="1952589785">
      <w:bodyDiv w:val="1"/>
      <w:marLeft w:val="0"/>
      <w:marRight w:val="0"/>
      <w:marTop w:val="0"/>
      <w:marBottom w:val="0"/>
      <w:divBdr>
        <w:top w:val="none" w:sz="0" w:space="0" w:color="auto"/>
        <w:left w:val="none" w:sz="0" w:space="0" w:color="auto"/>
        <w:bottom w:val="none" w:sz="0" w:space="0" w:color="auto"/>
        <w:right w:val="none" w:sz="0" w:space="0" w:color="auto"/>
      </w:divBdr>
    </w:div>
    <w:div w:id="1974170142">
      <w:bodyDiv w:val="1"/>
      <w:marLeft w:val="0"/>
      <w:marRight w:val="0"/>
      <w:marTop w:val="0"/>
      <w:marBottom w:val="0"/>
      <w:divBdr>
        <w:top w:val="none" w:sz="0" w:space="0" w:color="auto"/>
        <w:left w:val="none" w:sz="0" w:space="0" w:color="auto"/>
        <w:bottom w:val="none" w:sz="0" w:space="0" w:color="auto"/>
        <w:right w:val="none" w:sz="0" w:space="0" w:color="auto"/>
      </w:divBdr>
    </w:div>
    <w:div w:id="2024933622">
      <w:bodyDiv w:val="1"/>
      <w:marLeft w:val="0"/>
      <w:marRight w:val="0"/>
      <w:marTop w:val="0"/>
      <w:marBottom w:val="0"/>
      <w:divBdr>
        <w:top w:val="none" w:sz="0" w:space="0" w:color="auto"/>
        <w:left w:val="none" w:sz="0" w:space="0" w:color="auto"/>
        <w:bottom w:val="none" w:sz="0" w:space="0" w:color="auto"/>
        <w:right w:val="none" w:sz="0" w:space="0" w:color="auto"/>
      </w:divBdr>
    </w:div>
    <w:div w:id="2027441129">
      <w:bodyDiv w:val="1"/>
      <w:marLeft w:val="0"/>
      <w:marRight w:val="0"/>
      <w:marTop w:val="0"/>
      <w:marBottom w:val="0"/>
      <w:divBdr>
        <w:top w:val="none" w:sz="0" w:space="0" w:color="auto"/>
        <w:left w:val="none" w:sz="0" w:space="0" w:color="auto"/>
        <w:bottom w:val="none" w:sz="0" w:space="0" w:color="auto"/>
        <w:right w:val="none" w:sz="0" w:space="0" w:color="auto"/>
      </w:divBdr>
    </w:div>
    <w:div w:id="2094006417">
      <w:bodyDiv w:val="1"/>
      <w:marLeft w:val="0"/>
      <w:marRight w:val="0"/>
      <w:marTop w:val="0"/>
      <w:marBottom w:val="0"/>
      <w:divBdr>
        <w:top w:val="none" w:sz="0" w:space="0" w:color="auto"/>
        <w:left w:val="none" w:sz="0" w:space="0" w:color="auto"/>
        <w:bottom w:val="none" w:sz="0" w:space="0" w:color="auto"/>
        <w:right w:val="none" w:sz="0" w:space="0" w:color="auto"/>
      </w:divBdr>
    </w:div>
    <w:div w:id="2120173631">
      <w:bodyDiv w:val="1"/>
      <w:marLeft w:val="0"/>
      <w:marRight w:val="0"/>
      <w:marTop w:val="0"/>
      <w:marBottom w:val="0"/>
      <w:divBdr>
        <w:top w:val="none" w:sz="0" w:space="0" w:color="auto"/>
        <w:left w:val="none" w:sz="0" w:space="0" w:color="auto"/>
        <w:bottom w:val="none" w:sz="0" w:space="0" w:color="auto"/>
        <w:right w:val="none" w:sz="0" w:space="0" w:color="auto"/>
      </w:divBdr>
    </w:div>
    <w:div w:id="2121221318">
      <w:bodyDiv w:val="1"/>
      <w:marLeft w:val="0"/>
      <w:marRight w:val="0"/>
      <w:marTop w:val="0"/>
      <w:marBottom w:val="0"/>
      <w:divBdr>
        <w:top w:val="none" w:sz="0" w:space="0" w:color="auto"/>
        <w:left w:val="none" w:sz="0" w:space="0" w:color="auto"/>
        <w:bottom w:val="none" w:sz="0" w:space="0" w:color="auto"/>
        <w:right w:val="none" w:sz="0" w:space="0" w:color="auto"/>
      </w:divBdr>
      <w:divsChild>
        <w:div w:id="186530533">
          <w:marLeft w:val="0"/>
          <w:marRight w:val="0"/>
          <w:marTop w:val="0"/>
          <w:marBottom w:val="0"/>
          <w:divBdr>
            <w:top w:val="none" w:sz="0" w:space="0" w:color="auto"/>
            <w:left w:val="none" w:sz="0" w:space="0" w:color="auto"/>
            <w:bottom w:val="none" w:sz="0" w:space="0" w:color="auto"/>
            <w:right w:val="none" w:sz="0" w:space="0" w:color="auto"/>
          </w:divBdr>
        </w:div>
        <w:div w:id="316963505">
          <w:marLeft w:val="0"/>
          <w:marRight w:val="0"/>
          <w:marTop w:val="0"/>
          <w:marBottom w:val="0"/>
          <w:divBdr>
            <w:top w:val="none" w:sz="0" w:space="0" w:color="auto"/>
            <w:left w:val="none" w:sz="0" w:space="0" w:color="auto"/>
            <w:bottom w:val="none" w:sz="0" w:space="0" w:color="auto"/>
            <w:right w:val="none" w:sz="0" w:space="0" w:color="auto"/>
          </w:divBdr>
        </w:div>
        <w:div w:id="450394619">
          <w:marLeft w:val="0"/>
          <w:marRight w:val="0"/>
          <w:marTop w:val="0"/>
          <w:marBottom w:val="0"/>
          <w:divBdr>
            <w:top w:val="none" w:sz="0" w:space="0" w:color="auto"/>
            <w:left w:val="none" w:sz="0" w:space="0" w:color="auto"/>
            <w:bottom w:val="none" w:sz="0" w:space="0" w:color="auto"/>
            <w:right w:val="none" w:sz="0" w:space="0" w:color="auto"/>
          </w:divBdr>
        </w:div>
        <w:div w:id="1063407252">
          <w:marLeft w:val="0"/>
          <w:marRight w:val="0"/>
          <w:marTop w:val="0"/>
          <w:marBottom w:val="0"/>
          <w:divBdr>
            <w:top w:val="none" w:sz="0" w:space="0" w:color="auto"/>
            <w:left w:val="none" w:sz="0" w:space="0" w:color="auto"/>
            <w:bottom w:val="none" w:sz="0" w:space="0" w:color="auto"/>
            <w:right w:val="none" w:sz="0" w:space="0" w:color="auto"/>
          </w:divBdr>
        </w:div>
        <w:div w:id="13538009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esearchgate.net/institution/University_of_Gothenburg/department/Department_of_Marine_Sciences" TargetMode="External"/><Relationship Id="rId18" Type="http://schemas.openxmlformats.org/officeDocument/2006/relationships/image" Target="media/image2.png"/><Relationship Id="rId26" Type="http://schemas.openxmlformats.org/officeDocument/2006/relationships/image" Target="media/image4.jpeg"/><Relationship Id="rId39" Type="http://schemas.openxmlformats.org/officeDocument/2006/relationships/image" Target="media/image13.jpeg"/><Relationship Id="rId21" Type="http://schemas.openxmlformats.org/officeDocument/2006/relationships/hyperlink" Target="file:///C:\Users\Sean%20Evans\Documents\2020\MSc\Writing\Drafts\Sean%20Evans%20MSc%20Draft%201.docx" TargetMode="External"/><Relationship Id="rId34" Type="http://schemas.openxmlformats.org/officeDocument/2006/relationships/image" Target="media/image10.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eader" Target="header8.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yperlink" Target="file:///C:\Users\Sean%20Evans\Documents\2020\MSc\Writing\Drafts\Sean%20Evans%20MSc%20Draft%201.docx" TargetMode="External"/><Relationship Id="rId29" Type="http://schemas.openxmlformats.org/officeDocument/2006/relationships/image" Target="media/image7.png"/><Relationship Id="rId41" Type="http://schemas.openxmlformats.org/officeDocument/2006/relationships/hyperlink" Target="https://www.metoffice.gov.uk/hadobs/en4/download-en4-2-1.html" TargetMode="External"/><Relationship Id="rId54" Type="http://schemas.openxmlformats.org/officeDocument/2006/relationships/header" Target="header7.xml"/><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2.xml"/><Relationship Id="rId32" Type="http://schemas.openxmlformats.org/officeDocument/2006/relationships/image" Target="media/image9.jpeg"/><Relationship Id="rId37"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header" Target="header6.xml"/><Relationship Id="rId58" Type="http://schemas.openxmlformats.org/officeDocument/2006/relationships/image" Target="media/image2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yperlink" Target="file:///C:\Users\Sean%20Evans\Documents\2020\MSc\Writing\Drafts\Sean%20Evans%20MSc%20Draft%201.docx" TargetMode="External"/><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26.png"/><Relationship Id="rId61" Type="http://schemas.openxmlformats.org/officeDocument/2006/relationships/image" Target="media/image28.jpeg"/><Relationship Id="rId10" Type="http://schemas.microsoft.com/office/2016/09/relationships/commentsIds" Target="commentsIds.xml"/><Relationship Id="rId19" Type="http://schemas.openxmlformats.org/officeDocument/2006/relationships/image" Target="media/image3.jpeg"/><Relationship Id="rId31" Type="http://schemas.openxmlformats.org/officeDocument/2006/relationships/header" Target="header3.xml"/><Relationship Id="rId44" Type="http://schemas.openxmlformats.org/officeDocument/2006/relationships/image" Target="media/image17.png"/><Relationship Id="rId52" Type="http://schemas.openxmlformats.org/officeDocument/2006/relationships/header" Target="header5.xml"/><Relationship Id="rId60" Type="http://schemas.openxmlformats.org/officeDocument/2006/relationships/header" Target="header10.xml"/><Relationship Id="rId65"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hyperlink" Target="file:///C:\Users\Sean%20Evans\Documents\2020\MSc\Writing\Drafts\Sean%20Evans%20MSc%20Draft%201.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5.jpeg"/><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footer" Target="footer3.xml"/><Relationship Id="rId25" Type="http://schemas.openxmlformats.org/officeDocument/2006/relationships/footer" Target="footer4.xml"/><Relationship Id="rId33" Type="http://schemas.openxmlformats.org/officeDocument/2006/relationships/header" Target="header4.xml"/><Relationship Id="rId38" Type="http://schemas.openxmlformats.org/officeDocument/2006/relationships/image" Target="media/image12.jpeg"/><Relationship Id="rId46" Type="http://schemas.openxmlformats.org/officeDocument/2006/relationships/image" Target="media/image19.png"/><Relationship Id="rId59" Type="http://schemas.openxmlformats.org/officeDocument/2006/relationships/header" Target="head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ACEBEE3B1CB47AD89A42C7B6FB2363F"/>
        <w:category>
          <w:name w:val="General"/>
          <w:gallery w:val="placeholder"/>
        </w:category>
        <w:types>
          <w:type w:val="bbPlcHdr"/>
        </w:types>
        <w:behaviors>
          <w:behavior w:val="content"/>
        </w:behaviors>
        <w:guid w:val="{99B35B36-8649-408F-A265-889837B90D7E}"/>
      </w:docPartPr>
      <w:docPartBody>
        <w:p w:rsidR="007809B9" w:rsidRDefault="002156F0" w:rsidP="002156F0">
          <w:pPr>
            <w:pStyle w:val="5ACEBEE3B1CB47AD89A42C7B6FB2363F"/>
          </w:pPr>
          <w:r>
            <w:rPr>
              <w:color w:val="404040" w:themeColor="text1" w:themeTint="BF"/>
            </w:rPr>
            <w:t>[Document title]</w:t>
          </w:r>
        </w:p>
      </w:docPartBody>
    </w:docPart>
    <w:docPart>
      <w:docPartPr>
        <w:name w:val="15FDB63011D0417A8AC148CFA6757F92"/>
        <w:category>
          <w:name w:val="General"/>
          <w:gallery w:val="placeholder"/>
        </w:category>
        <w:types>
          <w:type w:val="bbPlcHdr"/>
        </w:types>
        <w:behaviors>
          <w:behavior w:val="content"/>
        </w:behaviors>
        <w:guid w:val="{FDC561C6-0EFF-4E66-86BC-892386A7A82E}"/>
      </w:docPartPr>
      <w:docPartBody>
        <w:p w:rsidR="008E1D4F" w:rsidRDefault="001F70C1" w:rsidP="001F70C1">
          <w:pPr>
            <w:pStyle w:val="15FDB63011D0417A8AC148CFA6757F92"/>
          </w:pPr>
          <w:r>
            <w:rPr>
              <w:color w:val="404040" w:themeColor="text1" w:themeTint="BF"/>
            </w:rPr>
            <w:t>[Document title]</w:t>
          </w:r>
        </w:p>
      </w:docPartBody>
    </w:docPart>
    <w:docPart>
      <w:docPartPr>
        <w:name w:val="8C20D38AD6F24F2B9CC436F978A217DB"/>
        <w:category>
          <w:name w:val="General"/>
          <w:gallery w:val="placeholder"/>
        </w:category>
        <w:types>
          <w:type w:val="bbPlcHdr"/>
        </w:types>
        <w:behaviors>
          <w:behavior w:val="content"/>
        </w:behaviors>
        <w:guid w:val="{9D446B1C-1106-4033-A611-1A3E2E2F2346}"/>
      </w:docPartPr>
      <w:docPartBody>
        <w:p w:rsidR="008E1D4F" w:rsidRDefault="001F70C1" w:rsidP="001F70C1">
          <w:pPr>
            <w:pStyle w:val="8C20D38AD6F24F2B9CC436F978A217DB"/>
          </w:pPr>
          <w:r>
            <w:rPr>
              <w:color w:val="404040" w:themeColor="text1" w:themeTint="BF"/>
            </w:rPr>
            <w:t>[Document title]</w:t>
          </w:r>
        </w:p>
      </w:docPartBody>
    </w:docPart>
    <w:docPart>
      <w:docPartPr>
        <w:name w:val="035D5D96814C47569F7775657A2F7A8D"/>
        <w:category>
          <w:name w:val="General"/>
          <w:gallery w:val="placeholder"/>
        </w:category>
        <w:types>
          <w:type w:val="bbPlcHdr"/>
        </w:types>
        <w:behaviors>
          <w:behavior w:val="content"/>
        </w:behaviors>
        <w:guid w:val="{98205019-BE11-4258-8682-9B72E70EA90B}"/>
      </w:docPartPr>
      <w:docPartBody>
        <w:p w:rsidR="008E1D4F" w:rsidRDefault="001F70C1" w:rsidP="001F70C1">
          <w:pPr>
            <w:pStyle w:val="035D5D96814C47569F7775657A2F7A8D"/>
          </w:pPr>
          <w:r>
            <w:rPr>
              <w:color w:val="404040" w:themeColor="text1" w:themeTint="BF"/>
            </w:rPr>
            <w:t>[Document title]</w:t>
          </w:r>
        </w:p>
      </w:docPartBody>
    </w:docPart>
    <w:docPart>
      <w:docPartPr>
        <w:name w:val="7D60E9444F2547FB9404E2CF4C442D61"/>
        <w:category>
          <w:name w:val="General"/>
          <w:gallery w:val="placeholder"/>
        </w:category>
        <w:types>
          <w:type w:val="bbPlcHdr"/>
        </w:types>
        <w:behaviors>
          <w:behavior w:val="content"/>
        </w:behaviors>
        <w:guid w:val="{4516109B-CC72-40F1-A811-1F7026062E6E}"/>
      </w:docPartPr>
      <w:docPartBody>
        <w:p w:rsidR="008E1D4F" w:rsidRDefault="001F70C1" w:rsidP="001F70C1">
          <w:pPr>
            <w:pStyle w:val="7D60E9444F2547FB9404E2CF4C442D61"/>
          </w:pPr>
          <w:r>
            <w:rPr>
              <w:color w:val="404040" w:themeColor="text1" w:themeTint="BF"/>
            </w:rPr>
            <w:t>[Document title]</w:t>
          </w:r>
        </w:p>
      </w:docPartBody>
    </w:docPart>
    <w:docPart>
      <w:docPartPr>
        <w:name w:val="CBB6C81A20D6450399AB6EC5035824DE"/>
        <w:category>
          <w:name w:val="General"/>
          <w:gallery w:val="placeholder"/>
        </w:category>
        <w:types>
          <w:type w:val="bbPlcHdr"/>
        </w:types>
        <w:behaviors>
          <w:behavior w:val="content"/>
        </w:behaviors>
        <w:guid w:val="{56BA33CE-2FA2-4E43-905E-E743DFEDDED1}"/>
      </w:docPartPr>
      <w:docPartBody>
        <w:p w:rsidR="008E1D4F" w:rsidRDefault="001F70C1" w:rsidP="001F70C1">
          <w:pPr>
            <w:pStyle w:val="CBB6C81A20D6450399AB6EC5035824DE"/>
          </w:pPr>
          <w:r>
            <w:rPr>
              <w:color w:val="404040" w:themeColor="text1" w:themeTint="BF"/>
            </w:rPr>
            <w:t>[Document title]</w:t>
          </w:r>
        </w:p>
      </w:docPartBody>
    </w:docPart>
    <w:docPart>
      <w:docPartPr>
        <w:name w:val="0AC703F089C14A449455A106BB4FDDCF"/>
        <w:category>
          <w:name w:val="General"/>
          <w:gallery w:val="placeholder"/>
        </w:category>
        <w:types>
          <w:type w:val="bbPlcHdr"/>
        </w:types>
        <w:behaviors>
          <w:behavior w:val="content"/>
        </w:behaviors>
        <w:guid w:val="{F93F3A05-73AC-4F47-A47D-7A381B3C87B2}"/>
      </w:docPartPr>
      <w:docPartBody>
        <w:p w:rsidR="00234CC1" w:rsidRDefault="000023D9" w:rsidP="000023D9">
          <w:pPr>
            <w:pStyle w:val="0AC703F089C14A449455A106BB4FDDCF"/>
          </w:pPr>
          <w:r>
            <w:rPr>
              <w:color w:val="7F7F7F" w:themeColor="text1" w:themeTint="80"/>
            </w:rPr>
            <w:t>[Document title]</w:t>
          </w:r>
        </w:p>
      </w:docPartBody>
    </w:docPart>
    <w:docPart>
      <w:docPartPr>
        <w:name w:val="55360025D9C74190BA45BD80A4478913"/>
        <w:category>
          <w:name w:val="General"/>
          <w:gallery w:val="placeholder"/>
        </w:category>
        <w:types>
          <w:type w:val="bbPlcHdr"/>
        </w:types>
        <w:behaviors>
          <w:behavior w:val="content"/>
        </w:behaviors>
        <w:guid w:val="{25596F21-7741-4065-9B41-30136ABBA083}"/>
      </w:docPartPr>
      <w:docPartBody>
        <w:p w:rsidR="00234CC1" w:rsidRDefault="000023D9" w:rsidP="000023D9">
          <w:pPr>
            <w:pStyle w:val="55360025D9C74190BA45BD80A4478913"/>
          </w:pPr>
          <w:r>
            <w:rPr>
              <w:color w:val="7F7F7F" w:themeColor="text1" w:themeTint="80"/>
            </w:rPr>
            <w:t>[Document title]</w:t>
          </w:r>
        </w:p>
      </w:docPartBody>
    </w:docPart>
    <w:docPart>
      <w:docPartPr>
        <w:name w:val="F753B941235C4607BD85A0F98DEC7BBF"/>
        <w:category>
          <w:name w:val="General"/>
          <w:gallery w:val="placeholder"/>
        </w:category>
        <w:types>
          <w:type w:val="bbPlcHdr"/>
        </w:types>
        <w:behaviors>
          <w:behavior w:val="content"/>
        </w:behaviors>
        <w:guid w:val="{F2FD51BB-794F-4F88-B242-7F5D90B47B3F}"/>
      </w:docPartPr>
      <w:docPartBody>
        <w:p w:rsidR="00234CC1" w:rsidRDefault="000023D9" w:rsidP="000023D9">
          <w:pPr>
            <w:pStyle w:val="F753B941235C4607BD85A0F98DEC7BBF"/>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MS Reference Sans Serif">
    <w:panose1 w:val="020B0604030504040204"/>
    <w:charset w:val="00"/>
    <w:family w:val="swiss"/>
    <w:pitch w:val="variable"/>
    <w:sig w:usb0="20000287" w:usb1="00000000"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6F0"/>
    <w:rsid w:val="000023D9"/>
    <w:rsid w:val="0002386E"/>
    <w:rsid w:val="00030280"/>
    <w:rsid w:val="00057C78"/>
    <w:rsid w:val="000B014C"/>
    <w:rsid w:val="0015213C"/>
    <w:rsid w:val="0015580A"/>
    <w:rsid w:val="001F70C1"/>
    <w:rsid w:val="002156F0"/>
    <w:rsid w:val="00232493"/>
    <w:rsid w:val="00234CC1"/>
    <w:rsid w:val="002A44BA"/>
    <w:rsid w:val="00321556"/>
    <w:rsid w:val="00407695"/>
    <w:rsid w:val="00455D72"/>
    <w:rsid w:val="004B318D"/>
    <w:rsid w:val="0060746F"/>
    <w:rsid w:val="00623D55"/>
    <w:rsid w:val="0068397A"/>
    <w:rsid w:val="006D0540"/>
    <w:rsid w:val="006D2327"/>
    <w:rsid w:val="0073037E"/>
    <w:rsid w:val="007809B9"/>
    <w:rsid w:val="00805750"/>
    <w:rsid w:val="008722CA"/>
    <w:rsid w:val="00875350"/>
    <w:rsid w:val="008E1D4F"/>
    <w:rsid w:val="008E4BFE"/>
    <w:rsid w:val="009B56F5"/>
    <w:rsid w:val="009D0E77"/>
    <w:rsid w:val="00AF7074"/>
    <w:rsid w:val="00B363B3"/>
    <w:rsid w:val="00B94CC4"/>
    <w:rsid w:val="00C1498B"/>
    <w:rsid w:val="00C43273"/>
    <w:rsid w:val="00CA089B"/>
    <w:rsid w:val="00CC18DB"/>
    <w:rsid w:val="00D25613"/>
    <w:rsid w:val="00D940C7"/>
    <w:rsid w:val="00DA2E9C"/>
    <w:rsid w:val="00DC3ABF"/>
    <w:rsid w:val="00DF2F2C"/>
    <w:rsid w:val="00E66A3A"/>
    <w:rsid w:val="00E80854"/>
    <w:rsid w:val="00EC42D0"/>
    <w:rsid w:val="00EE6BD3"/>
    <w:rsid w:val="00F210A7"/>
    <w:rsid w:val="00F41B07"/>
    <w:rsid w:val="00F46F37"/>
    <w:rsid w:val="00F811F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CEBEE3B1CB47AD89A42C7B6FB2363F">
    <w:name w:val="5ACEBEE3B1CB47AD89A42C7B6FB2363F"/>
    <w:rsid w:val="002156F0"/>
  </w:style>
  <w:style w:type="paragraph" w:customStyle="1" w:styleId="15FDB63011D0417A8AC148CFA6757F92">
    <w:name w:val="15FDB63011D0417A8AC148CFA6757F92"/>
    <w:rsid w:val="001F70C1"/>
  </w:style>
  <w:style w:type="paragraph" w:customStyle="1" w:styleId="8C20D38AD6F24F2B9CC436F978A217DB">
    <w:name w:val="8C20D38AD6F24F2B9CC436F978A217DB"/>
    <w:rsid w:val="001F70C1"/>
  </w:style>
  <w:style w:type="paragraph" w:customStyle="1" w:styleId="035D5D96814C47569F7775657A2F7A8D">
    <w:name w:val="035D5D96814C47569F7775657A2F7A8D"/>
    <w:rsid w:val="001F70C1"/>
  </w:style>
  <w:style w:type="paragraph" w:customStyle="1" w:styleId="7D60E9444F2547FB9404E2CF4C442D61">
    <w:name w:val="7D60E9444F2547FB9404E2CF4C442D61"/>
    <w:rsid w:val="001F70C1"/>
  </w:style>
  <w:style w:type="paragraph" w:customStyle="1" w:styleId="CBB6C81A20D6450399AB6EC5035824DE">
    <w:name w:val="CBB6C81A20D6450399AB6EC5035824DE"/>
    <w:rsid w:val="001F70C1"/>
  </w:style>
  <w:style w:type="paragraph" w:customStyle="1" w:styleId="0AC703F089C14A449455A106BB4FDDCF">
    <w:name w:val="0AC703F089C14A449455A106BB4FDDCF"/>
    <w:rsid w:val="000023D9"/>
  </w:style>
  <w:style w:type="paragraph" w:customStyle="1" w:styleId="55360025D9C74190BA45BD80A4478913">
    <w:name w:val="55360025D9C74190BA45BD80A4478913"/>
    <w:rsid w:val="000023D9"/>
  </w:style>
  <w:style w:type="paragraph" w:customStyle="1" w:styleId="F753B941235C4607BD85A0F98DEC7BBF">
    <w:name w:val="F753B941235C4607BD85A0F98DEC7BBF"/>
    <w:rsid w:val="000023D9"/>
  </w:style>
  <w:style w:type="character" w:styleId="PlaceholderText">
    <w:name w:val="Placeholder Text"/>
    <w:basedOn w:val="DefaultParagraphFont"/>
    <w:uiPriority w:val="99"/>
    <w:semiHidden/>
    <w:rsid w:val="008722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025CB-B2BB-4022-94EB-907C28849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26390</TotalTime>
  <Pages>91</Pages>
  <Words>94342</Words>
  <Characters>537750</Characters>
  <Application>Microsoft Office Word</Application>
  <DocSecurity>0</DocSecurity>
  <Lines>4481</Lines>
  <Paragraphs>1261</Paragraphs>
  <ScaleCrop>false</ScaleCrop>
  <HeadingPairs>
    <vt:vector size="2" baseType="variant">
      <vt:variant>
        <vt:lpstr>Title</vt:lpstr>
      </vt:variant>
      <vt:variant>
        <vt:i4>1</vt:i4>
      </vt:variant>
    </vt:vector>
  </HeadingPairs>
  <TitlesOfParts>
    <vt:vector size="1" baseType="lpstr">
      <vt:lpstr>Chapter 2</vt:lpstr>
    </vt:vector>
  </TitlesOfParts>
  <Company/>
  <LinksUpToDate>false</LinksUpToDate>
  <CharactersWithSpaces>630831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dc:title>
  <dc:subject/>
  <dc:creator>Sean Ward</dc:creator>
  <cp:keywords/>
  <dc:description/>
  <cp:lastModifiedBy>Sean Evans</cp:lastModifiedBy>
  <cp:revision>115</cp:revision>
  <dcterms:created xsi:type="dcterms:W3CDTF">2020-11-03T14:33:00Z</dcterms:created>
  <dcterms:modified xsi:type="dcterms:W3CDTF">2021-01-26T20:09:00Z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3f65d7a2-0149-33cd-a3f6-86831c26c318</vt:lpwstr>
  </property>
  <property fmtid="{D5CDD505-2E9C-101B-9397-08002B2CF9AE}" pid="24" name="Mendeley Citation Style_1">
    <vt:lpwstr>http://www.zotero.org/styles/harvard1</vt:lpwstr>
  </property>
</Properties>
</file>